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D" w:rsidRDefault="00B90F2D" w:rsidP="00847141">
      <w:pPr>
        <w:pStyle w:val="a3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ระเบียบวาระการประชุมสภาองค์การบริหารส่วนตำบลหินเหล็กไฟสมัย</w:t>
      </w:r>
      <w:r w:rsidR="000C0C9E">
        <w:rPr>
          <w:rFonts w:ascii="TH SarabunPSK" w:hAnsi="TH SarabunPSK" w:cs="TH SarabunPSK" w:hint="cs"/>
          <w:cs/>
        </w:rPr>
        <w:t>วิ</w:t>
      </w:r>
      <w:r w:rsidRPr="00B90F2D">
        <w:rPr>
          <w:rFonts w:ascii="TH SarabunPSK" w:hAnsi="TH SarabunPSK" w:cs="TH SarabunPSK"/>
          <w:cs/>
        </w:rPr>
        <w:t>สามัญ สมัย</w:t>
      </w:r>
      <w:r w:rsidR="006F2097">
        <w:rPr>
          <w:rFonts w:ascii="TH SarabunPSK" w:hAnsi="TH SarabunPSK" w:cs="TH SarabunPSK" w:hint="cs"/>
          <w:cs/>
        </w:rPr>
        <w:t>ที่ ๑</w:t>
      </w:r>
    </w:p>
    <w:p w:rsidR="006A78C2" w:rsidRPr="00B90F2D" w:rsidRDefault="006A78C2" w:rsidP="00847141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ครั้งที่ </w:t>
      </w:r>
      <w:r w:rsidR="000C0C9E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ประจำปี พ.ศ.๒๕๕๖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วัน</w:t>
      </w:r>
      <w:r w:rsidR="000C0C9E">
        <w:rPr>
          <w:rFonts w:ascii="TH SarabunPSK" w:hAnsi="TH SarabunPSK" w:cs="TH SarabunPSK" w:hint="cs"/>
          <w:b/>
          <w:bCs/>
          <w:cs/>
        </w:rPr>
        <w:t>อังคาร</w:t>
      </w:r>
      <w:r w:rsidRPr="00B90F2D">
        <w:rPr>
          <w:rFonts w:ascii="TH SarabunPSK" w:hAnsi="TH SarabunPSK" w:cs="TH SarabunPSK"/>
          <w:b/>
          <w:bCs/>
          <w:cs/>
        </w:rPr>
        <w:t xml:space="preserve">ที่ </w:t>
      </w:r>
      <w:r w:rsidR="000C0C9E">
        <w:rPr>
          <w:rFonts w:ascii="TH SarabunPSK" w:hAnsi="TH SarabunPSK" w:cs="TH SarabunPSK" w:hint="cs"/>
          <w:b/>
          <w:bCs/>
          <w:cs/>
        </w:rPr>
        <w:t>๙</w:t>
      </w:r>
      <w:r w:rsidRPr="00B90F2D">
        <w:rPr>
          <w:rFonts w:ascii="TH SarabunPSK" w:hAnsi="TH SarabunPSK" w:cs="TH SarabunPSK"/>
          <w:b/>
          <w:bCs/>
        </w:rPr>
        <w:t xml:space="preserve"> </w:t>
      </w:r>
      <w:r w:rsidRPr="00B90F2D">
        <w:rPr>
          <w:rFonts w:ascii="TH SarabunPSK" w:hAnsi="TH SarabunPSK" w:cs="TH SarabunPSK"/>
          <w:b/>
          <w:bCs/>
          <w:cs/>
        </w:rPr>
        <w:t xml:space="preserve">เดือน  </w:t>
      </w:r>
      <w:r w:rsidR="000C0C9E">
        <w:rPr>
          <w:rFonts w:ascii="TH SarabunPSK" w:hAnsi="TH SarabunPSK" w:cs="TH SarabunPSK" w:hint="cs"/>
          <w:b/>
          <w:bCs/>
          <w:cs/>
        </w:rPr>
        <w:t xml:space="preserve">เมษายน </w:t>
      </w:r>
      <w:r w:rsidRPr="00B90F2D">
        <w:rPr>
          <w:rFonts w:ascii="TH SarabunPSK" w:hAnsi="TH SarabunPSK" w:cs="TH SarabunPSK"/>
          <w:b/>
          <w:bCs/>
          <w:cs/>
        </w:rPr>
        <w:t xml:space="preserve"> พ.ศ.</w:t>
      </w:r>
      <w:r w:rsidR="00CD6F60">
        <w:rPr>
          <w:rFonts w:ascii="TH SarabunPSK" w:hAnsi="TH SarabunPSK" w:cs="TH SarabunPSK" w:hint="cs"/>
          <w:b/>
          <w:bCs/>
          <w:cs/>
        </w:rPr>
        <w:t xml:space="preserve"> ๒๕๕</w:t>
      </w:r>
      <w:r w:rsidR="003A3C73">
        <w:rPr>
          <w:rFonts w:ascii="TH SarabunPSK" w:hAnsi="TH SarabunPSK" w:cs="TH SarabunPSK" w:hint="cs"/>
          <w:b/>
          <w:bCs/>
          <w:cs/>
        </w:rPr>
        <w:t>๖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 xml:space="preserve">เวลา </w:t>
      </w:r>
      <w:r w:rsidR="00CD6F60">
        <w:rPr>
          <w:rFonts w:ascii="TH SarabunPSK" w:hAnsi="TH SarabunPSK" w:cs="TH SarabunPSK" w:hint="cs"/>
          <w:b/>
          <w:bCs/>
          <w:cs/>
        </w:rPr>
        <w:t>๑๐.๐๐</w:t>
      </w:r>
      <w:r w:rsidRPr="00B90F2D">
        <w:rPr>
          <w:rFonts w:ascii="TH SarabunPSK" w:hAnsi="TH SarabunPSK" w:cs="TH SarabunPSK"/>
          <w:b/>
          <w:bCs/>
          <w:cs/>
        </w:rPr>
        <w:t xml:space="preserve"> น.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cs/>
        </w:rPr>
        <w:t>ณ  หอประชุมองค์การบริหารส่วนตำบลหินเหล็กไฟ</w:t>
      </w:r>
    </w:p>
    <w:p w:rsidR="00B90F2D" w:rsidRPr="00B90F2D" w:rsidRDefault="00B90F2D" w:rsidP="00B90F2D">
      <w:pPr>
        <w:jc w:val="center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</w:rPr>
        <w:t>***************************</w:t>
      </w:r>
    </w:p>
    <w:p w:rsidR="00B90F2D" w:rsidRPr="00876831" w:rsidRDefault="00B90F2D" w:rsidP="00B90F2D">
      <w:pPr>
        <w:rPr>
          <w:rFonts w:ascii="TH SarabunPSK" w:hAnsi="TH SarabunPSK" w:cs="TH SarabunPSK"/>
          <w:sz w:val="16"/>
          <w:szCs w:val="16"/>
        </w:rPr>
      </w:pPr>
    </w:p>
    <w:p w:rsidR="00B90F2D" w:rsidRDefault="00B90F2D" w:rsidP="00B90F2D">
      <w:pPr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B90F2D">
        <w:rPr>
          <w:rFonts w:ascii="TH SarabunPSK" w:hAnsi="TH SarabunPSK" w:cs="TH SarabunPSK"/>
          <w:b/>
          <w:b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Pr="00B90F2D">
        <w:rPr>
          <w:rFonts w:ascii="TH SarabunPSK" w:hAnsi="TH SarabunPSK" w:cs="TH SarabunPSK"/>
          <w:b/>
          <w:bCs/>
          <w:cs/>
        </w:rPr>
        <w:t>เรื่องที่ประธาน</w:t>
      </w:r>
      <w:r w:rsidR="00555C26">
        <w:rPr>
          <w:rFonts w:ascii="TH SarabunPSK" w:hAnsi="TH SarabunPSK" w:cs="TH SarabunPSK" w:hint="cs"/>
          <w:b/>
          <w:bCs/>
          <w:cs/>
        </w:rPr>
        <w:t>จะ</w:t>
      </w:r>
      <w:r w:rsidRPr="00B90F2D">
        <w:rPr>
          <w:rFonts w:ascii="TH SarabunPSK" w:hAnsi="TH SarabunPSK" w:cs="TH SarabunPSK"/>
          <w:b/>
          <w:bCs/>
          <w:cs/>
        </w:rPr>
        <w:t>แจ้ง</w:t>
      </w:r>
      <w:r w:rsidR="00555C26">
        <w:rPr>
          <w:rFonts w:ascii="TH SarabunPSK" w:hAnsi="TH SarabunPSK" w:cs="TH SarabunPSK" w:hint="cs"/>
          <w:b/>
          <w:bCs/>
          <w:cs/>
        </w:rPr>
        <w:t>ต่อ</w:t>
      </w:r>
      <w:r w:rsidRPr="00B90F2D">
        <w:rPr>
          <w:rFonts w:ascii="TH SarabunPSK" w:hAnsi="TH SarabunPSK" w:cs="TH SarabunPSK"/>
          <w:b/>
          <w:bCs/>
          <w:cs/>
        </w:rPr>
        <w:t>ที่ประชุม</w:t>
      </w:r>
    </w:p>
    <w:p w:rsidR="00672B4E" w:rsidRDefault="0041538C" w:rsidP="007A3FF8">
      <w:pPr>
        <w:ind w:left="23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</w:t>
      </w:r>
      <w:r w:rsidR="00B857B8" w:rsidRPr="00B857B8">
        <w:rPr>
          <w:rFonts w:ascii="TH SarabunPSK" w:hAnsi="TH SarabunPSK" w:cs="TH SarabunPSK" w:hint="cs"/>
          <w:b/>
          <w:bCs/>
          <w:cs/>
        </w:rPr>
        <w:t xml:space="preserve"> </w:t>
      </w:r>
      <w:r w:rsidR="007A3FF8">
        <w:rPr>
          <w:rFonts w:ascii="TH SarabunPSK" w:hAnsi="TH SarabunPSK" w:cs="TH SarabunPSK" w:hint="cs"/>
          <w:b/>
          <w:bCs/>
          <w:cs/>
        </w:rPr>
        <w:t>แนะนำพนักงานส่วนตำบล</w:t>
      </w:r>
    </w:p>
    <w:p w:rsidR="007A3FF8" w:rsidRDefault="007A3FF8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องค์การบริหารส่วนตำบลหินเหล็กไฟ ได้บรรจุพนักงานส่วนตำบลเข้ารับราชการใหม่ จำนวน ๕ อัตรา ดังนี้</w:t>
      </w:r>
    </w:p>
    <w:p w:rsidR="007A3FF8" w:rsidRPr="007A3FF8" w:rsidRDefault="007A3FF8" w:rsidP="007A3FF8">
      <w:pPr>
        <w:ind w:left="2340"/>
        <w:jc w:val="thaiDistribute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</w:rPr>
        <w:tab/>
      </w:r>
      <w:r w:rsidRPr="007A3FF8">
        <w:rPr>
          <w:rFonts w:ascii="TH SarabunPSK" w:hAnsi="TH SarabunPSK" w:cs="TH SarabunPSK" w:hint="cs"/>
          <w:b/>
          <w:bCs/>
          <w:u w:val="single"/>
          <w:cs/>
        </w:rPr>
        <w:t xml:space="preserve">บรรจุแต่งตั้งวันที่ ๑ กุมภาพันธ์ ๒๕๕๖ </w:t>
      </w:r>
    </w:p>
    <w:p w:rsidR="007A3FF8" w:rsidRDefault="007A3FF8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๑) นางสาวนฤมล หิมโสภา ตำแหน่ง เจ้าหน้าที่บันทึกข้อมูล </w:t>
      </w:r>
      <w:r w:rsidR="00993989"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 w:hint="cs"/>
          <w:cs/>
        </w:rPr>
        <w:t xml:space="preserve">สังกัด </w:t>
      </w:r>
      <w:r w:rsidR="00993989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สำนักปลัด</w:t>
      </w:r>
    </w:p>
    <w:p w:rsidR="007A3FF8" w:rsidRDefault="007A3FF8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๒) นางสาวอมรรัตน์ หามา ตำแหน่ง เจ้าหน้าที่การเงินและบัญชี ๑</w:t>
      </w:r>
      <w:r w:rsidR="00993989">
        <w:rPr>
          <w:rFonts w:ascii="TH SarabunPSK" w:hAnsi="TH SarabunPSK" w:cs="TH SarabunPSK" w:hint="cs"/>
          <w:cs/>
        </w:rPr>
        <w:t xml:space="preserve"> สังกัด   กองคลัง</w:t>
      </w:r>
    </w:p>
    <w:p w:rsidR="00993989" w:rsidRDefault="00993989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๓) นางสาวตระกูลรัตน์ คำจำปา ตำแหน่ง เจ้าหน้าที่ธุรการ ๑ สังกัด กองช่าง</w:t>
      </w:r>
    </w:p>
    <w:p w:rsidR="00993989" w:rsidRDefault="00993989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A3FF8">
        <w:rPr>
          <w:rFonts w:ascii="TH SarabunPSK" w:hAnsi="TH SarabunPSK" w:cs="TH SarabunPSK" w:hint="cs"/>
          <w:b/>
          <w:bCs/>
          <w:u w:val="single"/>
          <w:cs/>
        </w:rPr>
        <w:t>บรรจุแต่งตั้งวันที่ ๑</w:t>
      </w:r>
      <w:r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7A3FF8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>มีนาคม</w:t>
      </w:r>
      <w:r w:rsidRPr="007A3FF8">
        <w:rPr>
          <w:rFonts w:ascii="TH SarabunPSK" w:hAnsi="TH SarabunPSK" w:cs="TH SarabunPSK" w:hint="cs"/>
          <w:b/>
          <w:bCs/>
          <w:u w:val="single"/>
          <w:cs/>
        </w:rPr>
        <w:t xml:space="preserve"> ๒๕๕๖</w:t>
      </w:r>
    </w:p>
    <w:p w:rsidR="00993989" w:rsidRDefault="00993989" w:rsidP="007A3FF8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๑) นายสุริยา  ชิดเอื้อ ตำแหน่ง เจ้าหน้าที่พัสดุ ๑ สังกัด กองคลัง</w:t>
      </w:r>
    </w:p>
    <w:p w:rsidR="00993989" w:rsidRPr="007A3FF8" w:rsidRDefault="00993989" w:rsidP="007A3FF8">
      <w:pPr>
        <w:ind w:left="23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๒) นางสาวสุภาภรณ์   ธิติลักษณ์ ตำแหน่ง ตำแหน่ง เจ้าพนักงานจัดเก็บ  รายได้ ๒</w:t>
      </w:r>
      <w:r w:rsidR="0077326F">
        <w:rPr>
          <w:rFonts w:ascii="TH SarabunPSK" w:hAnsi="TH SarabunPSK" w:cs="TH SarabunPSK" w:hint="cs"/>
          <w:cs/>
        </w:rPr>
        <w:t xml:space="preserve"> สังกัดกองคลัง</w:t>
      </w:r>
    </w:p>
    <w:p w:rsidR="0090034D" w:rsidRDefault="0090034D" w:rsidP="00E423D7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</w:p>
    <w:p w:rsidR="00876831" w:rsidRDefault="00876831" w:rsidP="00876831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7A3FF8">
        <w:rPr>
          <w:rFonts w:ascii="TH SarabunPSK" w:hAnsi="TH SarabunPSK" w:cs="TH SarabunPSK" w:hint="cs"/>
          <w:cs/>
        </w:rPr>
        <w:t>...</w:t>
      </w:r>
    </w:p>
    <w:p w:rsidR="0054087D" w:rsidRDefault="00D43B1E" w:rsidP="0054087D">
      <w:pPr>
        <w:ind w:left="2340"/>
        <w:rPr>
          <w:rFonts w:ascii="TH SarabunPSK" w:hAnsi="TH SarabunPSK" w:cs="TH SarabunPSK"/>
          <w:b/>
          <w:bCs/>
        </w:rPr>
      </w:pPr>
      <w:r w:rsidRPr="00D43B1E">
        <w:rPr>
          <w:rFonts w:ascii="TH SarabunPSK" w:hAnsi="TH SarabunPSK" w:cs="TH SarabunPSK" w:hint="cs"/>
          <w:b/>
          <w:bCs/>
          <w:cs/>
        </w:rPr>
        <w:t>๑.๒ ประกาศจังหวัดประจวบคีรีขันธ์ เรื่อง ประกาศพื้นที่ประสบปัญหาภัยแล้ง</w:t>
      </w:r>
    </w:p>
    <w:p w:rsidR="006F2097" w:rsidRPr="006F2097" w:rsidRDefault="006F2097" w:rsidP="006F2097">
      <w:pPr>
        <w:ind w:left="2340" w:firstLine="495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ด้วยจังหวัดประจวบคีรีขันธ์ ได้ออกประกาศ เรื่องประกาศเขตการให้ความช่วยเหลือผู้ประสบภัยพิบัติกรณีฉุกเฉิน ภัยแล้งในพื้นที่อำเภอหัวหิน ลงวันที่ ๒๑ เดือน มีนาคม ๒๕๕๖ โดยตำบลพื้นที่ตำบลหินเหล็กไฟ ประกอบด้วย หมู่ที่ ๑, ๒, ๓, ๕, ๗, ๘, ๙, ๑๐, ๑๑, ๑๒, ๑๔, ๑๕ จำนวนรวม ๑๒ หมู่บ้าน ซึ่งพื้นที่ดังกล่าวจำเป็นต้องให้ความช่วยเหลือเป็นกรณีเร่งด่วน ทั้งนี้ต้องไม่เกิน ๓ เดือน นับแต่วันที่เกิดภัย ตามประกาศกรมป้องกันและบรรเทาสาธารณภัย เรื่อง หลักเกณฑ์ วิธีการ และเงื่อนไขการประกาศภัยพิบัติกรณีฉุกเฉินและการกำหนดภัยพิบัติกรณีฉุกเฉินขนาดเล็กและเฉพาะหน้า ลงวันที่ ๒</w:t>
      </w:r>
      <w:r w:rsidR="0094187D">
        <w:rPr>
          <w:rFonts w:ascii="TH SarabunPSK" w:hAnsi="TH SarabunPSK" w:cs="TH SarabunPSK" w:hint="cs"/>
          <w:cs/>
        </w:rPr>
        <w:t>๖ เมษายน ๒๕๔๘ ซึ่งออกตามระเบียบกระทรวงการคลังว่าด้วยเงินทดรองราชการเพื่อช่วยเหลือผู้ประสบภัยพิบัติกรณีฉุกเฉิน พ.ศ. ๒๕๔๖</w:t>
      </w:r>
    </w:p>
    <w:p w:rsidR="00D43B1E" w:rsidRDefault="00D43B1E" w:rsidP="00D43B1E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038">
        <w:rPr>
          <w:rFonts w:ascii="TH SarabunPSK" w:hAnsi="TH SarabunPSK" w:cs="TH SarabunPSK"/>
          <w:cs/>
        </w:rPr>
        <w:t xml:space="preserve"> </w:t>
      </w:r>
    </w:p>
    <w:p w:rsidR="00D43B1E" w:rsidRPr="0090034D" w:rsidRDefault="00D43B1E" w:rsidP="00D43B1E">
      <w:pPr>
        <w:ind w:left="2340"/>
        <w:rPr>
          <w:rFonts w:ascii="TH SarabunPSK" w:hAnsi="TH SarabunPSK" w:cs="TH SarabunPSK"/>
          <w:cs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5E1169" w:rsidRDefault="005E1169" w:rsidP="00B21059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E1169" w:rsidRDefault="005E1169" w:rsidP="00B21059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E1169" w:rsidRDefault="005E1169" w:rsidP="00B21059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B90F2D" w:rsidRPr="00B90F2D" w:rsidRDefault="00B90F2D" w:rsidP="00B21059">
      <w:pPr>
        <w:jc w:val="thaiDistribute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B90F2D">
        <w:rPr>
          <w:rFonts w:ascii="TH SarabunPSK" w:hAnsi="TH SarabunPSK" w:cs="TH SarabunPSK"/>
          <w:b/>
          <w:b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Pr="00B90F2D">
        <w:rPr>
          <w:rFonts w:ascii="TH SarabunPSK" w:hAnsi="TH SarabunPSK" w:cs="TH SarabunPSK"/>
          <w:b/>
          <w:bCs/>
          <w:cs/>
        </w:rPr>
        <w:t>รับรองรายงานการประชุม</w:t>
      </w:r>
    </w:p>
    <w:p w:rsidR="00B90F2D" w:rsidRP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สมัยสามัญ สมัย</w:t>
      </w:r>
      <w:r w:rsidR="00555C26">
        <w:rPr>
          <w:rFonts w:ascii="TH SarabunPSK" w:hAnsi="TH SarabunPSK" w:cs="TH SarabunPSK" w:hint="cs"/>
          <w:cs/>
        </w:rPr>
        <w:t>แรก</w:t>
      </w:r>
      <w:r w:rsidR="00AE7038">
        <w:rPr>
          <w:rFonts w:ascii="TH SarabunPSK" w:hAnsi="TH SarabunPSK" w:cs="TH SarabunPSK" w:hint="cs"/>
          <w:cs/>
        </w:rPr>
        <w:t xml:space="preserve"> </w:t>
      </w:r>
      <w:r w:rsidR="00E423D7">
        <w:rPr>
          <w:rFonts w:ascii="TH SarabunPSK" w:hAnsi="TH SarabunPSK" w:cs="TH SarabunPSK" w:hint="cs"/>
          <w:cs/>
        </w:rPr>
        <w:t xml:space="preserve">ครั้งที่ </w:t>
      </w:r>
      <w:r w:rsidR="0041538C">
        <w:rPr>
          <w:rFonts w:ascii="TH SarabunPSK" w:hAnsi="TH SarabunPSK" w:cs="TH SarabunPSK" w:hint="cs"/>
          <w:cs/>
        </w:rPr>
        <w:t>๑</w:t>
      </w:r>
      <w:r w:rsidR="00E423D7">
        <w:rPr>
          <w:rFonts w:ascii="TH SarabunPSK" w:hAnsi="TH SarabunPSK" w:cs="TH SarabunPSK" w:hint="cs"/>
          <w:cs/>
        </w:rPr>
        <w:t xml:space="preserve"> </w:t>
      </w:r>
      <w:r w:rsidRPr="00B90F2D">
        <w:rPr>
          <w:rFonts w:ascii="TH SarabunPSK" w:hAnsi="TH SarabunPSK" w:cs="TH SarabunPSK"/>
          <w:cs/>
        </w:rPr>
        <w:t xml:space="preserve">ประจำปี </w:t>
      </w:r>
      <w:r w:rsidR="0041538C">
        <w:rPr>
          <w:rFonts w:ascii="TH SarabunPSK" w:hAnsi="TH SarabunPSK" w:cs="TH SarabunPSK" w:hint="cs"/>
          <w:cs/>
        </w:rPr>
        <w:t xml:space="preserve">๒๕๕๖ </w:t>
      </w:r>
      <w:r w:rsidRPr="00B90F2D">
        <w:rPr>
          <w:rFonts w:ascii="TH SarabunPSK" w:hAnsi="TH SarabunPSK" w:cs="TH SarabunPSK"/>
          <w:cs/>
        </w:rPr>
        <w:t xml:space="preserve">วันที่ </w:t>
      </w:r>
      <w:r w:rsidR="0041538C">
        <w:rPr>
          <w:rFonts w:ascii="TH SarabunPSK" w:hAnsi="TH SarabunPSK" w:cs="TH SarabunPSK" w:hint="cs"/>
          <w:cs/>
        </w:rPr>
        <w:t>๗ มกราคม ๒๕๕๖</w:t>
      </w:r>
    </w:p>
    <w:p w:rsidR="00B90F2D" w:rsidRP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Pr="00B90F2D">
        <w:rPr>
          <w:rFonts w:ascii="TH SarabunPSK" w:hAnsi="TH SarabunPSK" w:cs="TH SarabunPSK"/>
        </w:rPr>
        <w:tab/>
      </w:r>
    </w:p>
    <w:p w:rsidR="00B90F2D" w:rsidRDefault="00B90F2D" w:rsidP="00B90F2D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</w:p>
    <w:p w:rsidR="00B90F2D" w:rsidRDefault="00B90F2D" w:rsidP="00B90F2D">
      <w:pPr>
        <w:jc w:val="thaiDistribute"/>
        <w:rPr>
          <w:rFonts w:ascii="TH SarabunPSK" w:hAnsi="TH SarabunPSK" w:cs="TH SarabunPSK"/>
          <w:b/>
          <w:bCs/>
        </w:rPr>
      </w:pPr>
      <w:r w:rsidRPr="00B90F2D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 w:rsidR="00AE7038">
        <w:rPr>
          <w:rFonts w:ascii="TH SarabunPSK" w:hAnsi="TH SarabunPSK" w:cs="TH SarabunPSK" w:hint="cs"/>
          <w:b/>
          <w:bCs/>
          <w:u w:val="single"/>
          <w:cs/>
        </w:rPr>
        <w:t>๓</w:t>
      </w:r>
      <w:r w:rsidR="00AE7038">
        <w:rPr>
          <w:rFonts w:ascii="TH SarabunPSK" w:hAnsi="TH SarabunPSK" w:cs="TH SarabunPSK"/>
          <w:cs/>
        </w:rPr>
        <w:tab/>
      </w:r>
      <w:r w:rsidRPr="00B90F2D">
        <w:rPr>
          <w:rFonts w:ascii="TH SarabunPSK" w:hAnsi="TH SarabunPSK" w:cs="TH SarabunPSK"/>
        </w:rPr>
        <w:t xml:space="preserve">:   </w:t>
      </w:r>
      <w:r w:rsidR="00555C26">
        <w:rPr>
          <w:rFonts w:ascii="TH SarabunPSK" w:hAnsi="TH SarabunPSK" w:cs="TH SarabunPSK" w:hint="cs"/>
          <w:b/>
          <w:bCs/>
          <w:cs/>
        </w:rPr>
        <w:t>กระทู้ถาม</w:t>
      </w:r>
    </w:p>
    <w:p w:rsidR="00555C26" w:rsidRDefault="00555C26" w:rsidP="00B90F2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ไม่มี </w:t>
      </w:r>
      <w:r>
        <w:rPr>
          <w:rFonts w:ascii="TH SarabunPSK" w:hAnsi="TH SarabunPSK" w:cs="TH SarabunPSK"/>
          <w:b/>
          <w:bCs/>
          <w:cs/>
        </w:rPr>
        <w:t>–</w:t>
      </w:r>
    </w:p>
    <w:p w:rsidR="00555C26" w:rsidRDefault="00555C26" w:rsidP="00B90F2D">
      <w:pPr>
        <w:jc w:val="thaiDistribute"/>
        <w:rPr>
          <w:rFonts w:ascii="TH SarabunPSK" w:hAnsi="TH SarabunPSK" w:cs="TH SarabunPSK"/>
        </w:rPr>
      </w:pPr>
      <w:r w:rsidRPr="00555C26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๔</w:t>
      </w:r>
      <w:r>
        <w:rPr>
          <w:rFonts w:ascii="TH SarabunPSK" w:hAnsi="TH SarabunPSK" w:cs="TH SarabunPSK"/>
        </w:rPr>
        <w:tab/>
        <w:t xml:space="preserve">:   </w:t>
      </w:r>
      <w:r w:rsidRPr="00555C26">
        <w:rPr>
          <w:rFonts w:ascii="TH SarabunPSK" w:hAnsi="TH SarabunPSK" w:cs="TH SarabunPSK" w:hint="cs"/>
          <w:b/>
          <w:bCs/>
          <w:cs/>
        </w:rPr>
        <w:t>เรื่องที่คณะกรรมการที่สภาท้องถิ่นตั้งขึ้นพิจารณาแล้วเสร็จ</w:t>
      </w:r>
    </w:p>
    <w:p w:rsidR="00555C26" w:rsidRDefault="00555C26" w:rsidP="00B90F2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55C26">
        <w:rPr>
          <w:rFonts w:ascii="TH SarabunPSK" w:hAnsi="TH SarabunPSK" w:cs="TH SarabunPSK" w:hint="cs"/>
          <w:b/>
          <w:bCs/>
          <w:cs/>
        </w:rPr>
        <w:t xml:space="preserve">- ไม่มี </w:t>
      </w:r>
      <w:r>
        <w:rPr>
          <w:rFonts w:ascii="TH SarabunPSK" w:hAnsi="TH SarabunPSK" w:cs="TH SarabunPSK"/>
          <w:b/>
          <w:bCs/>
          <w:cs/>
        </w:rPr>
        <w:t>–</w:t>
      </w:r>
    </w:p>
    <w:p w:rsidR="00555C26" w:rsidRDefault="00555C26" w:rsidP="00B90F2D">
      <w:pPr>
        <w:jc w:val="thaiDistribute"/>
        <w:rPr>
          <w:rFonts w:ascii="TH SarabunPSK" w:hAnsi="TH SarabunPSK" w:cs="TH SarabunPSK"/>
          <w:b/>
          <w:bCs/>
        </w:rPr>
      </w:pPr>
      <w:r w:rsidRPr="00555C26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๕</w:t>
      </w:r>
      <w:r w:rsidR="009D6ADC">
        <w:rPr>
          <w:rFonts w:ascii="TH SarabunPSK" w:hAnsi="TH SarabunPSK" w:cs="TH SarabunPSK" w:hint="cs"/>
          <w:b/>
          <w:bCs/>
          <w:cs/>
        </w:rPr>
        <w:tab/>
      </w:r>
      <w:r w:rsidR="009D6ADC">
        <w:rPr>
          <w:rFonts w:ascii="TH SarabunPSK" w:hAnsi="TH SarabunPSK" w:cs="TH SarabunPSK"/>
          <w:b/>
          <w:bCs/>
        </w:rPr>
        <w:t xml:space="preserve">:   </w:t>
      </w:r>
      <w:r w:rsidR="009D6ADC">
        <w:rPr>
          <w:rFonts w:ascii="TH SarabunPSK" w:hAnsi="TH SarabunPSK" w:cs="TH SarabunPSK" w:hint="cs"/>
          <w:b/>
          <w:bCs/>
          <w:cs/>
        </w:rPr>
        <w:t>เรื่องที่เสนอใหม่</w:t>
      </w:r>
    </w:p>
    <w:p w:rsidR="0004714E" w:rsidRDefault="00CD56CF" w:rsidP="007E74AC">
      <w:pPr>
        <w:ind w:left="226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๕.๑</w:t>
      </w:r>
      <w:r w:rsidR="00E423D7">
        <w:rPr>
          <w:rFonts w:ascii="TH SarabunPSK" w:hAnsi="TH SarabunPSK" w:cs="TH SarabunPSK" w:hint="cs"/>
          <w:b/>
          <w:bCs/>
          <w:cs/>
        </w:rPr>
        <w:t xml:space="preserve"> ญัตติขอความเห็นชอบเพิ่มเติมแผน</w:t>
      </w:r>
      <w:r w:rsidR="00FF42C3">
        <w:rPr>
          <w:rFonts w:ascii="TH SarabunPSK" w:hAnsi="TH SarabunPSK" w:cs="TH SarabunPSK" w:hint="cs"/>
          <w:b/>
          <w:bCs/>
          <w:cs/>
        </w:rPr>
        <w:t>พัฒนาองค์การบริหารส่วน</w:t>
      </w:r>
      <w:r w:rsidR="00FF42C3">
        <w:rPr>
          <w:rFonts w:ascii="TH SarabunPSK" w:hAnsi="TH SarabunPSK" w:cs="TH SarabunPSK"/>
          <w:b/>
          <w:bCs/>
          <w:cs/>
        </w:rPr>
        <w:t>ตำบล</w:t>
      </w:r>
      <w:r w:rsidR="00876831">
        <w:rPr>
          <w:rFonts w:ascii="TH SarabunPSK" w:hAnsi="TH SarabunPSK" w:cs="TH SarabunPSK" w:hint="cs"/>
          <w:b/>
          <w:bCs/>
          <w:cs/>
        </w:rPr>
        <w:t xml:space="preserve">        </w:t>
      </w:r>
      <w:r w:rsidR="00FF42C3">
        <w:rPr>
          <w:rFonts w:ascii="TH SarabunPSK" w:hAnsi="TH SarabunPSK" w:cs="TH SarabunPSK"/>
          <w:b/>
          <w:bCs/>
          <w:cs/>
        </w:rPr>
        <w:t xml:space="preserve">หินเหล็กไฟสามปี </w:t>
      </w:r>
      <w:r w:rsidR="00FF42C3" w:rsidRPr="00B90F2D">
        <w:rPr>
          <w:rFonts w:ascii="TH SarabunPSK" w:hAnsi="TH SarabunPSK" w:cs="TH SarabunPSK"/>
          <w:b/>
          <w:bCs/>
          <w:cs/>
        </w:rPr>
        <w:t xml:space="preserve">ปี </w:t>
      </w:r>
      <w:r w:rsidR="00FF42C3">
        <w:rPr>
          <w:rFonts w:ascii="TH SarabunPSK" w:hAnsi="TH SarabunPSK" w:cs="TH SarabunPSK" w:hint="cs"/>
          <w:b/>
          <w:bCs/>
          <w:cs/>
        </w:rPr>
        <w:t>๒๕๕๖</w:t>
      </w:r>
      <w:r w:rsidR="00FF42C3" w:rsidRPr="00B90F2D">
        <w:rPr>
          <w:rFonts w:ascii="TH SarabunPSK" w:hAnsi="TH SarabunPSK" w:cs="TH SarabunPSK"/>
          <w:b/>
          <w:bCs/>
          <w:cs/>
        </w:rPr>
        <w:t xml:space="preserve">- </w:t>
      </w:r>
      <w:r w:rsidR="00FF42C3">
        <w:rPr>
          <w:rFonts w:ascii="TH SarabunPSK" w:hAnsi="TH SarabunPSK" w:cs="TH SarabunPSK" w:hint="cs"/>
          <w:b/>
          <w:bCs/>
          <w:cs/>
        </w:rPr>
        <w:t>๒๕๕๘</w:t>
      </w:r>
      <w:r w:rsidR="00876831">
        <w:rPr>
          <w:rFonts w:ascii="TH SarabunPSK" w:hAnsi="TH SarabunPSK" w:cs="TH SarabunPSK"/>
          <w:b/>
          <w:bCs/>
        </w:rPr>
        <w:t xml:space="preserve"> </w:t>
      </w:r>
      <w:r w:rsidR="0041538C">
        <w:rPr>
          <w:rFonts w:ascii="TH SarabunPSK" w:hAnsi="TH SarabunPSK" w:cs="TH SarabunPSK" w:hint="cs"/>
          <w:b/>
          <w:bCs/>
          <w:cs/>
        </w:rPr>
        <w:t>(</w:t>
      </w:r>
      <w:r w:rsidR="000C0C9E">
        <w:rPr>
          <w:rFonts w:ascii="TH SarabunPSK" w:hAnsi="TH SarabunPSK" w:cs="TH SarabunPSK" w:hint="cs"/>
          <w:b/>
          <w:bCs/>
          <w:cs/>
        </w:rPr>
        <w:t>รายละ</w:t>
      </w:r>
      <w:r w:rsidR="007E74AC">
        <w:rPr>
          <w:rFonts w:ascii="TH SarabunPSK" w:hAnsi="TH SarabunPSK" w:cs="TH SarabunPSK" w:hint="cs"/>
          <w:b/>
          <w:bCs/>
          <w:cs/>
        </w:rPr>
        <w:t>เอียดแนบท้าย</w:t>
      </w:r>
      <w:r w:rsidR="0041538C">
        <w:rPr>
          <w:rFonts w:ascii="TH SarabunPSK" w:hAnsi="TH SarabunPSK" w:cs="TH SarabunPSK" w:hint="cs"/>
          <w:b/>
          <w:bCs/>
          <w:cs/>
        </w:rPr>
        <w:t>)</w:t>
      </w:r>
      <w:r w:rsidR="0004714E">
        <w:rPr>
          <w:rFonts w:ascii="TH SarabunPSK" w:hAnsi="TH SarabunPSK" w:cs="TH SarabunPSK"/>
          <w:b/>
          <w:bCs/>
        </w:rPr>
        <w:t xml:space="preserve"> </w:t>
      </w:r>
    </w:p>
    <w:p w:rsidR="00D43B1E" w:rsidRPr="00B158A9" w:rsidRDefault="0004714E" w:rsidP="00B158A9">
      <w:pPr>
        <w:ind w:left="2268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(นายก อบต.หินเหล็กไฟ ผู้เสนอญัตติ)</w:t>
      </w:r>
    </w:p>
    <w:p w:rsidR="00FF42C3" w:rsidRDefault="00FF42C3" w:rsidP="00FF42C3">
      <w:pPr>
        <w:ind w:left="2268"/>
        <w:jc w:val="thaiDistribute"/>
        <w:rPr>
          <w:rFonts w:ascii="TH SarabunPSK" w:hAnsi="TH SarabunPSK" w:cs="TH SarabunPSK"/>
          <w:b/>
          <w:bCs/>
          <w:u w:val="single"/>
        </w:rPr>
      </w:pPr>
      <w:r w:rsidRPr="00FF42C3">
        <w:rPr>
          <w:rFonts w:ascii="TH SarabunPSK" w:hAnsi="TH SarabunPSK" w:cs="TH SarabunPSK" w:hint="cs"/>
          <w:b/>
          <w:bCs/>
          <w:u w:val="single"/>
          <w:cs/>
        </w:rPr>
        <w:t>ข้อกฎหมาย</w:t>
      </w:r>
    </w:p>
    <w:p w:rsidR="00FF42C3" w:rsidRDefault="00FF42C3" w:rsidP="00FF42C3">
      <w:pPr>
        <w:ind w:left="2340"/>
        <w:jc w:val="thaiDistribute"/>
        <w:rPr>
          <w:rFonts w:ascii="TH SarabunPSK" w:hAnsi="TH SarabunPSK" w:cs="TH SarabunPSK"/>
        </w:rPr>
      </w:pPr>
      <w:r w:rsidRPr="00876831">
        <w:rPr>
          <w:rFonts w:ascii="TH SarabunPSK" w:hAnsi="TH SarabunPSK" w:cs="TH SarabunPSK"/>
          <w:b/>
          <w:bCs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</w:t>
      </w:r>
      <w:r w:rsidRPr="00876831">
        <w:rPr>
          <w:rFonts w:ascii="TH SarabunPSK" w:hAnsi="TH SarabunPSK" w:cs="TH SarabunPSK" w:hint="cs"/>
          <w:b/>
          <w:bCs/>
          <w:cs/>
        </w:rPr>
        <w:t>๒๕๔๘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หมวด ๔ การแก้ไข การเพิ่มเติมหรือเปลี่ยนแปลงแผนพัฒนา</w:t>
      </w:r>
    </w:p>
    <w:p w:rsidR="00FF42C3" w:rsidRDefault="00FF42C3" w:rsidP="00FF42C3">
      <w:pPr>
        <w:ind w:left="2340" w:firstLine="354"/>
        <w:jc w:val="thaiDistribute"/>
        <w:rPr>
          <w:rFonts w:ascii="TH SarabunPSK" w:hAnsi="TH SarabunPSK" w:cs="TH SarabunPSK"/>
        </w:rPr>
      </w:pPr>
      <w:r w:rsidRPr="00876831">
        <w:rPr>
          <w:rFonts w:ascii="TH SarabunPSK" w:hAnsi="TH SarabunPSK" w:cs="TH SarabunPSK" w:hint="cs"/>
          <w:b/>
          <w:bCs/>
          <w:cs/>
        </w:rPr>
        <w:t>ข้อ ๒๒</w:t>
      </w:r>
      <w:r>
        <w:rPr>
          <w:rFonts w:ascii="TH SarabunPSK" w:hAnsi="TH SarabunPSK" w:cs="TH SarabunPSK" w:hint="cs"/>
          <w:cs/>
        </w:rPr>
        <w:t xml:space="preserve"> การเพิ่มเติมหรือเปลี่ยนแปลงแผนพัฒนาท้องถิ่น ให้ดำเนินการตามระเบียบนี้ โดยมีขั้นตอนดำเนินการ ดังนี้</w:t>
      </w:r>
    </w:p>
    <w:p w:rsidR="00FF42C3" w:rsidRDefault="00FF42C3" w:rsidP="00FF42C3">
      <w:pPr>
        <w:pStyle w:val="aa"/>
        <w:numPr>
          <w:ilvl w:val="0"/>
          <w:numId w:val="2"/>
        </w:numPr>
        <w:tabs>
          <w:tab w:val="left" w:pos="3119"/>
        </w:tabs>
        <w:ind w:left="2410" w:firstLine="284"/>
        <w:jc w:val="thaiDistribute"/>
        <w:rPr>
          <w:rFonts w:ascii="TH SarabunPSK" w:hAnsi="TH SarabunPSK" w:cs="TH SarabunPSK"/>
          <w:szCs w:val="32"/>
        </w:rPr>
      </w:pPr>
      <w:r w:rsidRPr="00FF42C3">
        <w:rPr>
          <w:rFonts w:ascii="TH SarabunPSK" w:hAnsi="TH SarabunPSK" w:cs="TH SarabunPSK" w:hint="cs"/>
          <w:szCs w:val="32"/>
          <w:cs/>
        </w:rPr>
        <w:t>คณะ</w:t>
      </w:r>
      <w:r>
        <w:rPr>
          <w:rFonts w:ascii="TH SarabunPSK" w:hAnsi="TH SarabunPSK" w:cs="TH SarabunPSK" w:hint="cs"/>
          <w:szCs w:val="32"/>
          <w:cs/>
        </w:rPr>
        <w:t>กรรมการสนับสนุนการจัดทำแผนพัฒนาท้องถิ่น จัดทำร่างแผนพัฒนาสาม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FF42C3" w:rsidRDefault="00FF42C3" w:rsidP="00FF42C3">
      <w:pPr>
        <w:pStyle w:val="aa"/>
        <w:numPr>
          <w:ilvl w:val="0"/>
          <w:numId w:val="2"/>
        </w:numPr>
        <w:tabs>
          <w:tab w:val="left" w:pos="3119"/>
        </w:tabs>
        <w:ind w:left="241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คณะกรรมการพัฒนาท้องถิ่นพิจารณาร่างแผนพัฒนาสามปีที่เพิ่มเติมหรือเปลี่ยนแปลง เพื่อเสนอผู้บริหารท้องถิ่น</w:t>
      </w:r>
    </w:p>
    <w:p w:rsidR="00FF42C3" w:rsidRDefault="00FF42C3" w:rsidP="00FF42C3">
      <w:pPr>
        <w:pStyle w:val="aa"/>
        <w:numPr>
          <w:ilvl w:val="0"/>
          <w:numId w:val="2"/>
        </w:numPr>
        <w:tabs>
          <w:tab w:val="left" w:pos="3119"/>
        </w:tabs>
        <w:ind w:left="241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ผู้บริหารท้องถิ่นพิจารณาอนุมัติร่างแผนพัฒนาสามปีที่เพิ่มเติม</w:t>
      </w:r>
      <w:r w:rsidR="00876831">
        <w:rPr>
          <w:rFonts w:ascii="TH SarabunPSK" w:hAnsi="TH SarabunPSK" w:cs="TH SarabunPSK" w:hint="cs"/>
          <w:szCs w:val="32"/>
          <w:cs/>
        </w:rPr>
        <w:t>หรือเปลี่ยนแปลง และประกาศใช้แผนพัฒนาสามปีที่เพิ่มเติมหรือเปลี่ยนแปลง</w:t>
      </w:r>
    </w:p>
    <w:p w:rsidR="00876831" w:rsidRPr="00FF42C3" w:rsidRDefault="00876831" w:rsidP="00876831">
      <w:pPr>
        <w:pStyle w:val="aa"/>
        <w:tabs>
          <w:tab w:val="left" w:pos="3119"/>
        </w:tabs>
        <w:ind w:left="2410" w:firstLine="284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สำหรับองค์การบริหารส่วนตำบล ให้ผู้บริหารท้องถิ่นเสนอร่างแผนพัฒนาสามปีที่เพิ่มเติมหรือเปลี่ยนแปลงต่อสภาองค์การบริหารส่วนตำบลเพื่อให้ความเห็นชอบก่อน แล้วผู้บริหารจึงพิจารณาอนุมัติและประกาศใช้ต่อไป</w:t>
      </w:r>
    </w:p>
    <w:p w:rsidR="00D00790" w:rsidRPr="00B90F2D" w:rsidRDefault="00D00790" w:rsidP="00D00790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Pr="00B90F2D">
        <w:rPr>
          <w:rFonts w:ascii="TH SarabunPSK" w:hAnsi="TH SarabunPSK" w:cs="TH SarabunPSK"/>
        </w:rPr>
        <w:tab/>
      </w:r>
    </w:p>
    <w:p w:rsidR="00D00790" w:rsidRDefault="00D00790" w:rsidP="00D00790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</w:p>
    <w:p w:rsidR="00CB30A5" w:rsidRPr="00BB0E07" w:rsidRDefault="00D00790" w:rsidP="00BB0E07">
      <w:pPr>
        <w:ind w:left="2340"/>
        <w:rPr>
          <w:rFonts w:ascii="TH SarabunPSK" w:hAnsi="TH SarabunPSK" w:cs="TH SarabunPSK"/>
          <w:cs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</w:p>
    <w:p w:rsidR="004635CC" w:rsidRDefault="00CB30A5" w:rsidP="004635CC">
      <w:pPr>
        <w:ind w:left="23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๕.</w:t>
      </w:r>
      <w:r w:rsidR="00BB0E07">
        <w:rPr>
          <w:rFonts w:ascii="TH SarabunPSK" w:hAnsi="TH SarabunPSK" w:cs="TH SarabunPSK" w:hint="cs"/>
          <w:b/>
          <w:bCs/>
          <w:cs/>
        </w:rPr>
        <w:t>๒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4635CC" w:rsidRPr="002D7C3F">
        <w:rPr>
          <w:rFonts w:ascii="TH SarabunPSK" w:hAnsi="TH SarabunPSK" w:cs="TH SarabunPSK" w:hint="cs"/>
          <w:b/>
          <w:bCs/>
          <w:cs/>
        </w:rPr>
        <w:t>ญัตติขอความเห็นชอบรับมอบพัสดุและภาระ</w:t>
      </w:r>
      <w:r w:rsidR="004635CC">
        <w:rPr>
          <w:rFonts w:ascii="TH SarabunPSK" w:hAnsi="TH SarabunPSK" w:cs="TH SarabunPSK" w:hint="cs"/>
          <w:b/>
          <w:bCs/>
          <w:cs/>
        </w:rPr>
        <w:t>ติดพัน</w:t>
      </w:r>
      <w:r w:rsidR="008F00A1">
        <w:rPr>
          <w:rFonts w:ascii="TH SarabunPSK" w:hAnsi="TH SarabunPSK" w:cs="TH SarabunPSK"/>
          <w:b/>
          <w:bCs/>
        </w:rPr>
        <w:t xml:space="preserve"> </w:t>
      </w:r>
    </w:p>
    <w:p w:rsidR="0004714E" w:rsidRPr="007E74AC" w:rsidRDefault="0004714E" w:rsidP="0004714E">
      <w:pPr>
        <w:ind w:left="226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(นายก อบต.หินเหล็กไฟ ผู้เสนอญัตติ )</w:t>
      </w:r>
    </w:p>
    <w:p w:rsidR="005E1169" w:rsidRDefault="004635CC" w:rsidP="0047285B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F00A1" w:rsidRPr="008F00A1">
        <w:rPr>
          <w:rFonts w:ascii="TH SarabunPSK" w:hAnsi="TH SarabunPSK" w:cs="TH SarabunPSK" w:hint="cs"/>
          <w:cs/>
        </w:rPr>
        <w:t>๑. ด้</w:t>
      </w:r>
      <w:r w:rsidRPr="008F00A1">
        <w:rPr>
          <w:rFonts w:ascii="TH SarabunPSK" w:hAnsi="TH SarabunPSK" w:cs="TH SarabunPSK" w:hint="cs"/>
          <w:cs/>
        </w:rPr>
        <w:t>วย</w:t>
      </w:r>
      <w:r>
        <w:rPr>
          <w:rFonts w:ascii="TH SarabunPSK" w:hAnsi="TH SarabunPSK" w:cs="TH SarabunPSK" w:hint="cs"/>
          <w:cs/>
        </w:rPr>
        <w:t>นิติบุคคลหมู่บ้านจัดสรร ลาวัลเล่ หัวหิน แจ้งความประสงค์ขอมอบโคมไฟส่องสว่างบริเวณหน้าหมู่บ้านลาวัลเล่ หัวหิน จำนวน ๕ โคม ประกอบด้วย ไฟโคมยึดติดเสาไฟฟ้า ขนาด ๒๕๐ วัตต์ จำนวน ๓ โคม และโคมไฟถนนแบบเสาเหล็กขนาด ๔๐๐ วัตต์ จำนวน ๒ โคม ให้แก่องค์การบริหารส่วนตำบลหินเหล็กไฟ เพื่อเป็นสาธารณประโยชน์</w:t>
      </w:r>
    </w:p>
    <w:p w:rsidR="004635CC" w:rsidRPr="008F00A1" w:rsidRDefault="008F00A1" w:rsidP="005E1169">
      <w:pPr>
        <w:ind w:left="2268" w:firstLine="612"/>
        <w:jc w:val="thaiDistribute"/>
        <w:rPr>
          <w:rFonts w:ascii="TH SarabunPSK" w:hAnsi="TH SarabunPSK" w:cs="TH SarabunPSK"/>
          <w:cs/>
        </w:rPr>
      </w:pPr>
      <w:r w:rsidRPr="008F00A1">
        <w:rPr>
          <w:rFonts w:ascii="TH SarabunPSK" w:hAnsi="TH SarabunPSK" w:cs="TH SarabunPSK"/>
          <w:cs/>
        </w:rPr>
        <w:t xml:space="preserve">๒. นางสาวเกวลิน แย้มกล่ำ ผู้จัดการ </w:t>
      </w:r>
      <w:r w:rsidR="004D31E8">
        <w:rPr>
          <w:rFonts w:ascii="TH SarabunPSK" w:hAnsi="TH SarabunPSK" w:cs="TH SarabunPSK" w:hint="cs"/>
          <w:cs/>
        </w:rPr>
        <w:t>ร้าน</w:t>
      </w:r>
      <w:r w:rsidR="004D31E8">
        <w:rPr>
          <w:rFonts w:ascii="TH SarabunPSK" w:hAnsi="TH SarabunPSK" w:cs="TH SarabunPSK"/>
          <w:cs/>
        </w:rPr>
        <w:t xml:space="preserve"> เคดับเบิ้ลยู เซอร์วิส แอนด์</w:t>
      </w:r>
      <w:r>
        <w:rPr>
          <w:rFonts w:ascii="TH SarabunPSK" w:hAnsi="TH SarabunPSK" w:cs="TH SarabunPSK" w:hint="cs"/>
          <w:cs/>
        </w:rPr>
        <w:t xml:space="preserve"> </w:t>
      </w:r>
      <w:r w:rsidRPr="008F00A1">
        <w:rPr>
          <w:rFonts w:ascii="TH SarabunPSK" w:hAnsi="TH SarabunPSK" w:cs="TH SarabunPSK"/>
          <w:cs/>
        </w:rPr>
        <w:t>เคมีคอล ตั้งอยู่เลขที่ ๑๕๗/๕๗ หมู่ที่ ๕ ต.ท่ายาง อ.ท่ายาง จ.เพชรบุรี</w:t>
      </w:r>
      <w:r w:rsidRPr="008F00A1">
        <w:rPr>
          <w:rFonts w:ascii="TH SarabunPSK" w:hAnsi="TH SarabunPSK" w:cs="TH SarabunPSK"/>
        </w:rPr>
        <w:t xml:space="preserve"> </w:t>
      </w:r>
      <w:r w:rsidRPr="008F00A1">
        <w:rPr>
          <w:rFonts w:ascii="TH SarabunPSK" w:hAnsi="TH SarabunPSK" w:cs="TH SarabunPSK"/>
          <w:cs/>
        </w:rPr>
        <w:t xml:space="preserve">มีความประสงค์บริจาคกล้องวงจรปิด จำนวน ๒ ตัว และจอมินิเตอร์ ยี่ห้อ </w:t>
      </w:r>
      <w:r w:rsidRPr="008F00A1">
        <w:rPr>
          <w:rFonts w:ascii="TH SarabunPSK" w:hAnsi="TH SarabunPSK" w:cs="TH SarabunPSK"/>
        </w:rPr>
        <w:t xml:space="preserve">ACER </w:t>
      </w:r>
      <w:r w:rsidRPr="008F00A1">
        <w:rPr>
          <w:rFonts w:ascii="TH SarabunPSK" w:hAnsi="TH SarabunPSK" w:cs="TH SarabunPSK"/>
          <w:cs/>
        </w:rPr>
        <w:t>จำนวน ๑ จอ ให้กับองค์การบริหารส่วนตำบลหินเหล็กไฟ เพื่อใช้ในประโยชน์ของทางราชการต่อไป</w:t>
      </w:r>
    </w:p>
    <w:p w:rsidR="004635CC" w:rsidRDefault="004635CC" w:rsidP="004635CC">
      <w:pPr>
        <w:ind w:left="2340"/>
        <w:rPr>
          <w:rFonts w:ascii="TH SarabunPSK" w:hAnsi="TH SarabunPSK" w:cs="TH SarabunPSK"/>
          <w:b/>
          <w:bCs/>
          <w:u w:val="single"/>
        </w:rPr>
      </w:pPr>
      <w:r w:rsidRPr="00B73A89">
        <w:rPr>
          <w:rFonts w:ascii="TH SarabunPSK" w:hAnsi="TH SarabunPSK" w:cs="TH SarabunPSK" w:hint="cs"/>
          <w:b/>
          <w:bCs/>
          <w:u w:val="single"/>
          <w:cs/>
        </w:rPr>
        <w:lastRenderedPageBreak/>
        <w:t>ข้อกฎหมาย</w:t>
      </w:r>
    </w:p>
    <w:p w:rsidR="004635CC" w:rsidRDefault="004635CC" w:rsidP="004635CC">
      <w:pPr>
        <w:ind w:left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ระเบียบกระทรวงมหาดไทย ว่าด้วยการพัสดุของหน่วยการบริหารราชการส่วนท้องถิ่น พ.ศ. ๒๕๓๕ แก้ไขเพิ่มเติมถึง (ฉบับที่ ๙) พ.ศ. ๒๕๕๓</w:t>
      </w:r>
    </w:p>
    <w:p w:rsidR="004635CC" w:rsidRDefault="004635CC" w:rsidP="004635CC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E1169">
        <w:rPr>
          <w:rFonts w:ascii="TH SarabunPSK" w:hAnsi="TH SarabunPSK" w:cs="TH SarabunPSK" w:hint="cs"/>
          <w:b/>
          <w:bCs/>
          <w:cs/>
        </w:rPr>
        <w:t>ข้อ ๙ วรรคแรก</w:t>
      </w:r>
      <w:r>
        <w:rPr>
          <w:rFonts w:ascii="TH SarabunPSK" w:hAnsi="TH SarabunPSK" w:cs="TH SarabunPSK" w:hint="cs"/>
          <w:cs/>
        </w:rPr>
        <w:t xml:space="preserve"> ในกรณีที่มีผู้อุทิศพัสดุให้เป็นกรรมสิทธิ์แก่หน่วยการบริหารราชการส่วนท้องถิ่น 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 หน่วยการบริหารราชการส่วนท้องถิ่นจะรับเอาพัสดุหรือสิทธินั้นๆ ได้ต่อเมื่อได้รับความเห็นชอบจากสภาหน่วยการบริหารราชการส่วนท้องถิ่นนั้น</w:t>
      </w:r>
    </w:p>
    <w:p w:rsidR="004635CC" w:rsidRPr="00B90F2D" w:rsidRDefault="004635CC" w:rsidP="004635CC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/>
        </w:rPr>
        <w:t>........</w:t>
      </w:r>
    </w:p>
    <w:p w:rsidR="00BB0E07" w:rsidRPr="005E1169" w:rsidRDefault="004635CC" w:rsidP="005E1169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4635CC" w:rsidRDefault="00BB0E07" w:rsidP="00BB0E07">
      <w:pPr>
        <w:tabs>
          <w:tab w:val="left" w:pos="1418"/>
          <w:tab w:val="left" w:pos="2268"/>
        </w:tabs>
        <w:ind w:left="2268" w:hanging="2268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4635CC" w:rsidRPr="004635CC">
        <w:rPr>
          <w:rFonts w:ascii="TH SarabunPSK" w:hAnsi="TH SarabunPSK" w:cs="TH SarabunPSK" w:hint="cs"/>
          <w:b/>
          <w:bCs/>
          <w:cs/>
        </w:rPr>
        <w:t>๕.๓</w:t>
      </w:r>
      <w:r w:rsidR="004635CC">
        <w:rPr>
          <w:rFonts w:ascii="TH SarabunPSK" w:hAnsi="TH SarabunPSK" w:cs="TH SarabunPSK"/>
          <w:b/>
          <w:bCs/>
        </w:rPr>
        <w:t xml:space="preserve"> </w:t>
      </w:r>
      <w:r w:rsidR="004635CC">
        <w:rPr>
          <w:rFonts w:ascii="TH SarabunPSK" w:hAnsi="TH SarabunPSK" w:cs="TH SarabunPSK" w:hint="cs"/>
          <w:b/>
          <w:bCs/>
          <w:cs/>
        </w:rPr>
        <w:t>ญัตติ</w:t>
      </w:r>
      <w:r w:rsidR="004635CC">
        <w:rPr>
          <w:rFonts w:ascii="TH SarabunPSK" w:hAnsi="TH SarabunPSK" w:cs="TH SarabunPSK"/>
          <w:b/>
          <w:bCs/>
          <w:cs/>
        </w:rPr>
        <w:t>ขอ</w:t>
      </w:r>
      <w:r w:rsidR="004635CC">
        <w:rPr>
          <w:rFonts w:ascii="TH SarabunPSK" w:hAnsi="TH SarabunPSK" w:cs="TH SarabunPSK" w:hint="cs"/>
          <w:b/>
          <w:bCs/>
          <w:cs/>
        </w:rPr>
        <w:t>อนุมัติ</w:t>
      </w:r>
      <w:r>
        <w:rPr>
          <w:rFonts w:ascii="TH SarabunPSK" w:hAnsi="TH SarabunPSK" w:cs="TH SarabunPSK" w:hint="cs"/>
          <w:b/>
          <w:bCs/>
          <w:cs/>
        </w:rPr>
        <w:t>เปลี่ยนแปลงคำชี้แจงประกอบงบประมาณรายจ่าย</w:t>
      </w:r>
      <w:r w:rsidR="004635CC">
        <w:rPr>
          <w:rFonts w:ascii="TH SarabunPSK" w:hAnsi="TH SarabunPSK" w:cs="TH SarabunPSK" w:hint="cs"/>
          <w:b/>
          <w:bCs/>
          <w:cs/>
        </w:rPr>
        <w:t xml:space="preserve"> ประจำปีงบประมาณ พ.ศ.๒๕๕๖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งบลงทุน </w:t>
      </w:r>
      <w:r w:rsidR="0004714E">
        <w:rPr>
          <w:rFonts w:ascii="TH SarabunPSK" w:hAnsi="TH SarabunPSK" w:cs="TH SarabunPSK" w:hint="cs"/>
          <w:b/>
          <w:bCs/>
          <w:cs/>
        </w:rPr>
        <w:t xml:space="preserve">จำนวน ๒ รายการ </w:t>
      </w:r>
      <w:r>
        <w:rPr>
          <w:rFonts w:ascii="TH SarabunPSK" w:hAnsi="TH SarabunPSK" w:cs="TH SarabunPSK" w:hint="cs"/>
          <w:b/>
          <w:bCs/>
          <w:cs/>
        </w:rPr>
        <w:t xml:space="preserve">(นายก อบต.หินเหล็กไฟ </w:t>
      </w:r>
      <w:r w:rsidR="0004714E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ผู้เสนอญัตติ)</w:t>
      </w:r>
    </w:p>
    <w:p w:rsidR="004635CC" w:rsidRDefault="0004714E" w:rsidP="004635CC">
      <w:pPr>
        <w:ind w:left="2340"/>
        <w:jc w:val="thaiDistribute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๑) </w:t>
      </w:r>
      <w:r w:rsidR="00BB0E07">
        <w:rPr>
          <w:rFonts w:ascii="TH SarabunPSK" w:hAnsi="TH SarabunPSK" w:cs="TH SarabunPSK" w:hint="cs"/>
          <w:b/>
          <w:bCs/>
          <w:u w:val="single"/>
          <w:cs/>
        </w:rPr>
        <w:t xml:space="preserve">สำนักปลัด </w:t>
      </w:r>
    </w:p>
    <w:p w:rsidR="004635CC" w:rsidRPr="0004714E" w:rsidRDefault="00BB0E07" w:rsidP="0004714E">
      <w:pPr>
        <w:ind w:left="23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ค่าครุภัณฑ์</w:t>
      </w:r>
      <w:r w:rsidR="0004714E">
        <w:rPr>
          <w:rFonts w:ascii="TH SarabunPSK" w:hAnsi="TH SarabunPSK" w:cs="TH SarabunPSK" w:hint="cs"/>
          <w:b/>
          <w:bCs/>
          <w:cs/>
        </w:rPr>
        <w:t xml:space="preserve"> </w:t>
      </w:r>
      <w:r w:rsidR="004635CC">
        <w:rPr>
          <w:rFonts w:ascii="TH SarabunPSK" w:hAnsi="TH SarabunPSK" w:cs="TH SarabunPSK" w:hint="cs"/>
          <w:b/>
          <w:bCs/>
          <w:cs/>
        </w:rPr>
        <w:t xml:space="preserve">ประเภท </w:t>
      </w:r>
      <w:r>
        <w:rPr>
          <w:rFonts w:ascii="TH SarabunPSK" w:hAnsi="TH SarabunPSK" w:cs="TH SarabunPSK" w:hint="cs"/>
          <w:cs/>
        </w:rPr>
        <w:t>ครุภัณฑ์</w:t>
      </w:r>
      <w:r w:rsidR="0004714E">
        <w:rPr>
          <w:rFonts w:ascii="TH SarabunPSK" w:hAnsi="TH SarabunPSK" w:cs="TH SarabunPSK" w:hint="cs"/>
          <w:cs/>
        </w:rPr>
        <w:t>โฆษณาและเผยแพร่</w:t>
      </w:r>
    </w:p>
    <w:p w:rsidR="00BB0E07" w:rsidRDefault="00BB0E07" w:rsidP="00BB0E07">
      <w:pPr>
        <w:ind w:left="2340"/>
        <w:jc w:val="thaiDistribute"/>
        <w:rPr>
          <w:rFonts w:ascii="TH SarabunPSK" w:hAnsi="TH SarabunPSK" w:cs="TH SarabunPSK"/>
        </w:rPr>
      </w:pPr>
      <w:r w:rsidRPr="00BB0E07">
        <w:rPr>
          <w:rFonts w:ascii="TH SarabunPSK" w:hAnsi="TH SarabunPSK" w:cs="TH SarabunPSK" w:hint="cs"/>
          <w:b/>
          <w:bCs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4635CC">
        <w:rPr>
          <w:rFonts w:ascii="TH SarabunPSK" w:hAnsi="TH SarabunPSK" w:cs="TH SarabunPSK" w:hint="cs"/>
          <w:b/>
          <w:bCs/>
          <w:cs/>
        </w:rPr>
        <w:t xml:space="preserve">รายการ </w:t>
      </w:r>
      <w:r>
        <w:rPr>
          <w:rFonts w:ascii="TH SarabunPSK" w:hAnsi="TH SarabunPSK" w:cs="TH SarabunPSK" w:hint="cs"/>
          <w:cs/>
        </w:rPr>
        <w:t xml:space="preserve">(๕) จัดซื้อกล้องถ่ายภาพนึ่งระบบดิจิตอล จำนวน ๑ ตัว </w:t>
      </w:r>
      <w:r w:rsidR="002C273D">
        <w:rPr>
          <w:rFonts w:ascii="TH SarabunPSK" w:hAnsi="TH SarabunPSK" w:cs="TH SarabunPSK" w:hint="cs"/>
          <w:b/>
          <w:bCs/>
          <w:u w:val="single"/>
          <w:cs/>
        </w:rPr>
        <w:t xml:space="preserve">  </w:t>
      </w:r>
      <w:r w:rsidRPr="00BB0E07">
        <w:rPr>
          <w:rFonts w:ascii="TH SarabunPSK" w:hAnsi="TH SarabunPSK" w:cs="TH SarabunPSK" w:hint="cs"/>
          <w:b/>
          <w:bCs/>
          <w:u w:val="single"/>
          <w:cs/>
        </w:rPr>
        <w:t>ความละเอียดไม่น้อยกว่า ๘๐ ล้านพิกเซล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752A7">
        <w:rPr>
          <w:rFonts w:ascii="TH SarabunPSK" w:hAnsi="TH SarabunPSK" w:cs="TH SarabunPSK" w:hint="cs"/>
          <w:cs/>
        </w:rPr>
        <w:t xml:space="preserve">ตั้งไว้  </w:t>
      </w:r>
      <w:r w:rsidR="004752A7" w:rsidRPr="004752A7">
        <w:rPr>
          <w:rFonts w:ascii="TH SarabunPSK" w:hAnsi="TH SarabunPSK" w:cs="TH SarabunPSK" w:hint="cs"/>
          <w:cs/>
        </w:rPr>
        <w:t>๑๖,๐๐๐</w:t>
      </w:r>
      <w:r w:rsidR="004752A7">
        <w:rPr>
          <w:rFonts w:ascii="TH SarabunPSK" w:hAnsi="TH SarabunPSK" w:cs="TH SarabunPSK" w:hint="cs"/>
          <w:cs/>
        </w:rPr>
        <w:t xml:space="preserve"> </w:t>
      </w:r>
      <w:r w:rsidRPr="004752A7">
        <w:rPr>
          <w:rFonts w:ascii="TH SarabunPSK" w:hAnsi="TH SarabunPSK" w:cs="TH SarabunPSK" w:hint="cs"/>
          <w:cs/>
        </w:rPr>
        <w:t>บาท</w:t>
      </w:r>
      <w:r w:rsidRPr="007E4C84">
        <w:rPr>
          <w:rFonts w:ascii="TH SarabunPSK" w:hAnsi="TH SarabunPSK" w:cs="TH SarabunPSK" w:hint="cs"/>
          <w:b/>
          <w:bCs/>
          <w:cs/>
        </w:rPr>
        <w:t xml:space="preserve"> </w:t>
      </w:r>
      <w:r w:rsidRPr="00D74118">
        <w:rPr>
          <w:rFonts w:ascii="TH SarabunPSK" w:hAnsi="TH SarabunPSK" w:cs="TH SarabunPSK" w:hint="cs"/>
          <w:cs/>
        </w:rPr>
        <w:t xml:space="preserve">ตั้งจ่ายจากเงินรายได้  </w:t>
      </w:r>
      <w:r w:rsidRPr="004752A7">
        <w:rPr>
          <w:rFonts w:ascii="TH SarabunPSK" w:hAnsi="TH SarabunPSK" w:cs="TH SarabunPSK" w:hint="cs"/>
          <w:cs/>
        </w:rPr>
        <w:t>ปรากฏในแผนงานบริหารงานทั่วไป</w:t>
      </w:r>
      <w:r w:rsidRPr="00D74118">
        <w:rPr>
          <w:rFonts w:ascii="TH SarabunPSK" w:hAnsi="TH SarabunPSK" w:cs="TH SarabunPSK" w:hint="cs"/>
          <w:cs/>
        </w:rPr>
        <w:t xml:space="preserve"> งานบริหารทั่วไป</w:t>
      </w:r>
      <w:r w:rsidR="004752A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จาก</w:t>
      </w:r>
      <w:r w:rsidRPr="00D74118">
        <w:rPr>
          <w:rFonts w:ascii="TH SarabunPSK" w:hAnsi="TH SarabunPSK" w:cs="TH SarabunPSK" w:hint="cs"/>
          <w:cs/>
        </w:rPr>
        <w:t xml:space="preserve">แผนพัฒนาสามปี พ.ศ. </w:t>
      </w:r>
      <w:r w:rsidR="004752A7">
        <w:rPr>
          <w:rFonts w:ascii="TH SarabunPSK" w:hAnsi="TH SarabunPSK" w:cs="TH SarabunPSK" w:hint="cs"/>
          <w:cs/>
        </w:rPr>
        <w:t xml:space="preserve">๒๕๕๖ </w:t>
      </w:r>
      <w:r w:rsidR="004752A7">
        <w:rPr>
          <w:rFonts w:ascii="TH SarabunPSK" w:hAnsi="TH SarabunPSK" w:cs="TH SarabunPSK"/>
          <w:cs/>
        </w:rPr>
        <w:t>–</w:t>
      </w:r>
      <w:r w:rsidR="004752A7">
        <w:rPr>
          <w:rFonts w:ascii="TH SarabunPSK" w:hAnsi="TH SarabunPSK" w:cs="TH SarabunPSK" w:hint="cs"/>
          <w:cs/>
        </w:rPr>
        <w:t xml:space="preserve"> ๒๕๕๘</w:t>
      </w:r>
      <w:r w:rsidRPr="00D74118">
        <w:rPr>
          <w:rFonts w:ascii="TH SarabunPSK" w:hAnsi="TH SarabunPSK" w:cs="TH SarabunPSK" w:hint="cs"/>
          <w:cs/>
        </w:rPr>
        <w:t xml:space="preserve"> ยุทธศาสตร์ที่ </w:t>
      </w:r>
      <w:r w:rsidR="004752A7">
        <w:rPr>
          <w:rFonts w:ascii="TH SarabunPSK" w:hAnsi="TH SarabunPSK" w:cs="TH SarabunPSK" w:hint="cs"/>
          <w:cs/>
        </w:rPr>
        <w:t>๔</w:t>
      </w:r>
      <w:r w:rsidRPr="00D74118">
        <w:rPr>
          <w:rFonts w:ascii="TH SarabunPSK" w:hAnsi="TH SarabunPSK" w:cs="TH SarabunPSK" w:hint="cs"/>
          <w:cs/>
        </w:rPr>
        <w:t xml:space="preserve"> ด้านการเมืองการบริหาร หน้า </w:t>
      </w:r>
      <w:r w:rsidR="004752A7">
        <w:rPr>
          <w:rFonts w:ascii="TH SarabunPSK" w:hAnsi="TH SarabunPSK" w:cs="TH SarabunPSK" w:hint="cs"/>
          <w:cs/>
        </w:rPr>
        <w:t>๑๒๙</w:t>
      </w:r>
      <w:r w:rsidRPr="00D74118">
        <w:rPr>
          <w:rFonts w:ascii="TH SarabunPSK" w:hAnsi="TH SarabunPSK" w:cs="TH SarabunPSK" w:hint="cs"/>
          <w:cs/>
        </w:rPr>
        <w:t xml:space="preserve"> ข้อ </w:t>
      </w:r>
      <w:r w:rsidR="004752A7">
        <w:rPr>
          <w:rFonts w:ascii="TH SarabunPSK" w:hAnsi="TH SarabunPSK" w:cs="TH SarabunPSK" w:hint="cs"/>
          <w:cs/>
        </w:rPr>
        <w:t>๘</w:t>
      </w:r>
    </w:p>
    <w:p w:rsidR="004752A7" w:rsidRDefault="004752A7" w:rsidP="00BB0E07">
      <w:pPr>
        <w:ind w:left="23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ข้อความใหม่ </w:t>
      </w:r>
      <w:r>
        <w:rPr>
          <w:rFonts w:ascii="TH SarabunPSK" w:hAnsi="TH SarabunPSK" w:cs="TH SarabunPSK" w:hint="cs"/>
          <w:b/>
          <w:bCs/>
          <w:cs/>
        </w:rPr>
        <w:t xml:space="preserve">รายการ </w:t>
      </w:r>
      <w:r>
        <w:rPr>
          <w:rFonts w:ascii="TH SarabunPSK" w:hAnsi="TH SarabunPSK" w:cs="TH SarabunPSK" w:hint="cs"/>
          <w:cs/>
        </w:rPr>
        <w:t xml:space="preserve">(๕) จัดซื้อกล้องถ่ายภาพนึ่งระบบดิจิตอล จำนวน ๑ ตัว </w:t>
      </w:r>
      <w:r w:rsidR="002C273D">
        <w:rPr>
          <w:rFonts w:ascii="TH SarabunPSK" w:hAnsi="TH SarabunPSK" w:cs="TH SarabunPSK" w:hint="cs"/>
          <w:cs/>
        </w:rPr>
        <w:t xml:space="preserve"> </w:t>
      </w:r>
      <w:r w:rsidRPr="00BB0E07">
        <w:rPr>
          <w:rFonts w:ascii="TH SarabunPSK" w:hAnsi="TH SarabunPSK" w:cs="TH SarabunPSK" w:hint="cs"/>
          <w:b/>
          <w:bCs/>
          <w:u w:val="single"/>
          <w:cs/>
        </w:rPr>
        <w:t xml:space="preserve">ความละเอียดไม่น้อยกว่า </w:t>
      </w:r>
      <w:r>
        <w:rPr>
          <w:rFonts w:ascii="TH SarabunPSK" w:hAnsi="TH SarabunPSK" w:cs="TH SarabunPSK" w:hint="cs"/>
          <w:b/>
          <w:bCs/>
          <w:u w:val="single"/>
          <w:cs/>
        </w:rPr>
        <w:t>๑๖</w:t>
      </w:r>
      <w:r w:rsidRPr="00BB0E07">
        <w:rPr>
          <w:rFonts w:ascii="TH SarabunPSK" w:hAnsi="TH SarabunPSK" w:cs="TH SarabunPSK" w:hint="cs"/>
          <w:b/>
          <w:bCs/>
          <w:u w:val="single"/>
          <w:cs/>
        </w:rPr>
        <w:t xml:space="preserve"> ล้านพิกเซล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752A7">
        <w:rPr>
          <w:rFonts w:ascii="TH SarabunPSK" w:hAnsi="TH SarabunPSK" w:cs="TH SarabunPSK" w:hint="cs"/>
          <w:cs/>
        </w:rPr>
        <w:t>ตั้งไว้  ๑</w:t>
      </w:r>
      <w:r w:rsidR="0004714E">
        <w:rPr>
          <w:rFonts w:ascii="TH SarabunPSK" w:hAnsi="TH SarabunPSK" w:cs="TH SarabunPSK" w:hint="cs"/>
          <w:cs/>
        </w:rPr>
        <w:t>๐</w:t>
      </w:r>
      <w:r w:rsidRPr="004752A7">
        <w:rPr>
          <w:rFonts w:ascii="TH SarabunPSK" w:hAnsi="TH SarabunPSK" w:cs="TH SarabunPSK" w:hint="cs"/>
          <w:cs/>
        </w:rPr>
        <w:t>,๐๐๐</w:t>
      </w:r>
      <w:r>
        <w:rPr>
          <w:rFonts w:ascii="TH SarabunPSK" w:hAnsi="TH SarabunPSK" w:cs="TH SarabunPSK" w:hint="cs"/>
          <w:cs/>
        </w:rPr>
        <w:t xml:space="preserve"> </w:t>
      </w:r>
      <w:r w:rsidRPr="004752A7">
        <w:rPr>
          <w:rFonts w:ascii="TH SarabunPSK" w:hAnsi="TH SarabunPSK" w:cs="TH SarabunPSK" w:hint="cs"/>
          <w:cs/>
        </w:rPr>
        <w:t>บาท</w:t>
      </w:r>
      <w:r w:rsidRPr="007E4C84">
        <w:rPr>
          <w:rFonts w:ascii="TH SarabunPSK" w:hAnsi="TH SarabunPSK" w:cs="TH SarabunPSK" w:hint="cs"/>
          <w:b/>
          <w:bCs/>
          <w:cs/>
        </w:rPr>
        <w:t xml:space="preserve"> </w:t>
      </w:r>
      <w:r w:rsidRPr="00D74118">
        <w:rPr>
          <w:rFonts w:ascii="TH SarabunPSK" w:hAnsi="TH SarabunPSK" w:cs="TH SarabunPSK" w:hint="cs"/>
          <w:cs/>
        </w:rPr>
        <w:t xml:space="preserve">ตั้งจ่ายจากเงินรายได้  </w:t>
      </w:r>
      <w:r w:rsidRPr="004752A7">
        <w:rPr>
          <w:rFonts w:ascii="TH SarabunPSK" w:hAnsi="TH SarabunPSK" w:cs="TH SarabunPSK" w:hint="cs"/>
          <w:cs/>
        </w:rPr>
        <w:t>ปรากฏในแผนงานบริหารงานทั่วไป</w:t>
      </w:r>
      <w:r w:rsidRPr="00D74118">
        <w:rPr>
          <w:rFonts w:ascii="TH SarabunPSK" w:hAnsi="TH SarabunPSK" w:cs="TH SarabunPSK" w:hint="cs"/>
          <w:cs/>
        </w:rPr>
        <w:t xml:space="preserve"> งานบริหารทั่วไป</w:t>
      </w:r>
      <w:r>
        <w:rPr>
          <w:rFonts w:ascii="TH SarabunPSK" w:hAnsi="TH SarabunPSK" w:cs="TH SarabunPSK" w:hint="cs"/>
          <w:cs/>
        </w:rPr>
        <w:t xml:space="preserve"> จาก</w:t>
      </w:r>
      <w:r w:rsidRPr="00D74118">
        <w:rPr>
          <w:rFonts w:ascii="TH SarabunPSK" w:hAnsi="TH SarabunPSK" w:cs="TH SarabunPSK" w:hint="cs"/>
          <w:cs/>
        </w:rPr>
        <w:t xml:space="preserve">แผนพัฒนาสามปี พ.ศ. </w:t>
      </w:r>
      <w:r>
        <w:rPr>
          <w:rFonts w:ascii="TH SarabunPSK" w:hAnsi="TH SarabunPSK" w:cs="TH SarabunPSK" w:hint="cs"/>
          <w:cs/>
        </w:rPr>
        <w:t xml:space="preserve">๒๕๕๖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๒๕๕๘</w:t>
      </w:r>
      <w:r w:rsidRPr="00D74118">
        <w:rPr>
          <w:rFonts w:ascii="TH SarabunPSK" w:hAnsi="TH SarabunPSK" w:cs="TH SarabunPSK" w:hint="cs"/>
          <w:cs/>
        </w:rPr>
        <w:t xml:space="preserve"> ยุทธศาสตร์ที่ </w:t>
      </w:r>
      <w:r>
        <w:rPr>
          <w:rFonts w:ascii="TH SarabunPSK" w:hAnsi="TH SarabunPSK" w:cs="TH SarabunPSK" w:hint="cs"/>
          <w:cs/>
        </w:rPr>
        <w:t>๔</w:t>
      </w:r>
      <w:r w:rsidRPr="00D74118">
        <w:rPr>
          <w:rFonts w:ascii="TH SarabunPSK" w:hAnsi="TH SarabunPSK" w:cs="TH SarabunPSK" w:hint="cs"/>
          <w:cs/>
        </w:rPr>
        <w:t xml:space="preserve"> ด้านการเมืองการบริหาร หน้า </w:t>
      </w:r>
      <w:r>
        <w:rPr>
          <w:rFonts w:ascii="TH SarabunPSK" w:hAnsi="TH SarabunPSK" w:cs="TH SarabunPSK" w:hint="cs"/>
          <w:cs/>
        </w:rPr>
        <w:t>๑๒๙</w:t>
      </w:r>
      <w:r w:rsidRPr="00D74118">
        <w:rPr>
          <w:rFonts w:ascii="TH SarabunPSK" w:hAnsi="TH SarabunPSK" w:cs="TH SarabunPSK" w:hint="cs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>๘</w:t>
      </w:r>
      <w:r w:rsidR="0004714E">
        <w:rPr>
          <w:rFonts w:ascii="TH SarabunPSK" w:hAnsi="TH SarabunPSK" w:cs="TH SarabunPSK"/>
        </w:rPr>
        <w:t xml:space="preserve"> </w:t>
      </w:r>
      <w:r w:rsidR="002C273D">
        <w:rPr>
          <w:rFonts w:ascii="TH SarabunPSK" w:hAnsi="TH SarabunPSK" w:cs="TH SarabunPSK" w:hint="cs"/>
          <w:cs/>
        </w:rPr>
        <w:t xml:space="preserve">      </w:t>
      </w:r>
      <w:r w:rsidR="0004714E">
        <w:rPr>
          <w:rFonts w:ascii="TH SarabunPSK" w:hAnsi="TH SarabunPSK" w:cs="TH SarabunPSK" w:hint="cs"/>
          <w:cs/>
        </w:rPr>
        <w:t>(ขอเปลี่ยนแปลงคำชี้แจงประกอบงบประมาณรายจ่าย พร้อมขออนุมัติโอนงบประมาณ)</w:t>
      </w:r>
    </w:p>
    <w:p w:rsidR="0004714E" w:rsidRPr="0004714E" w:rsidRDefault="0004714E" w:rsidP="00BB0E07">
      <w:pPr>
        <w:ind w:left="23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เหตุผล</w:t>
      </w:r>
      <w:r>
        <w:rPr>
          <w:rFonts w:ascii="TH SarabunPSK" w:hAnsi="TH SarabunPSK" w:cs="TH SarabunPSK" w:hint="cs"/>
          <w:cs/>
        </w:rPr>
        <w:t xml:space="preserve"> เพื่อให้เป็นไปตามคุณลักษณะและราคามาตรฐานครุภัณฑ์ ปี ๒๕๕๕</w:t>
      </w:r>
    </w:p>
    <w:p w:rsidR="004635CC" w:rsidRDefault="0004714E" w:rsidP="00BB0E07">
      <w:pPr>
        <w:ind w:left="234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๒) </w:t>
      </w:r>
      <w:r w:rsidRPr="0004714E">
        <w:rPr>
          <w:rFonts w:ascii="TH SarabunPSK" w:hAnsi="TH SarabunPSK" w:cs="TH SarabunPSK" w:hint="cs"/>
          <w:b/>
          <w:bCs/>
          <w:u w:val="single"/>
          <w:cs/>
        </w:rPr>
        <w:t>กองช่าง</w:t>
      </w:r>
    </w:p>
    <w:p w:rsidR="000761BE" w:rsidRDefault="0004714E" w:rsidP="000761BE">
      <w:pPr>
        <w:ind w:left="2340"/>
        <w:jc w:val="thaiDistribute"/>
        <w:rPr>
          <w:rFonts w:ascii="TH SarabunPSK" w:hAnsi="TH SarabunPSK" w:cs="TH SarabunPSK"/>
          <w:b/>
          <w:bCs/>
        </w:rPr>
      </w:pPr>
      <w:r w:rsidRPr="0004714E">
        <w:rPr>
          <w:rFonts w:ascii="TH SarabunPSK" w:hAnsi="TH SarabunPSK" w:cs="TH SarabunPSK" w:hint="cs"/>
          <w:b/>
          <w:bCs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0761BE" w:rsidRDefault="000761BE" w:rsidP="000761BE">
      <w:pPr>
        <w:ind w:left="2340"/>
        <w:jc w:val="thaiDistribute"/>
        <w:rPr>
          <w:rFonts w:ascii="TH SarabunPSK" w:hAnsi="TH SarabunPSK" w:cs="TH SarabunPSK"/>
        </w:rPr>
      </w:pPr>
      <w:r w:rsidRPr="000761BE">
        <w:rPr>
          <w:rFonts w:ascii="TH SarabunPSK" w:hAnsi="TH SarabunPSK" w:cs="TH SarabunPSK" w:hint="cs"/>
          <w:b/>
          <w:bCs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b/>
          <w:bCs/>
          <w:cs/>
        </w:rPr>
        <w:t xml:space="preserve"> ๒.๑.๒ </w:t>
      </w:r>
      <w:r w:rsidR="0004714E">
        <w:rPr>
          <w:rFonts w:ascii="TH SarabunPSK" w:hAnsi="TH SarabunPSK" w:cs="TH SarabunPSK" w:hint="cs"/>
          <w:b/>
          <w:bCs/>
          <w:cs/>
        </w:rPr>
        <w:t xml:space="preserve">ประเภท </w:t>
      </w:r>
      <w:r w:rsidR="0004714E">
        <w:rPr>
          <w:rFonts w:ascii="TH SarabunPSK" w:hAnsi="TH SarabunPSK" w:cs="TH SarabunPSK" w:hint="cs"/>
          <w:cs/>
        </w:rPr>
        <w:t>ครุภัณฑ์ไฟฟ้าและวิทยุ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D582D">
        <w:rPr>
          <w:rFonts w:ascii="TH SarabunPSK" w:hAnsi="TH SarabunPSK" w:cs="TH SarabunPSK" w:hint="cs"/>
          <w:b/>
          <w:bCs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cs/>
        </w:rPr>
        <w:t xml:space="preserve">๙๐๐,๐๐๐ </w:t>
      </w:r>
      <w:r w:rsidRPr="000D582D">
        <w:rPr>
          <w:rFonts w:ascii="TH SarabunPSK" w:hAnsi="TH SarabunPSK" w:cs="TH SarabunPSK" w:hint="cs"/>
          <w:b/>
          <w:bCs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 เพื่อจ่ายเป็นค่าติดตั้งระบบลูกข่ายของระบบเสียงไร้สายทางไกลอัตโนมัติ เครื่องรับชุดลูกข่าย จำนวน ๑๗ ชุด </w:t>
      </w:r>
      <w:r w:rsidRPr="00333398">
        <w:rPr>
          <w:rFonts w:ascii="TH SarabunPSK" w:hAnsi="TH SarabunPSK" w:cs="TH SarabunPSK"/>
          <w:cs/>
        </w:rPr>
        <w:t>ตั้งจ่ายจากเงินรายได้</w:t>
      </w:r>
      <w:r w:rsidRPr="00333398">
        <w:rPr>
          <w:rFonts w:ascii="TH SarabunPSK" w:hAnsi="TH SarabunPSK" w:cs="TH SarabunPSK"/>
          <w:b/>
          <w:bCs/>
          <w:cs/>
        </w:rPr>
        <w:t xml:space="preserve"> </w:t>
      </w:r>
      <w:r w:rsidRPr="00333398">
        <w:rPr>
          <w:rFonts w:ascii="TH SarabunPSK" w:hAnsi="TH SarabunPSK" w:cs="TH SarabunPSK"/>
          <w:cs/>
        </w:rPr>
        <w:t>ปรา</w:t>
      </w:r>
      <w:r>
        <w:rPr>
          <w:rFonts w:ascii="TH SarabunPSK" w:hAnsi="TH SarabunPSK" w:cs="TH SarabunPSK"/>
          <w:cs/>
        </w:rPr>
        <w:t xml:space="preserve">กฏในแผนงานอุตสาหกรรมและการโยธา </w:t>
      </w:r>
      <w:r w:rsidRPr="00333398">
        <w:rPr>
          <w:rFonts w:ascii="TH SarabunPSK" w:hAnsi="TH SarabunPSK" w:cs="TH SarabunPSK"/>
          <w:cs/>
        </w:rPr>
        <w:t>งานบริหารทั่วไปเกี่ยวกับอุตสาหกรรมและการโยธา</w:t>
      </w:r>
      <w:r>
        <w:rPr>
          <w:rFonts w:ascii="TH SarabunPSK" w:hAnsi="TH SarabunPSK" w:cs="TH SarabunPSK" w:hint="cs"/>
          <w:cs/>
        </w:rPr>
        <w:t xml:space="preserve"> </w:t>
      </w:r>
    </w:p>
    <w:p w:rsidR="005E1169" w:rsidRPr="0047285B" w:rsidRDefault="000761BE" w:rsidP="0047285B">
      <w:pPr>
        <w:ind w:left="2340"/>
        <w:rPr>
          <w:rFonts w:ascii="TH SarabunPSK" w:hAnsi="TH SarabunPSK" w:cs="TH SarabunPSK"/>
        </w:rPr>
      </w:pPr>
      <w:r w:rsidRPr="000761BE">
        <w:rPr>
          <w:rFonts w:ascii="TH SarabunPSK" w:hAnsi="TH SarabunPSK" w:cs="TH SarabunPSK" w:hint="cs"/>
          <w:b/>
          <w:bCs/>
          <w:u w:val="single"/>
          <w:cs/>
        </w:rPr>
        <w:t>ข้อความใหม่</w:t>
      </w:r>
      <w:r w:rsidRPr="000761BE">
        <w:rPr>
          <w:rFonts w:ascii="TH SarabunPSK" w:hAnsi="TH SarabunPSK" w:cs="TH SarabunPSK" w:hint="cs"/>
          <w:b/>
          <w:bCs/>
          <w:cs/>
        </w:rPr>
        <w:t xml:space="preserve"> ๒.๑.๒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0761BE">
        <w:rPr>
          <w:rFonts w:ascii="TH SarabunPSK" w:hAnsi="TH SarabunPSK" w:cs="TH SarabunPSK" w:hint="cs"/>
          <w:b/>
          <w:bCs/>
          <w:cs/>
        </w:rPr>
        <w:t xml:space="preserve">ประเภท </w:t>
      </w:r>
      <w:r w:rsidRPr="000761BE">
        <w:rPr>
          <w:rFonts w:ascii="TH SarabunPSK" w:hAnsi="TH SarabunPSK" w:cs="TH SarabunPSK" w:hint="cs"/>
          <w:cs/>
        </w:rPr>
        <w:t>ครุภัณฑ์ไฟฟ้าและวิทยุ</w:t>
      </w:r>
      <w:r w:rsidRPr="000761BE">
        <w:rPr>
          <w:rFonts w:ascii="TH SarabunPSK" w:hAnsi="TH SarabunPSK" w:cs="TH SarabunPSK" w:hint="cs"/>
          <w:b/>
          <w:bCs/>
          <w:cs/>
        </w:rPr>
        <w:t xml:space="preserve"> </w:t>
      </w:r>
      <w:r w:rsidRPr="000D582D">
        <w:rPr>
          <w:rFonts w:ascii="TH SarabunPSK" w:hAnsi="TH SarabunPSK" w:cs="TH SarabunPSK" w:hint="cs"/>
          <w:b/>
          <w:bCs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cs/>
        </w:rPr>
        <w:t xml:space="preserve">๙๐๐,๐๐๐ </w:t>
      </w:r>
      <w:r w:rsidRPr="000D582D">
        <w:rPr>
          <w:rFonts w:ascii="TH SarabunPSK" w:hAnsi="TH SarabunPSK" w:cs="TH SarabunPSK" w:hint="cs"/>
          <w:b/>
          <w:bCs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Pr="000761BE">
        <w:rPr>
          <w:rFonts w:ascii="TH SarabunPSK" w:hAnsi="TH SarabunPSK" w:cs="TH SarabunPSK" w:hint="cs"/>
          <w:cs/>
        </w:rPr>
        <w:t xml:space="preserve"> เพื่อจ่ายเป็น</w:t>
      </w:r>
      <w:r w:rsidR="00846420">
        <w:rPr>
          <w:rFonts w:ascii="TH SarabunPSK" w:hAnsi="TH SarabunPSK" w:cs="TH SarabunPSK" w:hint="cs"/>
          <w:cs/>
        </w:rPr>
        <w:t>ค่าจัดซื้อพร้อมติดตั้ง</w:t>
      </w:r>
    </w:p>
    <w:p w:rsidR="00846420" w:rsidRDefault="00846420" w:rsidP="007D4403">
      <w:pPr>
        <w:ind w:left="2340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b/>
          <w:bCs/>
          <w:cs/>
        </w:rPr>
        <w:t xml:space="preserve">๑.ชุดเครื่องส่งวิทยุระบบกระจายเสียงชนิดไร้สายระบบ  </w:t>
      </w:r>
      <w:r w:rsidRPr="00846420">
        <w:rPr>
          <w:rFonts w:ascii="TH SarabunPSK" w:hAnsi="TH SarabunPSK" w:cs="TH SarabunPSK"/>
          <w:b/>
          <w:bCs/>
        </w:rPr>
        <w:t>UHF - FM</w:t>
      </w:r>
      <w:r w:rsidRPr="00846420">
        <w:rPr>
          <w:rFonts w:ascii="TH SarabunPSK" w:hAnsi="TH SarabunPSK" w:cs="TH SarabunPSK"/>
        </w:rPr>
        <w:t xml:space="preserve"> </w:t>
      </w:r>
      <w:r w:rsidRPr="00846420">
        <w:rPr>
          <w:rFonts w:ascii="TH SarabunPSK" w:hAnsi="TH SarabunPSK" w:cs="TH SarabunPSK"/>
          <w:cs/>
        </w:rPr>
        <w:t xml:space="preserve"> ประกอบด้วยรายการดังต่อไปนี้</w:t>
      </w:r>
    </w:p>
    <w:p w:rsidR="00846420" w:rsidRDefault="00846420" w:rsidP="007D4403">
      <w:pPr>
        <w:ind w:left="2340" w:firstLine="540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</w:rPr>
        <w:t>(</w:t>
      </w:r>
      <w:r w:rsidRPr="00846420"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</w:rPr>
        <w:t xml:space="preserve">) </w:t>
      </w:r>
      <w:r w:rsidRPr="00846420">
        <w:rPr>
          <w:rFonts w:ascii="TH SarabunPSK" w:hAnsi="TH SarabunPSK" w:cs="TH SarabunPSK"/>
          <w:cs/>
        </w:rPr>
        <w:t>เครื่องส่งวิทยุชนิดไร้สายแบ่งกลุ่มและเพิ่มลดเสียงได้อย่างน้อย ๕๐</w:t>
      </w:r>
      <w:r w:rsidRPr="00846420">
        <w:rPr>
          <w:rFonts w:ascii="TH SarabunPSK" w:hAnsi="TH SarabunPSK" w:cs="TH SarabunPSK"/>
        </w:rPr>
        <w:t xml:space="preserve"> </w:t>
      </w:r>
      <w:r w:rsidRPr="00846420">
        <w:rPr>
          <w:rFonts w:ascii="TH SarabunPSK" w:hAnsi="TH SarabunPSK" w:cs="TH SarabunPSK"/>
          <w:cs/>
        </w:rPr>
        <w:t>กลุ่ม</w:t>
      </w:r>
      <w:r>
        <w:rPr>
          <w:rFonts w:ascii="TH SarabunPSK" w:hAnsi="TH SarabunPSK" w:cs="TH SarabunPSK" w:hint="cs"/>
          <w:cs/>
        </w:rPr>
        <w:t xml:space="preserve"> </w:t>
      </w:r>
    </w:p>
    <w:p w:rsidR="00846420" w:rsidRDefault="00846420" w:rsidP="007D4403">
      <w:pPr>
        <w:ind w:left="6480" w:firstLine="720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cs/>
        </w:rPr>
        <w:t>จำนวน    ๑</w:t>
      </w:r>
      <w:r w:rsidRPr="00846420">
        <w:rPr>
          <w:rFonts w:ascii="TH SarabunPSK" w:hAnsi="TH SarabunPSK" w:cs="TH SarabunPSK"/>
        </w:rPr>
        <w:t xml:space="preserve">    </w:t>
      </w:r>
      <w:r w:rsidRPr="00846420">
        <w:rPr>
          <w:rFonts w:ascii="TH SarabunPSK" w:hAnsi="TH SarabunPSK" w:cs="TH SarabunPSK"/>
          <w:cs/>
        </w:rPr>
        <w:t xml:space="preserve"> เครื่อง</w:t>
      </w:r>
    </w:p>
    <w:p w:rsidR="00846420" w:rsidRPr="00846420" w:rsidRDefault="00846420" w:rsidP="007D4403">
      <w:pPr>
        <w:ind w:left="7380" w:hanging="4500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cs/>
        </w:rPr>
        <w:t>(๒)  เครื่องรับพร้อมขยายสัญญาณ (มอก.๑๑๙๕-</w:t>
      </w:r>
      <w:r w:rsidR="007D4403">
        <w:rPr>
          <w:rFonts w:ascii="TH SarabunPSK" w:hAnsi="TH SarabunPSK" w:cs="TH SarabunPSK" w:hint="cs"/>
          <w:cs/>
        </w:rPr>
        <w:t xml:space="preserve"> </w:t>
      </w:r>
      <w:r w:rsidRPr="00846420">
        <w:rPr>
          <w:rFonts w:ascii="TH SarabunPSK" w:hAnsi="TH SarabunPSK" w:cs="TH SarabunPSK"/>
          <w:cs/>
        </w:rPr>
        <w:t>๒๕๓๖)</w:t>
      </w:r>
      <w:r w:rsidRPr="00846420">
        <w:rPr>
          <w:rFonts w:ascii="TH SarabunPSK" w:hAnsi="TH SarabunPSK" w:cs="TH SarabunPSK"/>
          <w:cs/>
        </w:rPr>
        <w:tab/>
      </w:r>
      <w:r w:rsidRPr="00846420">
        <w:rPr>
          <w:rFonts w:ascii="TH SarabunPSK" w:hAnsi="TH SarabunPSK" w:cs="TH SarabunPSK"/>
          <w:cs/>
        </w:rPr>
        <w:tab/>
      </w:r>
    </w:p>
    <w:p w:rsidR="00846420" w:rsidRPr="00846420" w:rsidRDefault="00846420" w:rsidP="007D4403">
      <w:pPr>
        <w:ind w:left="6480" w:firstLine="720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cs/>
        </w:rPr>
        <w:t>จำนวน    ๑     เครื่อง</w:t>
      </w:r>
    </w:p>
    <w:p w:rsidR="00846420" w:rsidRDefault="00846420" w:rsidP="007D4403">
      <w:pPr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cs/>
        </w:rPr>
        <w:lastRenderedPageBreak/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4642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๓</w:t>
      </w:r>
      <w:r w:rsidRPr="00846420">
        <w:rPr>
          <w:rFonts w:ascii="TH SarabunPSK" w:hAnsi="TH SarabunPSK" w:cs="TH SarabunPSK"/>
          <w:cs/>
        </w:rPr>
        <w:t>)</w:t>
      </w:r>
      <w:r w:rsidRPr="00846420">
        <w:rPr>
          <w:rFonts w:ascii="TH SarabunPSK" w:hAnsi="TH SarabunPSK" w:cs="TH SarabunPSK"/>
          <w:b/>
          <w:bCs/>
          <w:cs/>
        </w:rPr>
        <w:t xml:space="preserve"> </w:t>
      </w:r>
      <w:r w:rsidRPr="00846420">
        <w:rPr>
          <w:rFonts w:ascii="TH SarabunPSK" w:eastAsia="Times New Roman" w:hAnsi="TH SarabunPSK" w:cs="TH SarabunPSK"/>
          <w:cs/>
        </w:rPr>
        <w:t>ลำโพงฮอร์นขนาด</w:t>
      </w:r>
      <w:r w:rsidRPr="00846420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  <w:cs/>
        </w:rPr>
        <w:t>๑๕</w:t>
      </w:r>
      <w:r w:rsidRPr="00846420">
        <w:rPr>
          <w:rFonts w:ascii="TH SarabunPSK" w:eastAsia="Times New Roman" w:hAnsi="TH SarabunPSK" w:cs="TH SarabunPSK"/>
        </w:rPr>
        <w:t xml:space="preserve"> </w:t>
      </w:r>
      <w:r w:rsidRPr="00846420">
        <w:rPr>
          <w:rFonts w:ascii="TH SarabunPSK" w:eastAsia="Times New Roman" w:hAnsi="TH SarabunPSK" w:cs="TH SarabunPSK"/>
          <w:cs/>
        </w:rPr>
        <w:t xml:space="preserve">นิ้ว </w:t>
      </w:r>
      <w:r>
        <w:rPr>
          <w:rFonts w:ascii="TH SarabunPSK" w:eastAsia="Times New Roman" w:hAnsi="TH SarabunPSK" w:cs="TH SarabunPSK"/>
          <w:cs/>
        </w:rPr>
        <w:t>๒</w:t>
      </w:r>
      <w:r w:rsidRPr="00846420">
        <w:rPr>
          <w:rFonts w:ascii="TH SarabunPSK" w:eastAsia="Times New Roman" w:hAnsi="TH SarabunPSK" w:cs="TH SarabunPSK"/>
        </w:rPr>
        <w:t xml:space="preserve"> </w:t>
      </w:r>
      <w:r w:rsidRPr="00846420">
        <w:rPr>
          <w:rFonts w:ascii="TH SarabunPSK" w:eastAsia="Times New Roman" w:hAnsi="TH SarabunPSK" w:cs="TH SarabunPSK"/>
          <w:cs/>
        </w:rPr>
        <w:t xml:space="preserve">ลำโพง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846420">
        <w:rPr>
          <w:rFonts w:ascii="TH SarabunPSK" w:hAnsi="TH SarabunPSK" w:cs="TH SarabunPSK"/>
          <w:cs/>
        </w:rPr>
        <w:t xml:space="preserve">จำนวน    </w:t>
      </w:r>
      <w:r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  <w:cs/>
        </w:rPr>
        <w:t xml:space="preserve">     ชุด</w:t>
      </w:r>
    </w:p>
    <w:p w:rsidR="00846420" w:rsidRDefault="00846420" w:rsidP="007D4403">
      <w:pPr>
        <w:ind w:left="2160" w:firstLine="720"/>
        <w:rPr>
          <w:rFonts w:ascii="TH SarabunPSK" w:eastAsia="Times New Roman" w:hAnsi="TH SarabunPSK" w:cs="TH SarabunPSK"/>
        </w:rPr>
      </w:pPr>
      <w:r w:rsidRPr="00846420">
        <w:rPr>
          <w:rFonts w:ascii="TH SarabunPSK" w:hAnsi="TH SarabunPSK" w:cs="TH SarabunPSK"/>
          <w:cs/>
        </w:rPr>
        <w:t>(๔)</w:t>
      </w:r>
      <w:r w:rsidRPr="00846420">
        <w:rPr>
          <w:rFonts w:ascii="TH SarabunPSK" w:hAnsi="TH SarabunPSK" w:cs="TH SarabunPSK"/>
        </w:rPr>
        <w:t xml:space="preserve"> </w:t>
      </w:r>
      <w:r w:rsidRPr="00846420">
        <w:rPr>
          <w:rFonts w:ascii="TH SarabunPSK" w:hAnsi="TH SarabunPSK" w:cs="TH SarabunPSK"/>
          <w:cs/>
        </w:rPr>
        <w:t>สายนำสัญญาณขนาด ๘</w:t>
      </w:r>
      <w:r w:rsidRPr="00846420">
        <w:rPr>
          <w:rFonts w:ascii="TH SarabunPSK" w:hAnsi="TH SarabunPSK" w:cs="TH SarabunPSK"/>
        </w:rPr>
        <w:t xml:space="preserve"> DFB</w:t>
      </w:r>
      <w:r w:rsidRPr="00846420">
        <w:rPr>
          <w:rFonts w:ascii="TH SarabunPSK" w:hAnsi="TH SarabunPSK" w:cs="TH SarabunPSK"/>
        </w:rPr>
        <w:tab/>
      </w:r>
      <w:r w:rsidRPr="00846420">
        <w:rPr>
          <w:rFonts w:ascii="TH SarabunPSK" w:hAnsi="TH SarabunPSK" w:cs="TH SarabunPSK"/>
        </w:rPr>
        <w:tab/>
      </w:r>
      <w:r w:rsidRPr="00846420">
        <w:rPr>
          <w:rFonts w:ascii="TH SarabunPSK" w:hAnsi="TH SarabunPSK" w:cs="TH SarabunPSK"/>
        </w:rPr>
        <w:tab/>
      </w:r>
      <w:r w:rsidRPr="00846420">
        <w:rPr>
          <w:rFonts w:ascii="TH SarabunPSK" w:hAnsi="TH SarabunPSK" w:cs="TH SarabunPSK"/>
          <w:cs/>
        </w:rPr>
        <w:t>จำนวน</w:t>
      </w:r>
      <w:r w:rsidRPr="00846420">
        <w:rPr>
          <w:rFonts w:ascii="TH SarabunPSK" w:hAnsi="TH SarabunPSK" w:cs="TH SarabunPSK"/>
          <w:cs/>
        </w:rPr>
        <w:tab/>
      </w:r>
      <w:r w:rsidRPr="00846420">
        <w:rPr>
          <w:rFonts w:ascii="TH SarabunPSK" w:hAnsi="TH SarabunPSK" w:cs="TH SarabunPSK"/>
        </w:rPr>
        <w:t xml:space="preserve">  </w:t>
      </w:r>
      <w:r w:rsidRPr="00846420"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</w:rPr>
        <w:t xml:space="preserve">     </w:t>
      </w:r>
      <w:r w:rsidRPr="00846420">
        <w:rPr>
          <w:rFonts w:ascii="TH SarabunPSK" w:hAnsi="TH SarabunPSK" w:cs="TH SarabunPSK"/>
          <w:cs/>
        </w:rPr>
        <w:t>ชุด</w:t>
      </w:r>
    </w:p>
    <w:p w:rsidR="00846420" w:rsidRDefault="00846420" w:rsidP="007D4403">
      <w:pPr>
        <w:pStyle w:val="a3"/>
        <w:tabs>
          <w:tab w:val="left" w:pos="0"/>
        </w:tabs>
        <w:ind w:right="-54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eastAsia="Times New Roman" w:hAnsi="TH SarabunPSK" w:cs="TH SarabunPSK"/>
          <w:b w:val="0"/>
          <w:bCs w:val="0"/>
        </w:rPr>
        <w:tab/>
      </w:r>
      <w:r>
        <w:rPr>
          <w:rFonts w:ascii="TH SarabunPSK" w:eastAsia="Times New Roman" w:hAnsi="TH SarabunPSK" w:cs="TH SarabunPSK"/>
          <w:b w:val="0"/>
          <w:bCs w:val="0"/>
        </w:rPr>
        <w:tab/>
      </w:r>
      <w:r>
        <w:rPr>
          <w:rFonts w:ascii="TH SarabunPSK" w:eastAsia="Times New Roman" w:hAnsi="TH SarabunPSK" w:cs="TH SarabunPSK"/>
          <w:b w:val="0"/>
          <w:bCs w:val="0"/>
        </w:rPr>
        <w:tab/>
      </w:r>
      <w:r>
        <w:rPr>
          <w:rFonts w:ascii="TH SarabunPSK" w:eastAsia="Times New Roman" w:hAnsi="TH SarabunPSK" w:cs="TH SarabunPSK"/>
          <w:b w:val="0"/>
          <w:bCs w:val="0"/>
        </w:rPr>
        <w:tab/>
      </w:r>
      <w:r w:rsidRPr="00846420">
        <w:rPr>
          <w:rFonts w:ascii="TH SarabunPSK" w:hAnsi="TH SarabunPSK" w:cs="TH SarabunPSK"/>
          <w:b w:val="0"/>
          <w:bCs w:val="0"/>
        </w:rPr>
        <w:t>(</w:t>
      </w:r>
      <w:r>
        <w:rPr>
          <w:rFonts w:ascii="TH SarabunPSK" w:hAnsi="TH SarabunPSK" w:cs="TH SarabunPSK"/>
          <w:b w:val="0"/>
          <w:bCs w:val="0"/>
          <w:cs/>
        </w:rPr>
        <w:t>๕</w:t>
      </w:r>
      <w:r w:rsidRPr="00846420">
        <w:rPr>
          <w:rFonts w:ascii="TH SarabunPSK" w:hAnsi="TH SarabunPSK" w:cs="TH SarabunPSK"/>
          <w:b w:val="0"/>
          <w:bCs w:val="0"/>
        </w:rPr>
        <w:t xml:space="preserve">)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สายอากาศ </w:t>
      </w:r>
      <w:r w:rsidRPr="00846420">
        <w:rPr>
          <w:rFonts w:ascii="TH SarabunPSK" w:hAnsi="TH SarabunPSK" w:cs="TH SarabunPSK"/>
          <w:b w:val="0"/>
          <w:bCs w:val="0"/>
        </w:rPr>
        <w:t xml:space="preserve">Foldet Dipole </w:t>
      </w:r>
      <w:r>
        <w:rPr>
          <w:rFonts w:ascii="TH SarabunPSK" w:hAnsi="TH SarabunPSK" w:cs="TH SarabunPSK"/>
          <w:b w:val="0"/>
          <w:bCs w:val="0"/>
          <w:cs/>
        </w:rPr>
        <w:t>๔</w:t>
      </w:r>
      <w:r w:rsidRPr="00846420">
        <w:rPr>
          <w:rFonts w:ascii="TH SarabunPSK" w:hAnsi="TH SarabunPSK" w:cs="TH SarabunPSK"/>
          <w:b w:val="0"/>
          <w:bCs w:val="0"/>
        </w:rPr>
        <w:t xml:space="preserve"> Stacks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>จำนวน</w:t>
      </w:r>
      <w:r w:rsidRPr="00846420">
        <w:rPr>
          <w:rFonts w:ascii="TH SarabunPSK" w:hAnsi="TH SarabunPSK" w:cs="TH SarabunPSK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๑</w:t>
      </w:r>
      <w:r w:rsidRPr="00846420">
        <w:rPr>
          <w:rFonts w:ascii="TH SarabunPSK" w:hAnsi="TH SarabunPSK" w:cs="TH SarabunPSK"/>
          <w:b w:val="0"/>
          <w:bCs w:val="0"/>
        </w:rPr>
        <w:t xml:space="preserve">     </w:t>
      </w:r>
      <w:r w:rsidRPr="00846420">
        <w:rPr>
          <w:rFonts w:ascii="TH SarabunPSK" w:hAnsi="TH SarabunPSK" w:cs="TH SarabunPSK"/>
          <w:b w:val="0"/>
          <w:bCs w:val="0"/>
          <w:cs/>
        </w:rPr>
        <w:t>ชุด</w:t>
      </w:r>
    </w:p>
    <w:p w:rsidR="00846420" w:rsidRPr="00846420" w:rsidRDefault="00846420" w:rsidP="0047285B">
      <w:pPr>
        <w:pStyle w:val="a3"/>
        <w:tabs>
          <w:tab w:val="left" w:pos="0"/>
        </w:tabs>
        <w:ind w:left="2127" w:right="4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</w:rPr>
        <w:t xml:space="preserve">. </w:t>
      </w:r>
      <w:r w:rsidRPr="00846420">
        <w:rPr>
          <w:rFonts w:ascii="TH SarabunPSK" w:hAnsi="TH SarabunPSK" w:cs="TH SarabunPSK"/>
          <w:cs/>
        </w:rPr>
        <w:t>เครื่องรับวิทยุกระจายเสียงชนิดไร้สายควบคุมการปิดเปิดและเพิ่มลดเสียงได้เป็นรายตัวจากเครื่องส่ง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2C273D">
        <w:rPr>
          <w:rFonts w:ascii="TH SarabunPSK" w:hAnsi="TH SarabunPSK" w:cs="TH SarabunPSK"/>
          <w:cs/>
        </w:rPr>
        <w:t>จำนวนเครื่องรับ</w:t>
      </w:r>
      <w:r w:rsidRPr="0084642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๑</w:t>
      </w:r>
      <w:r w:rsidR="002C273D">
        <w:rPr>
          <w:rFonts w:ascii="TH SarabunPSK" w:hAnsi="TH SarabunPSK" w:cs="TH SarabunPSK" w:hint="cs"/>
          <w:cs/>
        </w:rPr>
        <w:t xml:space="preserve"> </w:t>
      </w:r>
      <w:r w:rsidR="002C273D">
        <w:rPr>
          <w:rFonts w:ascii="TH SarabunPSK" w:hAnsi="TH SarabunPSK" w:cs="TH SarabunPSK"/>
          <w:cs/>
        </w:rPr>
        <w:t xml:space="preserve">ชุด </w:t>
      </w:r>
      <w:r w:rsidRPr="00846420">
        <w:rPr>
          <w:rFonts w:ascii="TH SarabunPSK" w:hAnsi="TH SarabunPSK" w:cs="TH SarabunPSK"/>
          <w:cs/>
        </w:rPr>
        <w:t>ประกอบด้วย รายการดังต่อไปนี้</w:t>
      </w:r>
    </w:p>
    <w:p w:rsidR="00846420" w:rsidRPr="00846420" w:rsidRDefault="00846420" w:rsidP="0047285B">
      <w:pPr>
        <w:pStyle w:val="a3"/>
        <w:ind w:left="720" w:firstLine="2160"/>
        <w:jc w:val="left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๑</w:t>
      </w:r>
      <w:r w:rsidRPr="00846420">
        <w:rPr>
          <w:rFonts w:ascii="TH SarabunPSK" w:hAnsi="TH SarabunPSK" w:cs="TH SarabunPSK"/>
          <w:b w:val="0"/>
          <w:bCs w:val="0"/>
          <w:cs/>
        </w:rPr>
        <w:t>) เครื่องรับวิทยุชนิดแบ่งกลุ่ม และเพิ่มลดเสียงได้เป็นรายตัวจากเครื่องส่ง</w:t>
      </w:r>
      <w:r w:rsidRPr="00846420">
        <w:rPr>
          <w:rFonts w:ascii="TH SarabunPSK" w:hAnsi="TH SarabunPSK" w:cs="TH SarabunPSK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>จำนวน</w:t>
      </w:r>
      <w:r w:rsidRPr="00846420">
        <w:rPr>
          <w:rFonts w:ascii="TH SarabunPSK" w:hAnsi="TH SarabunPSK" w:cs="TH SarabunPSK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๑๗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เครื่อง</w:t>
      </w:r>
    </w:p>
    <w:p w:rsidR="00846420" w:rsidRPr="00846420" w:rsidRDefault="00846420" w:rsidP="0047285B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๒</w:t>
      </w:r>
      <w:r w:rsidRPr="00846420">
        <w:rPr>
          <w:rFonts w:ascii="TH SarabunPSK" w:hAnsi="TH SarabunPSK" w:cs="TH SarabunPSK"/>
          <w:b w:val="0"/>
          <w:bCs w:val="0"/>
          <w:cs/>
        </w:rPr>
        <w:t>) สายอากาศสำหรับภาครับ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จำนวน   </w:t>
      </w:r>
      <w:r>
        <w:rPr>
          <w:rFonts w:ascii="TH SarabunPSK" w:hAnsi="TH SarabunPSK" w:cs="TH SarabunPSK"/>
          <w:b w:val="0"/>
          <w:bCs w:val="0"/>
          <w:cs/>
        </w:rPr>
        <w:t>๑๗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 ชุด</w:t>
      </w:r>
    </w:p>
    <w:p w:rsidR="00846420" w:rsidRPr="00B363D5" w:rsidRDefault="00846420" w:rsidP="0047285B">
      <w:pPr>
        <w:pStyle w:val="a3"/>
        <w:ind w:left="2127" w:firstLine="753"/>
        <w:jc w:val="left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๓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)  </w:t>
      </w:r>
      <w:r w:rsidRPr="00846420">
        <w:rPr>
          <w:rFonts w:ascii="TH SarabunPSK" w:eastAsia="Times New Roman" w:hAnsi="TH SarabunPSK" w:cs="TH SarabunPSK"/>
          <w:b w:val="0"/>
          <w:bCs w:val="0"/>
          <w:cs/>
        </w:rPr>
        <w:t xml:space="preserve">ลำโพงฮอร์นขนาด  </w:t>
      </w:r>
      <w:r>
        <w:rPr>
          <w:rFonts w:ascii="TH SarabunPSK" w:eastAsia="Times New Roman" w:hAnsi="TH SarabunPSK" w:cs="TH SarabunPSK"/>
          <w:b w:val="0"/>
          <w:bCs w:val="0"/>
          <w:cs/>
        </w:rPr>
        <w:t>๑๕</w:t>
      </w:r>
      <w:r w:rsidRPr="00846420">
        <w:rPr>
          <w:rFonts w:ascii="TH SarabunPSK" w:eastAsia="Times New Roman" w:hAnsi="TH SarabunPSK" w:cs="TH SarabunPSK"/>
          <w:b w:val="0"/>
          <w:bCs w:val="0"/>
          <w:cs/>
        </w:rPr>
        <w:t xml:space="preserve">  นิ้ว ปากและไส้ลำโพงทำด้วยอลูมิเนียม</w:t>
      </w:r>
      <w:r w:rsidR="00B363D5">
        <w:rPr>
          <w:rFonts w:ascii="TH SarabunPSK" w:eastAsia="Times New Roman" w:hAnsi="TH SarabunPSK" w:cs="TH SarabunPSK" w:hint="cs"/>
          <w:b w:val="0"/>
          <w:bCs w:val="0"/>
          <w:cs/>
        </w:rPr>
        <w:t xml:space="preserve"> 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>มี</w:t>
      </w:r>
      <w:r w:rsidR="0047285B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 xml:space="preserve">กำลังขับ </w:t>
      </w:r>
      <w:r w:rsidR="00B363D5">
        <w:rPr>
          <w:rFonts w:ascii="TH SarabunPSK" w:hAnsi="TH SarabunPSK" w:cs="TH SarabunPSK"/>
          <w:b w:val="0"/>
          <w:bCs w:val="0"/>
          <w:cs/>
        </w:rPr>
        <w:t>๖๐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 xml:space="preserve"> วัตต์  ชุดละ </w:t>
      </w:r>
      <w:r w:rsidR="00B363D5">
        <w:rPr>
          <w:rFonts w:ascii="TH SarabunPSK" w:hAnsi="TH SarabunPSK" w:cs="TH SarabunPSK"/>
          <w:b w:val="0"/>
          <w:bCs w:val="0"/>
          <w:cs/>
        </w:rPr>
        <w:t>๒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 xml:space="preserve"> ตัว</w:t>
      </w:r>
      <w:r w:rsidR="00B363D5" w:rsidRPr="00846420">
        <w:rPr>
          <w:rFonts w:ascii="TH SarabunPSK" w:eastAsia="Times New Roman" w:hAnsi="TH SarabunPSK" w:cs="TH SarabunPSK"/>
          <w:b w:val="0"/>
          <w:bCs w:val="0"/>
        </w:rPr>
        <w:tab/>
      </w:r>
      <w:r w:rsidRPr="00846420">
        <w:rPr>
          <w:rFonts w:ascii="TH SarabunPSK" w:hAnsi="TH SarabunPSK" w:cs="TH SarabunPSK"/>
          <w:b w:val="0"/>
          <w:bCs w:val="0"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ab/>
      </w:r>
      <w:r w:rsidR="0047285B">
        <w:rPr>
          <w:rFonts w:ascii="TH SarabunPSK" w:hAnsi="TH SarabunPSK" w:cs="TH SarabunPSK" w:hint="cs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จำนวน   </w:t>
      </w:r>
      <w:r>
        <w:rPr>
          <w:rFonts w:ascii="TH SarabunPSK" w:hAnsi="TH SarabunPSK" w:cs="TH SarabunPSK"/>
          <w:b w:val="0"/>
          <w:bCs w:val="0"/>
          <w:cs/>
        </w:rPr>
        <w:t>๑๗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 ชุด</w:t>
      </w:r>
    </w:p>
    <w:p w:rsidR="00846420" w:rsidRPr="00846420" w:rsidRDefault="00846420" w:rsidP="0047285B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๔</w:t>
      </w:r>
      <w:r w:rsidRPr="00846420">
        <w:rPr>
          <w:rFonts w:ascii="TH SarabunPSK" w:hAnsi="TH SarabunPSK" w:cs="TH SarabunPSK"/>
          <w:b w:val="0"/>
          <w:bCs w:val="0"/>
          <w:cs/>
        </w:rPr>
        <w:t>)  แผงไ</w:t>
      </w:r>
      <w:r w:rsidR="0047285B">
        <w:rPr>
          <w:rFonts w:ascii="TH SarabunPSK" w:hAnsi="TH SarabunPSK" w:cs="TH SarabunPSK"/>
          <w:b w:val="0"/>
          <w:bCs w:val="0"/>
          <w:cs/>
        </w:rPr>
        <w:t>ม้สำหรับติดตั้งเครื่องรับวิทยุ</w:t>
      </w:r>
      <w:r w:rsidR="00B363D5">
        <w:rPr>
          <w:rFonts w:ascii="TH SarabunPSK" w:hAnsi="TH SarabunPSK" w:cs="TH SarabunPSK"/>
          <w:b w:val="0"/>
          <w:bCs w:val="0"/>
          <w:cs/>
        </w:rPr>
        <w:t>พร้อมน็อตยึด</w:t>
      </w:r>
      <w:r w:rsidR="00B363D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จำนวน </w:t>
      </w:r>
      <w:r w:rsidRPr="00846420">
        <w:rPr>
          <w:rFonts w:ascii="TH SarabunPSK" w:hAnsi="TH SarabunPSK" w:cs="TH SarabunPSK"/>
          <w:b w:val="0"/>
          <w:bCs w:val="0"/>
        </w:rPr>
        <w:t xml:space="preserve">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๑๗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 แผง</w:t>
      </w:r>
    </w:p>
    <w:p w:rsidR="00846420" w:rsidRPr="00B363D5" w:rsidRDefault="00B363D5" w:rsidP="007D4403">
      <w:pPr>
        <w:pStyle w:val="a3"/>
        <w:tabs>
          <w:tab w:val="num" w:pos="720"/>
        </w:tabs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846420" w:rsidRPr="00846420">
        <w:rPr>
          <w:rFonts w:ascii="TH SarabunPSK" w:hAnsi="TH SarabunPSK" w:cs="TH SarabunPSK"/>
          <w:b w:val="0"/>
          <w:bCs w:val="0"/>
          <w:cs/>
        </w:rPr>
        <w:t>(</w:t>
      </w:r>
      <w:r w:rsidR="00846420">
        <w:rPr>
          <w:rFonts w:ascii="TH SarabunPSK" w:hAnsi="TH SarabunPSK" w:cs="TH SarabunPSK"/>
          <w:b w:val="0"/>
          <w:bCs w:val="0"/>
          <w:cs/>
        </w:rPr>
        <w:t>๕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)  กล่อ</w:t>
      </w:r>
      <w:r>
        <w:rPr>
          <w:rFonts w:ascii="TH SarabunPSK" w:hAnsi="TH SarabunPSK" w:cs="TH SarabunPSK"/>
          <w:b w:val="0"/>
          <w:bCs w:val="0"/>
          <w:cs/>
        </w:rPr>
        <w:t>งใส่อุปกรณ์และสวิทช์ตัดไฟ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จำนวน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 </w:t>
      </w:r>
      <w:r w:rsidR="00846420">
        <w:rPr>
          <w:rFonts w:ascii="TH SarabunPSK" w:hAnsi="TH SarabunPSK" w:cs="TH SarabunPSK"/>
          <w:b w:val="0"/>
          <w:bCs w:val="0"/>
          <w:cs/>
        </w:rPr>
        <w:t>๑๗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  กล่อง</w:t>
      </w:r>
    </w:p>
    <w:p w:rsidR="00846420" w:rsidRPr="00846420" w:rsidRDefault="00B363D5" w:rsidP="007D4403">
      <w:pPr>
        <w:pStyle w:val="a3"/>
        <w:ind w:left="216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โดยมี</w:t>
      </w:r>
      <w:r w:rsidR="00846420" w:rsidRPr="00846420">
        <w:rPr>
          <w:rFonts w:ascii="TH SarabunPSK" w:hAnsi="TH SarabunPSK" w:cs="TH SarabunPSK"/>
          <w:cs/>
        </w:rPr>
        <w:t>คุณลักษณะ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846420" w:rsidRPr="00846420" w:rsidRDefault="00846420" w:rsidP="007D4403">
      <w:pPr>
        <w:pStyle w:val="a3"/>
        <w:numPr>
          <w:ilvl w:val="0"/>
          <w:numId w:val="11"/>
        </w:numPr>
        <w:jc w:val="left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  <w:cs/>
        </w:rPr>
        <w:t>ชุดแม่ข่าย</w:t>
      </w:r>
    </w:p>
    <w:p w:rsidR="00846420" w:rsidRPr="00846420" w:rsidRDefault="00846420" w:rsidP="007D4403">
      <w:pPr>
        <w:pStyle w:val="a3"/>
        <w:ind w:left="360"/>
        <w:jc w:val="left"/>
        <w:rPr>
          <w:rFonts w:ascii="TH SarabunPSK" w:hAnsi="TH SarabunPSK" w:cs="TH SarabunPSK"/>
          <w:cs/>
        </w:rPr>
      </w:pPr>
      <w:r w:rsidRPr="00846420">
        <w:rPr>
          <w:rFonts w:ascii="TH SarabunPSK" w:hAnsi="TH SarabunPSK" w:cs="TH SarabunPSK"/>
          <w:cs/>
        </w:rPr>
        <w:t xml:space="preserve">      </w:t>
      </w:r>
      <w:r w:rsidR="00B363D5">
        <w:rPr>
          <w:rFonts w:ascii="TH SarabunPSK" w:hAnsi="TH SarabunPSK" w:cs="TH SarabunPSK" w:hint="cs"/>
          <w:cs/>
        </w:rPr>
        <w:tab/>
      </w:r>
      <w:r w:rsidR="00B363D5">
        <w:rPr>
          <w:rFonts w:ascii="TH SarabunPSK" w:hAnsi="TH SarabunPSK" w:cs="TH SarabunPSK" w:hint="cs"/>
          <w:cs/>
        </w:rPr>
        <w:tab/>
      </w:r>
      <w:r w:rsidR="00B363D5">
        <w:rPr>
          <w:rFonts w:ascii="TH SarabunPSK" w:hAnsi="TH SarabunPSK" w:cs="TH SarabunPSK" w:hint="cs"/>
          <w:cs/>
        </w:rPr>
        <w:tab/>
      </w:r>
      <w:r w:rsidRPr="0084642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  <w:cs/>
        </w:rPr>
        <w:t>)  คุณลักษณะเครื่องส่งวิทยุ</w:t>
      </w:r>
      <w:r w:rsidRPr="00846420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</w:rPr>
        <w:t xml:space="preserve">  </w:t>
      </w:r>
      <w:r w:rsidRPr="00846420">
        <w:rPr>
          <w:rFonts w:ascii="TH SarabunPSK" w:hAnsi="TH SarabunPSK" w:cs="TH SarabunPSK"/>
          <w:cs/>
        </w:rPr>
        <w:t xml:space="preserve">เครื่อง </w:t>
      </w:r>
    </w:p>
    <w:p w:rsidR="00846420" w:rsidRDefault="00B363D5" w:rsidP="007D4403">
      <w:pPr>
        <w:pStyle w:val="a3"/>
        <w:ind w:left="2268" w:firstLine="85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เครื่องส่งวิทยุ ระบบ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UHF-FM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ความถี่ </w:t>
      </w:r>
      <w:r w:rsidR="00846420">
        <w:rPr>
          <w:rFonts w:ascii="TH SarabunPSK" w:hAnsi="TH SarabunPSK" w:cs="TH SarabunPSK"/>
          <w:b w:val="0"/>
          <w:bCs w:val="0"/>
          <w:cs/>
        </w:rPr>
        <w:t>๔๒๐</w:t>
      </w:r>
      <w:r w:rsidR="00846420" w:rsidRPr="00846420">
        <w:rPr>
          <w:rFonts w:ascii="TH SarabunPSK" w:hAnsi="TH SarabunPSK" w:cs="TH SarabunPSK"/>
          <w:b w:val="0"/>
          <w:bCs w:val="0"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๒๐๐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MHz.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กำลังส่ง </w:t>
      </w:r>
      <w:r w:rsidR="00846420">
        <w:rPr>
          <w:rFonts w:ascii="TH SarabunPSK" w:hAnsi="TH SarabunPSK" w:cs="TH SarabunPSK"/>
          <w:b w:val="0"/>
          <w:bCs w:val="0"/>
          <w:cs/>
        </w:rPr>
        <w:t>๑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</w:rPr>
        <w:t>–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>
        <w:rPr>
          <w:rFonts w:ascii="TH SarabunPSK" w:hAnsi="TH SarabunPSK" w:cs="TH SarabunPSK"/>
          <w:b w:val="0"/>
          <w:bCs w:val="0"/>
          <w:cs/>
        </w:rPr>
        <w:t>๑๐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วัตต์ ปรับได้</w:t>
      </w:r>
    </w:p>
    <w:p w:rsidR="00B363D5" w:rsidRDefault="0047285B" w:rsidP="0047285B">
      <w:pPr>
        <w:pStyle w:val="a3"/>
        <w:tabs>
          <w:tab w:val="left" w:pos="3261"/>
        </w:tabs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-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 xml:space="preserve">เครื่องส่งวิทยุใช้การเข้ารหัสผสมไปกับความถี่ </w:t>
      </w:r>
      <w:r w:rsidR="00B363D5">
        <w:rPr>
          <w:rFonts w:ascii="TH SarabunPSK" w:hAnsi="TH SarabunPSK" w:cs="TH SarabunPSK"/>
          <w:b w:val="0"/>
          <w:bCs w:val="0"/>
          <w:cs/>
        </w:rPr>
        <w:t>๔๒๐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>.</w:t>
      </w:r>
      <w:r w:rsidR="00B363D5">
        <w:rPr>
          <w:rFonts w:ascii="TH SarabunPSK" w:hAnsi="TH SarabunPSK" w:cs="TH SarabunPSK"/>
          <w:b w:val="0"/>
          <w:bCs w:val="0"/>
          <w:cs/>
        </w:rPr>
        <w:t>๒๐๐</w:t>
      </w:r>
      <w:r w:rsidR="00B363D5" w:rsidRPr="00846420">
        <w:rPr>
          <w:rFonts w:ascii="TH SarabunPSK" w:hAnsi="TH SarabunPSK" w:cs="TH SarabunPSK"/>
          <w:b w:val="0"/>
          <w:bCs w:val="0"/>
        </w:rPr>
        <w:t xml:space="preserve">Mhz. </w:t>
      </w:r>
      <w:r w:rsidR="00B363D5" w:rsidRPr="00846420">
        <w:rPr>
          <w:rFonts w:ascii="TH SarabunPSK" w:hAnsi="TH SarabunPSK" w:cs="TH SarabunPSK"/>
          <w:b w:val="0"/>
          <w:bCs w:val="0"/>
          <w:cs/>
        </w:rPr>
        <w:t>แบบต่อเนื่อง เพื่อให้รหัสตรวจสอบเครื่องรับตลอดเวลาการส่งออกอากาศ และใช้รหัสเป็นตัวควบคุมลูกข่ายได้เป็นรายตัว เพิ่มลดเสียงได้อิสระในเครื่องรับแต่ละตัวจากเครื่องส่งวิทยุกระจายเสียงชนิดไร้สาย</w:t>
      </w:r>
    </w:p>
    <w:p w:rsidR="00B363D5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เครื่องส่งวิทยุใช้การเข้ารหัสผสมไปกับความถี่ </w:t>
      </w:r>
      <w:r>
        <w:rPr>
          <w:rFonts w:ascii="TH SarabunPSK" w:hAnsi="TH SarabunPSK" w:cs="TH SarabunPSK"/>
          <w:b w:val="0"/>
          <w:bCs w:val="0"/>
          <w:cs/>
        </w:rPr>
        <w:t>๔๒๐</w:t>
      </w:r>
      <w:r w:rsidRPr="00846420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/>
          <w:b w:val="0"/>
          <w:bCs w:val="0"/>
          <w:cs/>
        </w:rPr>
        <w:t>๒๐๐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46420">
        <w:rPr>
          <w:rFonts w:ascii="TH SarabunPSK" w:hAnsi="TH SarabunPSK" w:cs="TH SarabunPSK"/>
          <w:b w:val="0"/>
          <w:bCs w:val="0"/>
        </w:rPr>
        <w:t xml:space="preserve">Mhz. </w:t>
      </w:r>
      <w:r w:rsidRPr="00846420">
        <w:rPr>
          <w:rFonts w:ascii="TH SarabunPSK" w:hAnsi="TH SarabunPSK" w:cs="TH SarabunPSK"/>
          <w:b w:val="0"/>
          <w:bCs w:val="0"/>
          <w:cs/>
        </w:rPr>
        <w:t>แบบต่อเนื่อง เพื่อให้รหัสตรวจสอบเครื่องรับตลอดเวลาการส่งออกอากาศ และใช้รหัสเป็นตัวควบคุมลูกข่ายได้เป็นรายตัว เพิ่มลดเสียงได้อิสระในเครื่องรับแต่ละตัวจากเครื่องส่งวิทยุกระจายเสียงชนิดไร้สาย</w:t>
      </w:r>
    </w:p>
    <w:p w:rsidR="00B363D5" w:rsidRDefault="00B363D5" w:rsidP="005E1169">
      <w:pPr>
        <w:pStyle w:val="a3"/>
        <w:ind w:left="2268" w:right="4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Pr="00846420">
        <w:rPr>
          <w:rFonts w:ascii="TH SarabunPSK" w:hAnsi="TH SarabunPSK" w:cs="TH SarabunPSK"/>
          <w:b w:val="0"/>
          <w:bCs w:val="0"/>
          <w:cs/>
        </w:rPr>
        <w:t>ใช้ไฟฟ้ากระแสตรงไม่ต่ำกว่า</w:t>
      </w:r>
      <w:r w:rsidRPr="00846420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๑๒</w:t>
      </w:r>
      <w:r w:rsidRPr="00846420">
        <w:rPr>
          <w:rFonts w:ascii="TH SarabunPSK" w:hAnsi="TH SarabunPSK" w:cs="TH SarabunPSK"/>
          <w:b w:val="0"/>
          <w:bCs w:val="0"/>
        </w:rPr>
        <w:t xml:space="preserve"> VDC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ป้อนให้เครื่องส่งวิทยุและ </w:t>
      </w:r>
      <w:r>
        <w:rPr>
          <w:rFonts w:ascii="TH SarabunPSK" w:hAnsi="TH SarabunPSK" w:cs="TH SarabunPSK"/>
          <w:b w:val="0"/>
          <w:bCs w:val="0"/>
          <w:cs/>
        </w:rPr>
        <w:t>๒๒๐</w:t>
      </w:r>
      <w:r w:rsidRPr="00846420">
        <w:rPr>
          <w:rFonts w:ascii="TH SarabunPSK" w:hAnsi="TH SarabunPSK" w:cs="TH SarabunPSK"/>
          <w:b w:val="0"/>
          <w:bCs w:val="0"/>
        </w:rPr>
        <w:t xml:space="preserve"> VAC </w:t>
      </w:r>
      <w:r w:rsidRPr="00846420">
        <w:rPr>
          <w:rFonts w:ascii="TH SarabunPSK" w:hAnsi="TH SarabunPSK" w:cs="TH SarabunPSK"/>
          <w:b w:val="0"/>
          <w:bCs w:val="0"/>
          <w:cs/>
        </w:rPr>
        <w:t>ป้อนให้ชุดควบคุมการแบ่งกลุ่ม</w:t>
      </w:r>
    </w:p>
    <w:p w:rsidR="00B363D5" w:rsidRDefault="00B363D5" w:rsidP="005E1169">
      <w:pPr>
        <w:pStyle w:val="a3"/>
        <w:ind w:left="2268" w:right="4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- </w:t>
      </w:r>
      <w:r w:rsidRPr="00846420">
        <w:rPr>
          <w:rFonts w:ascii="TH SarabunPSK" w:hAnsi="TH SarabunPSK" w:cs="TH SarabunPSK"/>
          <w:b w:val="0"/>
          <w:bCs w:val="0"/>
          <w:cs/>
        </w:rPr>
        <w:t>ควบคุมเครื่องรับชนิดไร้สายให้ออกอากาศได้เป็นรายตัวไม่น้อยกว่า</w:t>
      </w:r>
      <w:r w:rsidR="005E1169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๕๐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ตัวและสั่งให้ออกอากาศได้ทุกตัวก็ได้</w:t>
      </w:r>
    </w:p>
    <w:p w:rsidR="00846420" w:rsidRPr="00846420" w:rsidRDefault="00B363D5" w:rsidP="005E1169">
      <w:pPr>
        <w:pStyle w:val="a3"/>
        <w:ind w:left="2268" w:right="4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ควบคุมเครื่องรับชนิดไร้สายให้ออกอากาศได้เป็นรายตัวไม่น้อยกว่า </w:t>
      </w:r>
      <w:r w:rsidR="005E1169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="00846420">
        <w:rPr>
          <w:rFonts w:ascii="TH SarabunPSK" w:hAnsi="TH SarabunPSK" w:cs="TH SarabunPSK"/>
          <w:b w:val="0"/>
          <w:bCs w:val="0"/>
          <w:cs/>
        </w:rPr>
        <w:t>๕๐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ตัว</w:t>
      </w:r>
      <w:r w:rsidR="005E1169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และสั่งให้ออกอากาศได้ทุกตัวก็ได้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สั่งให้ออกอากาศเป็นรายตัวและเพิ่มลดเสียงได้เป็นรายตัวอย่างอิสระด้วยสวิทซ์กด โดยแสดงผลบนจอ </w:t>
      </w:r>
      <w:r w:rsidR="00846420" w:rsidRPr="00846420">
        <w:rPr>
          <w:rFonts w:ascii="TH SarabunPSK" w:hAnsi="TH SarabunPSK" w:cs="TH SarabunPSK"/>
          <w:b w:val="0"/>
          <w:bCs w:val="0"/>
          <w:lang w:val="en-GB"/>
        </w:rPr>
        <w:t xml:space="preserve">LCD 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  <w:lang w:val="en-GB"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เพิ่มลดเสียงได้เป็นรายตัวจากเครื่องส่งวิทยุชนิดแบ่งกลุ่มและที่ตัวเครื่องรับวิทยุ</w:t>
      </w:r>
    </w:p>
    <w:p w:rsidR="00846420" w:rsidRPr="00846420" w:rsidRDefault="00B363D5" w:rsidP="007D4403">
      <w:pPr>
        <w:pStyle w:val="a3"/>
        <w:ind w:left="2268" w:right="4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ขณะออกอากาศอยู่สามารถ เพิ่ม หรือ ลดเสียงได้เป็นรายตัว ตั้งแต่ ระดับต่ำสุด </w:t>
      </w:r>
      <w:r w:rsidR="00846420" w:rsidRPr="00846420">
        <w:rPr>
          <w:rFonts w:ascii="TH SarabunPSK" w:hAnsi="TH SarabunPSK" w:cs="TH SarabunPSK"/>
          <w:b w:val="0"/>
          <w:bCs w:val="0"/>
        </w:rPr>
        <w:t>(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ไม่มีเสียง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)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ถึงระดับสูงสุด</w:t>
      </w:r>
    </w:p>
    <w:p w:rsidR="00846420" w:rsidRPr="00846420" w:rsidRDefault="00B363D5" w:rsidP="007D4403">
      <w:pPr>
        <w:pStyle w:val="a3"/>
        <w:ind w:left="2399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กรณีออกอากาศแบบทุกตัว สามารถเพิ่มลดเสียงได้ทุกตัวในคราวเดียว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มีหน่วยความจำที่สามารถจำสถานะของระดับเสียงแต่ละระดับของเครื่องรับวิทยุกระจายเสียงแต่ละครั้งไว้โดยตรวจสอบระดับความดังของเสียงแต่ละเครื่องรับวิทยุบนจอ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LCD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ของเครื่องส่งวิทยุ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มีหลอดไฟ </w:t>
      </w:r>
      <w:r w:rsidR="00846420" w:rsidRPr="00846420">
        <w:rPr>
          <w:rFonts w:ascii="TH SarabunPSK" w:hAnsi="TH SarabunPSK" w:cs="TH SarabunPSK"/>
          <w:b w:val="0"/>
          <w:bCs w:val="0"/>
          <w:lang w:val="en-GB"/>
        </w:rPr>
        <w:t xml:space="preserve">(LED)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แสดงการออกอากาศได้เป็นรายตัวหรือกลุ่มไม่น้อยกว่า </w:t>
      </w:r>
      <w:r w:rsidR="00846420">
        <w:rPr>
          <w:rFonts w:ascii="TH SarabunPSK" w:hAnsi="TH SarabunPSK" w:cs="TH SarabunPSK"/>
          <w:b w:val="0"/>
          <w:bCs w:val="0"/>
          <w:cs/>
        </w:rPr>
        <w:t>๕๐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หลอด ประกอบอยู่ในเครื่องเดียวกันกับเครื่องส่งวิทยุระบบ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UHF-FM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ความถี่ </w:t>
      </w:r>
      <w:r w:rsidR="00846420">
        <w:rPr>
          <w:rFonts w:ascii="TH SarabunPSK" w:hAnsi="TH SarabunPSK" w:cs="TH SarabunPSK"/>
          <w:b w:val="0"/>
          <w:bCs w:val="0"/>
          <w:cs/>
        </w:rPr>
        <w:t>๔๒๐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๒๐๐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lang w:val="en-GB"/>
        </w:rPr>
        <w:t xml:space="preserve">Mhz.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ไม่มีสัญญาณอื่นรบกวน  ขณะเพิ่มหรือลดเสียงหรือขณะ  เปิดและปิดเครื่องรับวิทยุบางตัว</w:t>
      </w:r>
    </w:p>
    <w:p w:rsidR="00846420" w:rsidRPr="00846420" w:rsidRDefault="00B363D5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spacing w:val="-8"/>
          <w:cs/>
        </w:rPr>
        <w:t>มีหน่วยความจำสามารถจำสถานะของการออกอากาศในวันที่ผ่านมา โดย</w:t>
      </w:r>
      <w:r w:rsidR="005E1169"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      </w:t>
      </w:r>
      <w:r w:rsidR="00846420" w:rsidRPr="00846420">
        <w:rPr>
          <w:rFonts w:ascii="TH SarabunPSK" w:hAnsi="TH SarabunPSK" w:cs="TH SarabunPSK"/>
          <w:b w:val="0"/>
          <w:bCs w:val="0"/>
          <w:spacing w:val="-8"/>
          <w:cs/>
        </w:rPr>
        <w:t>ไม่ต้องตั้งให้ออกอากาศใหม่ใน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วันรุ่งขึ้น</w:t>
      </w:r>
    </w:p>
    <w:p w:rsidR="002E3E02" w:rsidRDefault="00AE6A9B" w:rsidP="007D4403">
      <w:pPr>
        <w:pStyle w:val="a3"/>
        <w:tabs>
          <w:tab w:val="left" w:pos="2835"/>
        </w:tabs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spacing w:val="-6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spacing w:val="-6"/>
          <w:cs/>
        </w:rPr>
        <w:t>มีหมายเลขเครื่องที่ผ่านการตรวจจาก กทช. หรือ กสทช. และมีเอกสารบัญชีแจกแจงจาก กทช.หรือ กสทช. มา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แสดง  </w:t>
      </w:r>
    </w:p>
    <w:p w:rsidR="00846420" w:rsidRPr="00846420" w:rsidRDefault="00846420" w:rsidP="007D4403">
      <w:pPr>
        <w:pStyle w:val="a3"/>
        <w:ind w:left="2268" w:firstLine="567"/>
        <w:jc w:val="thaiDistribute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๒</w:t>
      </w:r>
      <w:r w:rsidRPr="00846420">
        <w:rPr>
          <w:rFonts w:ascii="TH SarabunPSK" w:hAnsi="TH SarabunPSK" w:cs="TH SarabunPSK"/>
          <w:cs/>
        </w:rPr>
        <w:t>)</w:t>
      </w:r>
      <w:r w:rsidR="002E3E02">
        <w:rPr>
          <w:rFonts w:ascii="TH SarabunPSK" w:hAnsi="TH SarabunPSK" w:cs="TH SarabunPSK"/>
        </w:rPr>
        <w:t xml:space="preserve">  </w:t>
      </w:r>
      <w:r w:rsidRPr="00846420">
        <w:rPr>
          <w:rFonts w:ascii="TH SarabunPSK" w:hAnsi="TH SarabunPSK" w:cs="TH SarabunPSK"/>
          <w:cs/>
        </w:rPr>
        <w:t>คุณลักษณะเครื่องรับพร้อมขยายสัญญาณ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</w:rPr>
        <w:t xml:space="preserve">  </w:t>
      </w:r>
      <w:r w:rsidRPr="00846420">
        <w:rPr>
          <w:rFonts w:ascii="TH SarabunPSK" w:hAnsi="TH SarabunPSK" w:cs="TH SarabunPSK"/>
          <w:cs/>
        </w:rPr>
        <w:t>เครื่อง</w:t>
      </w:r>
      <w:r w:rsidRPr="00846420">
        <w:rPr>
          <w:rFonts w:ascii="TH SarabunPSK" w:hAnsi="TH SarabunPSK" w:cs="TH SarabunPSK"/>
        </w:rPr>
        <w:t xml:space="preserve"> </w:t>
      </w:r>
    </w:p>
    <w:p w:rsidR="00846420" w:rsidRPr="00846420" w:rsidRDefault="002E3E02" w:rsidP="007D4403">
      <w:pPr>
        <w:pStyle w:val="a3"/>
        <w:ind w:left="1815" w:firstLine="1304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ภายในตัวเครื่องรับต้องประกอบด้วยอุปกรณ์ ซึ่งแยกอิสระจากกัน คือ</w:t>
      </w:r>
    </w:p>
    <w:p w:rsidR="00846420" w:rsidRPr="00846420" w:rsidRDefault="00846420" w:rsidP="007D4403">
      <w:pPr>
        <w:pStyle w:val="a3"/>
        <w:ind w:firstLine="3261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๑</w:t>
      </w:r>
      <w:r w:rsidRPr="00846420">
        <w:rPr>
          <w:rFonts w:ascii="TH SarabunPSK" w:hAnsi="TH SarabunPSK" w:cs="TH SarabunPSK"/>
          <w:b w:val="0"/>
          <w:bCs w:val="0"/>
          <w:cs/>
        </w:rPr>
        <w:t>. ชุดจ่ายไฟ สำหรับภาครับและภาคขยายเสียง</w:t>
      </w:r>
    </w:p>
    <w:p w:rsidR="00846420" w:rsidRPr="00846420" w:rsidRDefault="00846420" w:rsidP="007D4403">
      <w:pPr>
        <w:pStyle w:val="a3"/>
        <w:ind w:left="360" w:firstLine="290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๒</w:t>
      </w:r>
      <w:r w:rsidRPr="00846420">
        <w:rPr>
          <w:rFonts w:ascii="TH SarabunPSK" w:hAnsi="TH SarabunPSK" w:cs="TH SarabunPSK"/>
          <w:b w:val="0"/>
          <w:bCs w:val="0"/>
          <w:cs/>
        </w:rPr>
        <w:t>. โมดูลภาครับ ชนิดแบ่งกลุ่มและเพิ่มลดเสียง</w:t>
      </w:r>
    </w:p>
    <w:p w:rsidR="00846420" w:rsidRPr="00846420" w:rsidRDefault="00846420" w:rsidP="007D4403">
      <w:pPr>
        <w:pStyle w:val="a3"/>
        <w:ind w:left="720" w:firstLine="2541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๓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. โมดูลภาคขยาย ขนาด ไม่น้อยกว่า </w:t>
      </w:r>
      <w:r w:rsidRPr="00846420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๖๐</w:t>
      </w:r>
      <w:r w:rsidRPr="00846420">
        <w:rPr>
          <w:rFonts w:ascii="TH SarabunPSK" w:hAnsi="TH SarabunPSK" w:cs="TH SarabunPSK"/>
          <w:b w:val="0"/>
          <w:bCs w:val="0"/>
        </w:rPr>
        <w:t xml:space="preserve">   </w:t>
      </w:r>
      <w:r w:rsidRPr="00846420">
        <w:rPr>
          <w:rFonts w:ascii="TH SarabunPSK" w:hAnsi="TH SarabunPSK" w:cs="TH SarabunPSK"/>
          <w:b w:val="0"/>
          <w:bCs w:val="0"/>
          <w:cs/>
        </w:rPr>
        <w:t>วัตต์</w:t>
      </w:r>
    </w:p>
    <w:p w:rsidR="00846420" w:rsidRPr="00846420" w:rsidRDefault="002E3E02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เครื่องรับการกระจายเสียงสามารถแบ่งกลุ่มและเพิ่มลดเสียงได้เป็นรายตัวจากเครื่องส่งได้โดยตรง</w:t>
      </w:r>
    </w:p>
    <w:p w:rsidR="00846420" w:rsidRPr="00846420" w:rsidRDefault="002E3E02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ย่านความถี่ใช้งาน  </w:t>
      </w:r>
      <w:r w:rsidR="00846420">
        <w:rPr>
          <w:rFonts w:ascii="TH SarabunPSK" w:hAnsi="TH SarabunPSK" w:cs="TH SarabunPSK"/>
          <w:b w:val="0"/>
          <w:bCs w:val="0"/>
          <w:cs/>
        </w:rPr>
        <w:t>๔๒๐</w:t>
      </w:r>
      <w:r w:rsidR="00846420" w:rsidRPr="00846420">
        <w:rPr>
          <w:rFonts w:ascii="TH SarabunPSK" w:hAnsi="TH SarabunPSK" w:cs="TH SarabunPSK"/>
          <w:b w:val="0"/>
          <w:bCs w:val="0"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๒๐๐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เมกกะเฮริตซ์  มีหมายเลขเครื่องที่ผ่านการตรวจจาก กทช. หรือ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กสทช. และมีเอกสารบัญชีแจกแจงจาก กทช. หรือ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กสทช. </w:t>
      </w:r>
      <w:r w:rsidR="005E1169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มาแสดง  </w:t>
      </w:r>
    </w:p>
    <w:p w:rsidR="00846420" w:rsidRPr="00846420" w:rsidRDefault="002E3E02" w:rsidP="007D4403">
      <w:pPr>
        <w:pStyle w:val="a3"/>
        <w:ind w:left="1815" w:firstLine="1304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ตัวเครื่องรับวิทยุใช้ไฟฟ้ากระแสสลับ </w:t>
      </w:r>
      <w:r w:rsidR="00846420">
        <w:rPr>
          <w:rFonts w:ascii="TH SarabunPSK" w:hAnsi="TH SarabunPSK" w:cs="TH SarabunPSK"/>
          <w:b w:val="0"/>
          <w:bCs w:val="0"/>
          <w:cs/>
        </w:rPr>
        <w:t>๒๒๐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VAC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จากการไฟฟ้าโดยตรง</w:t>
      </w:r>
    </w:p>
    <w:p w:rsidR="00846420" w:rsidRPr="00846420" w:rsidRDefault="002E3E02" w:rsidP="007D4403">
      <w:pPr>
        <w:pStyle w:val="a3"/>
        <w:ind w:left="1815" w:firstLine="1304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เสาอากาศสำหรับภาครับ</w:t>
      </w:r>
    </w:p>
    <w:p w:rsidR="00846420" w:rsidRPr="00846420" w:rsidRDefault="002E3E02" w:rsidP="007D4403">
      <w:pPr>
        <w:pStyle w:val="a3"/>
        <w:ind w:left="1815" w:firstLine="1304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เครื่องรับพร้อมขยายสัญญาณใช้ต่อร่วมกับ เทป, วิทยุ   หรือ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DVD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ได้</w:t>
      </w:r>
    </w:p>
    <w:p w:rsidR="002E3E02" w:rsidRDefault="002E3E02" w:rsidP="007D4403">
      <w:pPr>
        <w:ind w:left="2268" w:right="4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846420" w:rsidRPr="00846420">
        <w:rPr>
          <w:rFonts w:ascii="TH SarabunPSK" w:hAnsi="TH SarabunPSK" w:cs="TH SarabunPSK"/>
          <w:cs/>
        </w:rPr>
        <w:t>ได้รับมาตรฐานผลิตภัณฑ์อุตสาหกรรม เลขที่ มอก</w:t>
      </w:r>
      <w:r w:rsidR="00846420" w:rsidRPr="00846420">
        <w:rPr>
          <w:rFonts w:ascii="TH SarabunPSK" w:hAnsi="TH SarabunPSK" w:cs="TH SarabunPSK"/>
        </w:rPr>
        <w:t>.</w:t>
      </w:r>
      <w:r w:rsidR="00846420">
        <w:rPr>
          <w:rFonts w:ascii="TH SarabunPSK" w:hAnsi="TH SarabunPSK" w:cs="TH SarabunPSK"/>
          <w:cs/>
        </w:rPr>
        <w:t>๑๑๙๕</w:t>
      </w:r>
      <w:r w:rsidR="00846420" w:rsidRPr="00846420">
        <w:rPr>
          <w:rFonts w:ascii="TH SarabunPSK" w:hAnsi="TH SarabunPSK" w:cs="TH SarabunPSK"/>
        </w:rPr>
        <w:t>-</w:t>
      </w:r>
      <w:r w:rsidR="00846420">
        <w:rPr>
          <w:rFonts w:ascii="TH SarabunPSK" w:hAnsi="TH SarabunPSK" w:cs="TH SarabunPSK"/>
          <w:cs/>
        </w:rPr>
        <w:t>๒๕๓๖</w:t>
      </w:r>
      <w:r w:rsidR="00846420" w:rsidRPr="00846420">
        <w:rPr>
          <w:rFonts w:ascii="TH SarabunPSK" w:hAnsi="TH SarabunPSK" w:cs="TH SarabunPSK"/>
        </w:rPr>
        <w:t xml:space="preserve"> </w:t>
      </w:r>
    </w:p>
    <w:p w:rsidR="00846420" w:rsidRPr="002E3E02" w:rsidRDefault="00846420" w:rsidP="007D4403">
      <w:pPr>
        <w:ind w:left="2268" w:right="-426" w:firstLine="567"/>
        <w:rPr>
          <w:rFonts w:ascii="TH SarabunPSK" w:hAnsi="TH SarabunPSK" w:cs="TH SarabunPSK"/>
          <w:b/>
          <w:bCs/>
          <w:cs/>
        </w:rPr>
      </w:pPr>
      <w:r w:rsidRPr="002E3E02">
        <w:rPr>
          <w:rFonts w:ascii="TH SarabunPSK" w:hAnsi="TH SarabunPSK" w:cs="TH SarabunPSK"/>
          <w:b/>
          <w:bCs/>
          <w:cs/>
        </w:rPr>
        <w:t>(๓)</w:t>
      </w:r>
      <w:r w:rsidR="002E3E02">
        <w:rPr>
          <w:rFonts w:ascii="TH SarabunPSK" w:hAnsi="TH SarabunPSK" w:cs="TH SarabunPSK"/>
          <w:b/>
          <w:bCs/>
        </w:rPr>
        <w:t xml:space="preserve"> </w:t>
      </w:r>
      <w:r w:rsidRPr="002E3E02">
        <w:rPr>
          <w:rFonts w:ascii="TH SarabunPSK" w:hAnsi="TH SarabunPSK" w:cs="TH SarabunPSK"/>
          <w:b/>
          <w:bCs/>
          <w:cs/>
        </w:rPr>
        <w:t xml:space="preserve">คุณลักษณะลำโพงฮอร์นขนาด  ๑๕ นิ้ว ๒  ลำโพง พร้อมสายนำสัญญาณ </w:t>
      </w:r>
      <w:r w:rsidRPr="002E3E02">
        <w:rPr>
          <w:rFonts w:ascii="TH SarabunPSK" w:hAnsi="TH SarabunPSK" w:cs="TH SarabunPSK"/>
          <w:b/>
          <w:bCs/>
        </w:rPr>
        <w:t xml:space="preserve"> </w:t>
      </w:r>
      <w:r w:rsidRPr="002E3E02">
        <w:rPr>
          <w:rFonts w:ascii="TH SarabunPSK" w:hAnsi="TH SarabunPSK" w:cs="TH SarabunPSK"/>
          <w:b/>
          <w:bCs/>
          <w:cs/>
        </w:rPr>
        <w:t>ยาว ๒๐ เมตร</w:t>
      </w:r>
    </w:p>
    <w:p w:rsidR="00846420" w:rsidRPr="00846420" w:rsidRDefault="002E3E02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สายนำสัญญาณ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ขนาดไม่น้อยกว่า  </w:t>
      </w:r>
      <w:r w:rsidR="00846420">
        <w:rPr>
          <w:rFonts w:ascii="TH SarabunPSK" w:hAnsi="TH SarabunPSK" w:cs="TH SarabunPSK"/>
          <w:b w:val="0"/>
          <w:bCs w:val="0"/>
          <w:cs/>
        </w:rPr>
        <w:t>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๙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SQ.MM.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 พร้อมอุปกรณ์ยึดสาย  ยาว </w:t>
      </w:r>
      <w:r w:rsidR="00846420">
        <w:rPr>
          <w:rFonts w:ascii="TH SarabunPSK" w:hAnsi="TH SarabunPSK" w:cs="TH SarabunPSK"/>
          <w:b w:val="0"/>
          <w:bCs w:val="0"/>
          <w:cs/>
        </w:rPr>
        <w:t>๒๐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 เมตร</w:t>
      </w:r>
    </w:p>
    <w:p w:rsidR="002E3E02" w:rsidRDefault="002E3E02" w:rsidP="007D4403">
      <w:pPr>
        <w:pStyle w:val="a3"/>
        <w:ind w:left="2268" w:firstLine="85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ลำโพงฮอร์นชนิดกลมข</w:t>
      </w:r>
      <w:r w:rsidR="005E1169">
        <w:rPr>
          <w:rFonts w:ascii="TH SarabunPSK" w:hAnsi="TH SarabunPSK" w:cs="TH SarabunPSK"/>
          <w:b w:val="0"/>
          <w:bCs w:val="0"/>
          <w:cs/>
        </w:rPr>
        <w:t xml:space="preserve">นาดเส้นผ่าศูนย์กลางของปากฮอร์น </w:t>
      </w:r>
      <w:r w:rsidR="00846420">
        <w:rPr>
          <w:rFonts w:ascii="TH SarabunPSK" w:hAnsi="TH SarabunPSK" w:cs="TH SarabunPSK"/>
          <w:b w:val="0"/>
          <w:bCs w:val="0"/>
          <w:cs/>
        </w:rPr>
        <w:t>๑๕</w:t>
      </w:r>
      <w:r w:rsidR="005E1169">
        <w:rPr>
          <w:rFonts w:ascii="TH SarabunPSK" w:hAnsi="TH SarabunPSK" w:cs="TH SarabunPSK"/>
          <w:b w:val="0"/>
          <w:bCs w:val="0"/>
          <w:cs/>
        </w:rPr>
        <w:t xml:space="preserve"> นิ้ว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5E1169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ปากและไส้ลำโพงทำด้วยอลูมิเนียม กำลังขับ </w:t>
      </w:r>
      <w:r w:rsidR="00846420">
        <w:rPr>
          <w:rFonts w:ascii="TH SarabunPSK" w:hAnsi="TH SarabunPSK" w:cs="TH SarabunPSK"/>
          <w:b w:val="0"/>
          <w:bCs w:val="0"/>
          <w:cs/>
        </w:rPr>
        <w:t>๖๐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วัตต์  พร้อมฝาครอบพลาสติกชนิดกันน้ำ</w:t>
      </w:r>
      <w:r w:rsidR="00846420" w:rsidRPr="00846420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>
        <w:rPr>
          <w:rFonts w:ascii="TH SarabunPSK" w:hAnsi="TH SarabunPSK" w:cs="TH SarabunPSK"/>
          <w:b w:val="0"/>
          <w:bCs w:val="0"/>
          <w:cs/>
        </w:rPr>
        <w:t>๒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ตัวต่อชุด</w:t>
      </w:r>
    </w:p>
    <w:p w:rsidR="00846420" w:rsidRPr="002E3E02" w:rsidRDefault="00846420" w:rsidP="007D4403">
      <w:pPr>
        <w:pStyle w:val="a3"/>
        <w:ind w:left="2268" w:firstLine="567"/>
        <w:jc w:val="left"/>
        <w:rPr>
          <w:rFonts w:ascii="TH SarabunPSK" w:hAnsi="TH SarabunPSK" w:cs="TH SarabunPSK"/>
          <w:cs/>
        </w:rPr>
      </w:pPr>
      <w:r w:rsidRPr="002E3E02">
        <w:rPr>
          <w:rFonts w:ascii="TH SarabunPSK" w:hAnsi="TH SarabunPSK" w:cs="TH SarabunPSK"/>
          <w:cs/>
        </w:rPr>
        <w:t>(๔)</w:t>
      </w:r>
      <w:r w:rsidRPr="002E3E02">
        <w:rPr>
          <w:rFonts w:ascii="TH SarabunPSK" w:hAnsi="TH SarabunPSK" w:cs="TH SarabunPSK"/>
        </w:rPr>
        <w:t xml:space="preserve">  </w:t>
      </w:r>
      <w:r w:rsidRPr="002E3E02">
        <w:rPr>
          <w:rFonts w:ascii="TH SarabunPSK" w:hAnsi="TH SarabunPSK" w:cs="TH SarabunPSK"/>
          <w:cs/>
        </w:rPr>
        <w:t>สายนำสัญญาณขนาด ๘</w:t>
      </w:r>
      <w:r w:rsidRPr="002E3E02">
        <w:rPr>
          <w:rFonts w:ascii="TH SarabunPSK" w:hAnsi="TH SarabunPSK" w:cs="TH SarabunPSK"/>
        </w:rPr>
        <w:t xml:space="preserve"> DFB  </w:t>
      </w:r>
      <w:r w:rsidRPr="002E3E02">
        <w:rPr>
          <w:rFonts w:ascii="TH SarabunPSK" w:hAnsi="TH SarabunPSK" w:cs="TH SarabunPSK"/>
          <w:cs/>
        </w:rPr>
        <w:t>๑</w:t>
      </w:r>
      <w:r w:rsidRPr="002E3E02">
        <w:rPr>
          <w:rFonts w:ascii="TH SarabunPSK" w:hAnsi="TH SarabunPSK" w:cs="TH SarabunPSK"/>
        </w:rPr>
        <w:t xml:space="preserve">  </w:t>
      </w:r>
      <w:r w:rsidRPr="002E3E02">
        <w:rPr>
          <w:rFonts w:ascii="TH SarabunPSK" w:hAnsi="TH SarabunPSK" w:cs="TH SarabunPSK"/>
          <w:cs/>
        </w:rPr>
        <w:t xml:space="preserve">ชุด </w:t>
      </w:r>
    </w:p>
    <w:p w:rsidR="00846420" w:rsidRPr="00846420" w:rsidRDefault="002E3E02" w:rsidP="007D4403">
      <w:pPr>
        <w:pStyle w:val="a3"/>
        <w:ind w:left="1095" w:firstLine="202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เป็นสายนำสัญญาณที่มี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Conductor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ขนาดไม่น้อยกว่า  </w:t>
      </w:r>
      <w:r w:rsidR="00846420">
        <w:rPr>
          <w:rFonts w:ascii="TH SarabunPSK" w:hAnsi="TH SarabunPSK" w:cs="TH SarabunPSK"/>
          <w:b w:val="0"/>
          <w:bCs w:val="0"/>
          <w:cs/>
        </w:rPr>
        <w:t>๒</w:t>
      </w:r>
      <w:r w:rsidR="00846420" w:rsidRPr="00846420">
        <w:rPr>
          <w:rFonts w:ascii="TH SarabunPSK" w:hAnsi="TH SarabunPSK" w:cs="TH SarabunPSK"/>
          <w:b w:val="0"/>
          <w:bCs w:val="0"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๕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 SQ.MM.</w:t>
      </w:r>
    </w:p>
    <w:p w:rsidR="00846420" w:rsidRPr="00846420" w:rsidRDefault="002E3E02" w:rsidP="007D4403">
      <w:pPr>
        <w:pStyle w:val="a3"/>
        <w:ind w:left="1095" w:firstLine="202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ใช้กับสายส่ง 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Foldet Dipole  </w:t>
      </w:r>
      <w:r w:rsidR="00846420">
        <w:rPr>
          <w:rFonts w:ascii="TH SarabunPSK" w:hAnsi="TH SarabunPSK" w:cs="TH SarabunPSK"/>
          <w:b w:val="0"/>
          <w:bCs w:val="0"/>
          <w:cs/>
        </w:rPr>
        <w:t>๔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 Stacks</w:t>
      </w:r>
    </w:p>
    <w:p w:rsidR="005E1169" w:rsidRPr="0047285B" w:rsidRDefault="002E3E02" w:rsidP="0047285B">
      <w:pPr>
        <w:pStyle w:val="a3"/>
        <w:ind w:left="1095" w:firstLine="202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ความยาวไม่น้อยกว่า  </w:t>
      </w:r>
      <w:r w:rsidR="00846420">
        <w:rPr>
          <w:rFonts w:ascii="TH SarabunPSK" w:hAnsi="TH SarabunPSK" w:cs="TH SarabunPSK"/>
          <w:b w:val="0"/>
          <w:bCs w:val="0"/>
          <w:cs/>
        </w:rPr>
        <w:t>๒๐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เมตร</w:t>
      </w:r>
    </w:p>
    <w:p w:rsidR="00846420" w:rsidRPr="002E3E02" w:rsidRDefault="00846420" w:rsidP="007D4403">
      <w:pPr>
        <w:pStyle w:val="a3"/>
        <w:ind w:left="1095" w:firstLine="1740"/>
        <w:jc w:val="left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>๕</w:t>
      </w:r>
      <w:r w:rsidRPr="00846420">
        <w:rPr>
          <w:rFonts w:ascii="TH SarabunPSK" w:hAnsi="TH SarabunPSK" w:cs="TH SarabunPSK"/>
        </w:rPr>
        <w:t xml:space="preserve">)  </w:t>
      </w:r>
      <w:r w:rsidRPr="00846420">
        <w:rPr>
          <w:rFonts w:ascii="TH SarabunPSK" w:hAnsi="TH SarabunPSK" w:cs="TH SarabunPSK"/>
          <w:cs/>
        </w:rPr>
        <w:t xml:space="preserve">สายอากาศ </w:t>
      </w:r>
      <w:r w:rsidRPr="00846420">
        <w:rPr>
          <w:rFonts w:ascii="TH SarabunPSK" w:hAnsi="TH SarabunPSK" w:cs="TH SarabunPSK"/>
        </w:rPr>
        <w:t xml:space="preserve">Foldet Dipole </w:t>
      </w:r>
      <w:r>
        <w:rPr>
          <w:rFonts w:ascii="TH SarabunPSK" w:hAnsi="TH SarabunPSK" w:cs="TH SarabunPSK"/>
          <w:cs/>
        </w:rPr>
        <w:t>๔</w:t>
      </w:r>
      <w:r w:rsidRPr="00846420">
        <w:rPr>
          <w:rFonts w:ascii="TH SarabunPSK" w:hAnsi="TH SarabunPSK" w:cs="TH SarabunPSK"/>
        </w:rPr>
        <w:t xml:space="preserve"> Stacks  </w:t>
      </w:r>
      <w:r>
        <w:rPr>
          <w:rFonts w:ascii="TH SarabunPSK" w:hAnsi="TH SarabunPSK" w:cs="TH SarabunPSK"/>
          <w:cs/>
        </w:rPr>
        <w:t>๑</w:t>
      </w:r>
      <w:r w:rsidRPr="00846420">
        <w:rPr>
          <w:rFonts w:ascii="TH SarabunPSK" w:hAnsi="TH SarabunPSK" w:cs="TH SarabunPSK"/>
        </w:rPr>
        <w:t xml:space="preserve">  </w:t>
      </w:r>
      <w:r w:rsidRPr="00846420">
        <w:rPr>
          <w:rFonts w:ascii="TH SarabunPSK" w:hAnsi="TH SarabunPSK" w:cs="TH SarabunPSK"/>
          <w:cs/>
        </w:rPr>
        <w:t>ต้น</w:t>
      </w:r>
    </w:p>
    <w:p w:rsidR="00846420" w:rsidRPr="00846420" w:rsidRDefault="002E3E02" w:rsidP="007D4403">
      <w:pPr>
        <w:pStyle w:val="a3"/>
        <w:tabs>
          <w:tab w:val="left" w:pos="7088"/>
        </w:tabs>
        <w:ind w:left="1830" w:right="-540" w:firstLine="128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ย่านความถี่ใช้งาน </w:t>
      </w:r>
      <w:r w:rsidR="00846420">
        <w:rPr>
          <w:rFonts w:ascii="TH SarabunPSK" w:hAnsi="TH SarabunPSK" w:cs="TH SarabunPSK"/>
          <w:b w:val="0"/>
          <w:bCs w:val="0"/>
          <w:cs/>
        </w:rPr>
        <w:t>๔๒๐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.</w:t>
      </w:r>
      <w:r w:rsidR="00846420">
        <w:rPr>
          <w:rFonts w:ascii="TH SarabunPSK" w:hAnsi="TH SarabunPSK" w:cs="TH SarabunPSK"/>
          <w:b w:val="0"/>
          <w:bCs w:val="0"/>
          <w:cs/>
        </w:rPr>
        <w:t>๒๐๐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MHz </w:t>
      </w:r>
    </w:p>
    <w:p w:rsidR="00846420" w:rsidRPr="00846420" w:rsidRDefault="002E3E02" w:rsidP="007D4403">
      <w:pPr>
        <w:pStyle w:val="a3"/>
        <w:tabs>
          <w:tab w:val="left" w:pos="7088"/>
        </w:tabs>
        <w:ind w:left="1830" w:right="-540" w:firstLine="128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เกณฑ์ขยายไม่น้อยกว่า </w:t>
      </w:r>
      <w:r w:rsidR="00846420">
        <w:rPr>
          <w:rFonts w:ascii="TH SarabunPSK" w:hAnsi="TH SarabunPSK" w:cs="TH SarabunPSK"/>
          <w:b w:val="0"/>
          <w:bCs w:val="0"/>
          <w:cs/>
        </w:rPr>
        <w:t>๙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="00846420" w:rsidRPr="00846420">
        <w:rPr>
          <w:rFonts w:ascii="TH SarabunPSK" w:hAnsi="TH SarabunPSK" w:cs="TH SarabunPSK"/>
          <w:b w:val="0"/>
          <w:bCs w:val="0"/>
        </w:rPr>
        <w:t>DB</w:t>
      </w:r>
    </w:p>
    <w:p w:rsidR="00846420" w:rsidRDefault="002E3E02" w:rsidP="007D4403">
      <w:pPr>
        <w:pStyle w:val="a3"/>
        <w:tabs>
          <w:tab w:val="left" w:pos="7088"/>
        </w:tabs>
        <w:ind w:left="1830" w:right="-540" w:firstLine="128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เป็นเสาห่วงชนิดกึ่งทิศทาง</w:t>
      </w:r>
    </w:p>
    <w:p w:rsidR="0047285B" w:rsidRDefault="0047285B" w:rsidP="007D4403">
      <w:pPr>
        <w:pStyle w:val="a3"/>
        <w:ind w:left="1440" w:firstLine="828"/>
        <w:jc w:val="left"/>
        <w:rPr>
          <w:rFonts w:ascii="TH SarabunPSK" w:hAnsi="TH SarabunPSK" w:cs="TH SarabunPSK" w:hint="cs"/>
        </w:rPr>
      </w:pPr>
    </w:p>
    <w:p w:rsidR="0047285B" w:rsidRDefault="0047285B" w:rsidP="007D4403">
      <w:pPr>
        <w:pStyle w:val="a3"/>
        <w:ind w:left="1440" w:firstLine="828"/>
        <w:jc w:val="left"/>
        <w:rPr>
          <w:rFonts w:ascii="TH SarabunPSK" w:hAnsi="TH SarabunPSK" w:cs="TH SarabunPSK" w:hint="cs"/>
        </w:rPr>
      </w:pPr>
    </w:p>
    <w:p w:rsidR="0047285B" w:rsidRDefault="0047285B" w:rsidP="007D4403">
      <w:pPr>
        <w:pStyle w:val="a3"/>
        <w:ind w:left="1440" w:firstLine="828"/>
        <w:jc w:val="left"/>
        <w:rPr>
          <w:rFonts w:ascii="TH SarabunPSK" w:hAnsi="TH SarabunPSK" w:cs="TH SarabunPSK" w:hint="cs"/>
        </w:rPr>
      </w:pPr>
    </w:p>
    <w:p w:rsidR="00846420" w:rsidRPr="00846420" w:rsidRDefault="00846420" w:rsidP="007D4403">
      <w:pPr>
        <w:pStyle w:val="a3"/>
        <w:ind w:left="1440" w:firstLine="828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>๒</w:t>
      </w:r>
      <w:r w:rsidRPr="00846420">
        <w:rPr>
          <w:rFonts w:ascii="TH SarabunPSK" w:hAnsi="TH SarabunPSK" w:cs="TH SarabunPSK"/>
        </w:rPr>
        <w:t>.</w:t>
      </w:r>
      <w:r w:rsidRPr="00846420">
        <w:rPr>
          <w:rFonts w:ascii="TH SarabunPSK" w:hAnsi="TH SarabunPSK" w:cs="TH SarabunPSK"/>
          <w:cs/>
        </w:rPr>
        <w:t xml:space="preserve">  ชุดเครื่องรับวิทยุระบบกระจายเสียงชนิดไร้สายระบบ  </w:t>
      </w:r>
      <w:r w:rsidRPr="00846420">
        <w:rPr>
          <w:rFonts w:ascii="TH SarabunPSK" w:hAnsi="TH SarabunPSK" w:cs="TH SarabunPSK"/>
        </w:rPr>
        <w:t xml:space="preserve">UHF-FM </w:t>
      </w:r>
    </w:p>
    <w:p w:rsidR="00846420" w:rsidRPr="00846420" w:rsidRDefault="00846420" w:rsidP="007D4403">
      <w:pPr>
        <w:pStyle w:val="a3"/>
        <w:tabs>
          <w:tab w:val="left" w:pos="2694"/>
        </w:tabs>
        <w:jc w:val="left"/>
        <w:rPr>
          <w:rFonts w:ascii="TH SarabunPSK" w:hAnsi="TH SarabunPSK" w:cs="TH SarabunPSK"/>
        </w:rPr>
      </w:pPr>
      <w:r w:rsidRPr="00846420">
        <w:rPr>
          <w:rFonts w:ascii="TH SarabunPSK" w:hAnsi="TH SarabunPSK" w:cs="TH SarabunPSK"/>
        </w:rPr>
        <w:t xml:space="preserve">       </w:t>
      </w:r>
      <w:r w:rsidR="002E3E02">
        <w:rPr>
          <w:rFonts w:ascii="TH SarabunPSK" w:hAnsi="TH SarabunPSK" w:cs="TH SarabunPSK" w:hint="cs"/>
          <w:cs/>
        </w:rPr>
        <w:tab/>
        <w:t>โดยมี</w:t>
      </w:r>
      <w:r w:rsidRPr="00846420">
        <w:rPr>
          <w:rFonts w:ascii="TH SarabunPSK" w:hAnsi="TH SarabunPSK" w:cs="TH SarabunPSK"/>
          <w:cs/>
        </w:rPr>
        <w:t>คุณลักษณะ</w:t>
      </w:r>
    </w:p>
    <w:p w:rsidR="00846420" w:rsidRPr="00846420" w:rsidRDefault="00846420" w:rsidP="007D4403">
      <w:pPr>
        <w:pStyle w:val="a3"/>
        <w:tabs>
          <w:tab w:val="left" w:pos="2835"/>
        </w:tabs>
        <w:ind w:left="2268"/>
        <w:jc w:val="thaiDistribute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๑</w:t>
      </w:r>
      <w:r w:rsidRPr="00846420">
        <w:rPr>
          <w:rFonts w:ascii="TH SarabunPSK" w:hAnsi="TH SarabunPSK" w:cs="TH SarabunPSK"/>
          <w:b w:val="0"/>
          <w:bCs w:val="0"/>
          <w:cs/>
        </w:rPr>
        <w:t>)  เครื่องรับวิทยุชนิดแบ่งกลุ่มและเพิ่มลดเสียงได้เป็นรายตัวจากเครื่องส่งวิทยุ</w:t>
      </w:r>
    </w:p>
    <w:p w:rsidR="00846420" w:rsidRPr="00846420" w:rsidRDefault="00846420" w:rsidP="007D4403">
      <w:pPr>
        <w:pStyle w:val="a3"/>
        <w:ind w:left="2268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๒</w:t>
      </w:r>
      <w:r w:rsidRPr="00846420">
        <w:rPr>
          <w:rFonts w:ascii="TH SarabunPSK" w:hAnsi="TH SarabunPSK" w:cs="TH SarabunPSK"/>
          <w:b w:val="0"/>
          <w:bCs w:val="0"/>
          <w:cs/>
        </w:rPr>
        <w:t>)  ตัวเครื่องรับวิทยุทำด้วยกล่องอลูมิเนียมและปิดฝาด้วยแผ่นโลหะอย่างดีภายในตัวเครื่องรับประกอบด้วย</w:t>
      </w:r>
    </w:p>
    <w:p w:rsidR="00846420" w:rsidRPr="00846420" w:rsidRDefault="002E3E02" w:rsidP="007D4403">
      <w:pPr>
        <w:pStyle w:val="a3"/>
        <w:ind w:left="1080" w:firstLine="2181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๒.๑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 ชุดจ่ายไฟ สำหรับภาครับและภาคขยายเสียง</w:t>
      </w:r>
    </w:p>
    <w:p w:rsidR="00846420" w:rsidRPr="00846420" w:rsidRDefault="002E3E02" w:rsidP="007D4403">
      <w:pPr>
        <w:pStyle w:val="a3"/>
        <w:ind w:left="2268" w:firstLine="993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๒.๒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โมดูลภาครับ ชนิดแบ่งกลุ่มและเพิ่มลดเสียงได้เป็นรายตัวอยู่ในโมดูลเดียวกัน</w:t>
      </w:r>
    </w:p>
    <w:p w:rsidR="00846420" w:rsidRPr="00846420" w:rsidRDefault="002E3E02" w:rsidP="007D4403">
      <w:pPr>
        <w:pStyle w:val="a3"/>
        <w:ind w:left="2901" w:firstLine="36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๒.๓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 xml:space="preserve">โมดูลภาคขยาย ขนาด ไม่น้อยกว่า 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</w:t>
      </w:r>
      <w:r w:rsidR="00846420">
        <w:rPr>
          <w:rFonts w:ascii="TH SarabunPSK" w:hAnsi="TH SarabunPSK" w:cs="TH SarabunPSK"/>
          <w:b w:val="0"/>
          <w:bCs w:val="0"/>
          <w:cs/>
        </w:rPr>
        <w:t>๖๐</w:t>
      </w:r>
      <w:r w:rsidR="00846420" w:rsidRPr="00846420">
        <w:rPr>
          <w:rFonts w:ascii="TH SarabunPSK" w:hAnsi="TH SarabunPSK" w:cs="TH SarabunPSK"/>
          <w:b w:val="0"/>
          <w:bCs w:val="0"/>
        </w:rPr>
        <w:t xml:space="preserve">   </w:t>
      </w:r>
      <w:r w:rsidR="00846420" w:rsidRPr="00846420">
        <w:rPr>
          <w:rFonts w:ascii="TH SarabunPSK" w:hAnsi="TH SarabunPSK" w:cs="TH SarabunPSK"/>
          <w:b w:val="0"/>
          <w:bCs w:val="0"/>
          <w:cs/>
        </w:rPr>
        <w:t>วัตต์</w:t>
      </w:r>
    </w:p>
    <w:p w:rsidR="00846420" w:rsidRPr="00846420" w:rsidRDefault="00846420" w:rsidP="007D4403">
      <w:pPr>
        <w:pStyle w:val="a3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  <w:b w:val="0"/>
          <w:bCs w:val="0"/>
          <w:cs/>
        </w:rPr>
        <w:t xml:space="preserve">        </w:t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="002E3E02">
        <w:rPr>
          <w:rFonts w:ascii="TH SarabunPSK" w:hAnsi="TH SarabunPSK" w:cs="TH SarabunPSK" w:hint="cs"/>
          <w:b w:val="0"/>
          <w:bCs w:val="0"/>
          <w:cs/>
        </w:rPr>
        <w:tab/>
      </w: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๓</w:t>
      </w:r>
      <w:r w:rsidRPr="00846420">
        <w:rPr>
          <w:rFonts w:ascii="TH SarabunPSK" w:hAnsi="TH SarabunPSK" w:cs="TH SarabunPSK"/>
          <w:b w:val="0"/>
          <w:bCs w:val="0"/>
          <w:cs/>
        </w:rPr>
        <w:t>)  สายอากาศสำหรับภาครับ</w:t>
      </w:r>
    </w:p>
    <w:p w:rsidR="00846420" w:rsidRPr="00846420" w:rsidRDefault="00846420" w:rsidP="007D4403">
      <w:pPr>
        <w:pStyle w:val="a3"/>
        <w:ind w:left="2268" w:firstLine="612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๔</w:t>
      </w:r>
      <w:r w:rsidRPr="00846420">
        <w:rPr>
          <w:rFonts w:ascii="TH SarabunPSK" w:hAnsi="TH SarabunPSK" w:cs="TH SarabunPSK"/>
          <w:b w:val="0"/>
          <w:bCs w:val="0"/>
          <w:cs/>
        </w:rPr>
        <w:t>)  เครื่องรับวิทยุการกระจายเสียงไร้สายใช้การเข้ารหัสเพื่อควบคุมให้เครื่องรับวิทยุกระจายเสียงให้ออกอากาศได้ เป็นรายตัวและเพิ่มลดเสียงได้เป็นอิสระเป็นรายตัวจากเครื่องส่งวิทยุ</w:t>
      </w:r>
    </w:p>
    <w:p w:rsidR="00846420" w:rsidRPr="00846420" w:rsidRDefault="00846420" w:rsidP="007D4403">
      <w:pPr>
        <w:pStyle w:val="a3"/>
        <w:ind w:left="2268" w:firstLine="612"/>
        <w:jc w:val="thaiDistribute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๕</w:t>
      </w:r>
      <w:r w:rsidRPr="00846420">
        <w:rPr>
          <w:rFonts w:ascii="TH SarabunPSK" w:hAnsi="TH SarabunPSK" w:cs="TH SarabunPSK"/>
          <w:b w:val="0"/>
          <w:bCs w:val="0"/>
          <w:cs/>
        </w:rPr>
        <w:t>)  เครื่องรับวิทยุกระจายเสียงชนิดไร้สายรับความถี่และรหัสจากเครื่องส่งวิทยุแบบต่อเนื่องตลอดเวลาการออกอากาศ  เมื่อเครื่องรับวิทยุตัวใดตัวหนึ่งไม่มี</w:t>
      </w:r>
      <w:r w:rsidR="005E1169">
        <w:rPr>
          <w:rFonts w:ascii="TH SarabunPSK" w:hAnsi="TH SarabunPSK" w:cs="TH SarabunPSK"/>
          <w:b w:val="0"/>
          <w:bCs w:val="0"/>
          <w:cs/>
        </w:rPr>
        <w:t xml:space="preserve">กระแสไฟจ่ายให้เครื่องรับวิทยุ  </w:t>
      </w:r>
      <w:r w:rsidRPr="00846420">
        <w:rPr>
          <w:rFonts w:ascii="TH SarabunPSK" w:hAnsi="TH SarabunPSK" w:cs="TH SarabunPSK"/>
          <w:b w:val="0"/>
          <w:bCs w:val="0"/>
          <w:cs/>
        </w:rPr>
        <w:t>เครื่องรับวิทยุจะไม่ทำงาน  และเมื่อมีกระแสไฟจ่ายให้เครื่องรับวิทยุใหม่อีกครั้ง เครื่องรับวิทยุจะทำงานได้อย่างอัตโนมัติ โดยไม่ต้องเปิดเครื่องส่งใหม่</w:t>
      </w:r>
    </w:p>
    <w:p w:rsidR="00846420" w:rsidRPr="00846420" w:rsidRDefault="00846420" w:rsidP="007D4403">
      <w:pPr>
        <w:pStyle w:val="a3"/>
        <w:ind w:left="2268" w:firstLine="612"/>
        <w:jc w:val="thaiDistribute"/>
        <w:rPr>
          <w:rFonts w:ascii="TH SarabunPSK" w:hAnsi="TH SarabunPSK" w:cs="TH SarabunPSK"/>
          <w:b w:val="0"/>
          <w:bCs w:val="0"/>
        </w:rPr>
      </w:pPr>
      <w:r w:rsidRPr="00846420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</w:rPr>
        <w:t>๖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)  ลำโพงฮอร์นชนิดกลมขนาดเส้นผ่าศูนย์กลางของปากฮอร์น  </w:t>
      </w:r>
      <w:r>
        <w:rPr>
          <w:rFonts w:ascii="TH SarabunPSK" w:hAnsi="TH SarabunPSK" w:cs="TH SarabunPSK"/>
          <w:b w:val="0"/>
          <w:bCs w:val="0"/>
          <w:cs/>
        </w:rPr>
        <w:t>๑๕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 นิ้ว  ปากและไส้ลำโพงทำด้วยอลูมิเนียม</w:t>
      </w:r>
      <w:r w:rsidR="002E3E02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กำลังขับ </w:t>
      </w:r>
      <w:r>
        <w:rPr>
          <w:rFonts w:ascii="TH SarabunPSK" w:hAnsi="TH SarabunPSK" w:cs="TH SarabunPSK"/>
          <w:b w:val="0"/>
          <w:bCs w:val="0"/>
          <w:cs/>
        </w:rPr>
        <w:t>๖๐</w:t>
      </w:r>
      <w:r w:rsidRPr="00846420">
        <w:rPr>
          <w:rFonts w:ascii="TH SarabunPSK" w:hAnsi="TH SarabunPSK" w:cs="TH SarabunPSK"/>
          <w:b w:val="0"/>
          <w:bCs w:val="0"/>
        </w:rPr>
        <w:t xml:space="preserve"> 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วัตต์ </w:t>
      </w:r>
    </w:p>
    <w:p w:rsidR="0004714E" w:rsidRPr="007D4403" w:rsidRDefault="00846420" w:rsidP="007D4403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b w:val="0"/>
          <w:bCs w:val="0"/>
          <w:cs/>
        </w:rPr>
      </w:pPr>
      <w:r w:rsidRPr="00846420">
        <w:rPr>
          <w:rFonts w:ascii="TH SarabunPSK" w:hAnsi="TH SarabunPSK" w:cs="TH SarabunPSK"/>
          <w:b w:val="0"/>
          <w:bCs w:val="0"/>
          <w:cs/>
        </w:rPr>
        <w:t xml:space="preserve">กล่องอุปกรณ์ สวิทซ์ตัดไฟขนาด </w:t>
      </w:r>
      <w:r>
        <w:rPr>
          <w:rFonts w:ascii="TH SarabunPSK" w:hAnsi="TH SarabunPSK" w:cs="TH SarabunPSK"/>
          <w:b w:val="0"/>
          <w:bCs w:val="0"/>
          <w:cs/>
        </w:rPr>
        <w:t>๑๐</w:t>
      </w:r>
      <w:r w:rsidRPr="00846420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46420">
        <w:rPr>
          <w:rFonts w:ascii="TH SarabunPSK" w:hAnsi="TH SarabunPSK" w:cs="TH SarabunPSK"/>
          <w:b w:val="0"/>
          <w:bCs w:val="0"/>
        </w:rPr>
        <w:t>A</w:t>
      </w:r>
    </w:p>
    <w:p w:rsidR="004635CC" w:rsidRPr="00846420" w:rsidRDefault="004635CC" w:rsidP="004635CC">
      <w:pPr>
        <w:ind w:left="1620" w:firstLine="72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846420">
        <w:rPr>
          <w:rFonts w:ascii="TH SarabunPSK" w:hAnsi="TH SarabunPSK" w:cs="TH SarabunPSK"/>
          <w:b/>
          <w:bCs/>
          <w:u w:val="single"/>
          <w:cs/>
        </w:rPr>
        <w:t>ข้อกฎหมาย</w:t>
      </w:r>
    </w:p>
    <w:p w:rsidR="0045054B" w:rsidRDefault="0045054B" w:rsidP="0045054B">
      <w:pPr>
        <w:ind w:left="2340"/>
        <w:jc w:val="thaiDistribute"/>
        <w:rPr>
          <w:rFonts w:ascii="Angsana New" w:hAnsi="Angsana New" w:cs="TH SarabunPSK"/>
          <w:b/>
          <w:bCs/>
          <w:cs/>
        </w:rPr>
      </w:pPr>
      <w:r w:rsidRPr="00EA3852">
        <w:rPr>
          <w:rFonts w:ascii="Angsana New" w:hAnsi="Angsana New" w:cs="TH SarabunPSK"/>
          <w:b/>
          <w:bCs/>
          <w:cs/>
        </w:rPr>
        <w:t>ระเบียบกระทรวงมหาดไทย ว่าด้วย</w:t>
      </w:r>
      <w:r w:rsidRPr="00EA3852">
        <w:rPr>
          <w:rFonts w:ascii="Angsana New" w:hAnsi="Angsana New" w:cs="TH SarabunPSK" w:hint="cs"/>
          <w:b/>
          <w:bCs/>
          <w:cs/>
        </w:rPr>
        <w:t>วิธีการงบประมาณขององค์กรปกครองส่วนท้องถ</w:t>
      </w:r>
      <w:r w:rsidR="0054087D">
        <w:rPr>
          <w:rFonts w:ascii="Angsana New" w:hAnsi="Angsana New" w:cs="TH SarabunPSK" w:hint="cs"/>
          <w:b/>
          <w:bCs/>
          <w:cs/>
        </w:rPr>
        <w:t>ิ่น พ.ศ.๒๕๔๑ (แก้ไขเพิ่มเติมถึง ฉบับที่ ๓</w:t>
      </w:r>
      <w:r w:rsidRPr="00EA3852">
        <w:rPr>
          <w:rFonts w:ascii="Angsana New" w:hAnsi="Angsana New" w:cs="TH SarabunPSK" w:hint="cs"/>
          <w:b/>
          <w:bCs/>
          <w:cs/>
        </w:rPr>
        <w:t xml:space="preserve"> พ.ศ. ๒๕๔๓</w:t>
      </w:r>
      <w:r w:rsidR="0054087D">
        <w:rPr>
          <w:rFonts w:ascii="Angsana New" w:hAnsi="Angsana New" w:cs="TH SarabunPSK" w:hint="cs"/>
          <w:b/>
          <w:bCs/>
          <w:cs/>
        </w:rPr>
        <w:t>)</w:t>
      </w:r>
    </w:p>
    <w:p w:rsidR="0045054B" w:rsidRDefault="0045054B" w:rsidP="0045054B">
      <w:pPr>
        <w:ind w:left="2340" w:firstLine="540"/>
        <w:jc w:val="thaiDistribute"/>
        <w:rPr>
          <w:rFonts w:ascii="TH SarabunPSK" w:hAnsi="TH SarabunPSK" w:cs="TH SarabunPSK"/>
          <w:b/>
          <w:bCs/>
        </w:rPr>
      </w:pPr>
      <w:r w:rsidRPr="0054087D">
        <w:rPr>
          <w:rFonts w:ascii="TH SarabunPSK" w:hAnsi="TH SarabunPSK" w:cs="TH SarabunPSK" w:hint="cs"/>
          <w:b/>
          <w:bCs/>
          <w:cs/>
        </w:rPr>
        <w:t>ข้อ ๒๗</w:t>
      </w:r>
      <w:r w:rsidRPr="00EA3852">
        <w:rPr>
          <w:rFonts w:ascii="TH SarabunPSK" w:hAnsi="TH SarabunPSK" w:cs="TH SarabunPSK" w:hint="cs"/>
          <w:cs/>
        </w:rPr>
        <w:t xml:space="preserve"> การโอนเงินงบประมาณในหมวดค่าครุภัณฑ์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54087D" w:rsidRPr="0054087D" w:rsidRDefault="0054087D" w:rsidP="0045054B">
      <w:pPr>
        <w:ind w:left="2340" w:firstLine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ข้อ ๒๙ </w:t>
      </w:r>
      <w:r>
        <w:rPr>
          <w:rFonts w:ascii="TH SarabunPSK" w:hAnsi="TH SarabunPSK" w:cs="TH SarabunPSK" w:hint="cs"/>
          <w:cs/>
        </w:rPr>
        <w:t>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5E1169" w:rsidRPr="0047285B" w:rsidRDefault="004635CC" w:rsidP="0047285B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/>
        </w:rPr>
        <w:t>.......</w:t>
      </w:r>
    </w:p>
    <w:p w:rsidR="005E1169" w:rsidRPr="0047285B" w:rsidRDefault="005E1169" w:rsidP="004635CC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476D2" w:rsidRDefault="00B9301F" w:rsidP="004635CC">
      <w:pPr>
        <w:rPr>
          <w:rFonts w:ascii="TH SarabunPSK" w:hAnsi="TH SarabunPSK" w:cs="TH SarabunPSK"/>
        </w:rPr>
      </w:pPr>
      <w:r w:rsidRPr="00B9301F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๖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b/>
          <w:bCs/>
        </w:rPr>
        <w:t xml:space="preserve">:  </w:t>
      </w:r>
      <w:r w:rsidRPr="00B9301F">
        <w:rPr>
          <w:rFonts w:ascii="TH SarabunPSK" w:hAnsi="TH SarabunPSK" w:cs="TH SarabunPSK" w:hint="cs"/>
          <w:b/>
          <w:bCs/>
          <w:cs/>
        </w:rPr>
        <w:t>ญัตติอื่นๆ / เรื่องอื่นๆ</w:t>
      </w:r>
    </w:p>
    <w:p w:rsidR="005E1169" w:rsidRPr="005E1169" w:rsidRDefault="005E1169" w:rsidP="005E1169">
      <w:pPr>
        <w:ind w:left="23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๖.๑</w:t>
      </w:r>
      <w:r w:rsidRPr="00E0526B">
        <w:rPr>
          <w:rFonts w:ascii="TH SarabunPSK" w:hAnsi="TH SarabunPSK" w:cs="TH SarabunPSK" w:hint="cs"/>
          <w:b/>
          <w:bCs/>
          <w:cs/>
        </w:rPr>
        <w:t xml:space="preserve"> รายงานผลโครงการ/งาน/กิจกรรม ของส่วนการงาน อบต.หินเหล็กไฟ </w:t>
      </w:r>
    </w:p>
    <w:p w:rsidR="00B9301F" w:rsidRPr="00B90F2D" w:rsidRDefault="00B9301F" w:rsidP="00B9301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  <w:r w:rsidR="00CD56CF">
        <w:rPr>
          <w:rFonts w:ascii="TH SarabunPSK" w:hAnsi="TH SarabunPSK" w:cs="TH SarabunPSK"/>
        </w:rPr>
        <w:t>........</w:t>
      </w:r>
    </w:p>
    <w:p w:rsidR="00B9301F" w:rsidRDefault="00B9301F" w:rsidP="00B9301F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:rsidR="0047285B" w:rsidRDefault="0047285B" w:rsidP="004635CC">
      <w:pPr>
        <w:ind w:left="2340"/>
        <w:rPr>
          <w:rFonts w:ascii="TH SarabunPSK" w:hAnsi="TH SarabunPSK" w:cs="TH SarabunPSK" w:hint="cs"/>
        </w:rPr>
      </w:pPr>
    </w:p>
    <w:p w:rsidR="005E1169" w:rsidRDefault="005E1169" w:rsidP="004635CC">
      <w:pPr>
        <w:ind w:left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๖.๒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</w:p>
    <w:p w:rsidR="005E1169" w:rsidRPr="005E1169" w:rsidRDefault="005E1169" w:rsidP="005E1169">
      <w:pPr>
        <w:ind w:left="2340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/>
        </w:rPr>
        <w:t>........</w:t>
      </w:r>
    </w:p>
    <w:p w:rsidR="00F43603" w:rsidRDefault="00B90F2D" w:rsidP="00062D22">
      <w:pPr>
        <w:ind w:left="720" w:firstLine="720"/>
        <w:jc w:val="center"/>
        <w:rPr>
          <w:rFonts w:ascii="TH SarabunPSK" w:hAnsi="TH SarabunPSK" w:cs="TH SarabunPSK"/>
        </w:rPr>
      </w:pPr>
      <w:r w:rsidRPr="00B90F2D">
        <w:rPr>
          <w:rFonts w:ascii="TH SarabunPSK" w:hAnsi="TH SarabunPSK" w:cs="TH SarabunPSK"/>
        </w:rPr>
        <w:t>..............</w:t>
      </w:r>
      <w:r w:rsidR="00062D22">
        <w:rPr>
          <w:rFonts w:ascii="TH SarabunPSK" w:hAnsi="TH SarabunPSK" w:cs="TH SarabunPSK"/>
        </w:rPr>
        <w:t>...............................</w:t>
      </w:r>
    </w:p>
    <w:p w:rsidR="00CD56CF" w:rsidRPr="00B90F2D" w:rsidRDefault="00CD56CF">
      <w:pPr>
        <w:rPr>
          <w:rFonts w:ascii="TH SarabunPSK" w:hAnsi="TH SarabunPSK" w:cs="TH SarabunPSK" w:hint="cs"/>
        </w:rPr>
      </w:pPr>
    </w:p>
    <w:sectPr w:rsidR="00CD56CF" w:rsidRPr="00B90F2D" w:rsidSect="0041538C">
      <w:headerReference w:type="even" r:id="rId8"/>
      <w:headerReference w:type="default" r:id="rId9"/>
      <w:pgSz w:w="11906" w:h="16838"/>
      <w:pgMar w:top="142" w:right="926" w:bottom="426" w:left="162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2E" w:rsidRDefault="0036292E" w:rsidP="002A4D72">
      <w:r>
        <w:separator/>
      </w:r>
    </w:p>
  </w:endnote>
  <w:endnote w:type="continuationSeparator" w:id="0">
    <w:p w:rsidR="0036292E" w:rsidRDefault="0036292E" w:rsidP="002A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2E" w:rsidRDefault="0036292E" w:rsidP="002A4D72">
      <w:r>
        <w:separator/>
      </w:r>
    </w:p>
  </w:footnote>
  <w:footnote w:type="continuationSeparator" w:id="0">
    <w:p w:rsidR="0036292E" w:rsidRDefault="0036292E" w:rsidP="002A4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9" w:rsidRDefault="00C06CC5" w:rsidP="0075665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158A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158A9" w:rsidRDefault="00B158A9" w:rsidP="0075665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907"/>
      <w:docPartObj>
        <w:docPartGallery w:val="Page Numbers (Top of Page)"/>
        <w:docPartUnique/>
      </w:docPartObj>
    </w:sdtPr>
    <w:sdtContent>
      <w:p w:rsidR="00B158A9" w:rsidRDefault="00C06CC5" w:rsidP="0057571F">
        <w:pPr>
          <w:pStyle w:val="a5"/>
          <w:jc w:val="right"/>
        </w:pPr>
        <w:r w:rsidRPr="0057571F">
          <w:rPr>
            <w:rFonts w:ascii="TH SarabunPSK" w:hAnsi="TH SarabunPSK" w:cs="TH SarabunPSK"/>
            <w:szCs w:val="32"/>
          </w:rPr>
          <w:fldChar w:fldCharType="begin"/>
        </w:r>
        <w:r w:rsidR="00B158A9" w:rsidRPr="0057571F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57571F">
          <w:rPr>
            <w:rFonts w:ascii="TH SarabunPSK" w:hAnsi="TH SarabunPSK" w:cs="TH SarabunPSK"/>
            <w:szCs w:val="32"/>
          </w:rPr>
          <w:fldChar w:fldCharType="separate"/>
        </w:r>
        <w:r w:rsidR="003D5FE2" w:rsidRPr="003D5FE2">
          <w:rPr>
            <w:rFonts w:ascii="TH SarabunPSK" w:hAnsi="TH SarabunPSK" w:cs="TH SarabunPSK"/>
            <w:noProof/>
            <w:szCs w:val="32"/>
            <w:cs/>
            <w:lang w:val="th-TH"/>
          </w:rPr>
          <w:t>๖</w:t>
        </w:r>
        <w:r w:rsidRPr="0057571F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B158A9" w:rsidRDefault="00B158A9" w:rsidP="0075665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666"/>
    <w:multiLevelType w:val="hybridMultilevel"/>
    <w:tmpl w:val="E676E090"/>
    <w:lvl w:ilvl="0" w:tplc="0590CEC8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hint="default"/>
        <w:b/>
        <w:bCs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163066EF"/>
    <w:multiLevelType w:val="hybridMultilevel"/>
    <w:tmpl w:val="33A22A46"/>
    <w:lvl w:ilvl="0" w:tplc="0590CEC8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  <w:b/>
        <w:bCs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630CD9"/>
    <w:multiLevelType w:val="hybridMultilevel"/>
    <w:tmpl w:val="A0EAAD5A"/>
    <w:lvl w:ilvl="0" w:tplc="435ED30A">
      <w:start w:val="1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0947E85"/>
    <w:multiLevelType w:val="singleLevel"/>
    <w:tmpl w:val="0590CEC8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  <w:b/>
        <w:bCs/>
        <w:sz w:val="34"/>
        <w:szCs w:val="34"/>
      </w:rPr>
    </w:lvl>
  </w:abstractNum>
  <w:abstractNum w:abstractNumId="4">
    <w:nsid w:val="243E07A8"/>
    <w:multiLevelType w:val="hybridMultilevel"/>
    <w:tmpl w:val="6FFA311E"/>
    <w:lvl w:ilvl="0" w:tplc="5F84A048">
      <w:start w:val="7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FB4D16"/>
    <w:multiLevelType w:val="multilevel"/>
    <w:tmpl w:val="18CED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81D7653"/>
    <w:multiLevelType w:val="hybridMultilevel"/>
    <w:tmpl w:val="5F8CE3D0"/>
    <w:lvl w:ilvl="0" w:tplc="4738B320">
      <w:start w:val="7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>
    <w:nsid w:val="382F1C4C"/>
    <w:multiLevelType w:val="multilevel"/>
    <w:tmpl w:val="6A8C03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E840AF5"/>
    <w:multiLevelType w:val="multilevel"/>
    <w:tmpl w:val="291A4D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9">
    <w:nsid w:val="74401509"/>
    <w:multiLevelType w:val="hybridMultilevel"/>
    <w:tmpl w:val="24B21312"/>
    <w:lvl w:ilvl="0" w:tplc="8AA8F7F6">
      <w:start w:val="5"/>
      <w:numFmt w:val="bullet"/>
      <w:lvlText w:val="-"/>
      <w:lvlJc w:val="left"/>
      <w:pPr>
        <w:ind w:left="305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76764F9F"/>
    <w:multiLevelType w:val="hybridMultilevel"/>
    <w:tmpl w:val="C65E76FC"/>
    <w:lvl w:ilvl="0" w:tplc="2248842A">
      <w:start w:val="1"/>
      <w:numFmt w:val="thaiNumbers"/>
      <w:lvlText w:val="(%1)"/>
      <w:lvlJc w:val="left"/>
      <w:pPr>
        <w:ind w:left="305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7E357FA2"/>
    <w:multiLevelType w:val="hybridMultilevel"/>
    <w:tmpl w:val="97E25876"/>
    <w:lvl w:ilvl="0" w:tplc="0590CEC8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  <w:b/>
        <w:bCs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90F2D"/>
    <w:rsid w:val="00016D45"/>
    <w:rsid w:val="0002441F"/>
    <w:rsid w:val="00024920"/>
    <w:rsid w:val="0004714E"/>
    <w:rsid w:val="00062D22"/>
    <w:rsid w:val="00065854"/>
    <w:rsid w:val="000761BE"/>
    <w:rsid w:val="000C0C9E"/>
    <w:rsid w:val="000D6777"/>
    <w:rsid w:val="000D7897"/>
    <w:rsid w:val="000E6F43"/>
    <w:rsid w:val="001303ED"/>
    <w:rsid w:val="001476D2"/>
    <w:rsid w:val="001659C2"/>
    <w:rsid w:val="001856A8"/>
    <w:rsid w:val="001B4776"/>
    <w:rsid w:val="001C54DA"/>
    <w:rsid w:val="001C767A"/>
    <w:rsid w:val="001F41CF"/>
    <w:rsid w:val="00256FD9"/>
    <w:rsid w:val="0028736A"/>
    <w:rsid w:val="002A4D72"/>
    <w:rsid w:val="002C273D"/>
    <w:rsid w:val="002C537F"/>
    <w:rsid w:val="002D6CFC"/>
    <w:rsid w:val="002E1F2A"/>
    <w:rsid w:val="002E30AF"/>
    <w:rsid w:val="002E3E02"/>
    <w:rsid w:val="002E4D5C"/>
    <w:rsid w:val="0030094C"/>
    <w:rsid w:val="0036292E"/>
    <w:rsid w:val="0039378D"/>
    <w:rsid w:val="003A1DAB"/>
    <w:rsid w:val="003A3C73"/>
    <w:rsid w:val="003D5FE2"/>
    <w:rsid w:val="003E04F5"/>
    <w:rsid w:val="00410A7F"/>
    <w:rsid w:val="004113F5"/>
    <w:rsid w:val="00412EA7"/>
    <w:rsid w:val="0041538C"/>
    <w:rsid w:val="00437956"/>
    <w:rsid w:val="0045054B"/>
    <w:rsid w:val="00450F67"/>
    <w:rsid w:val="004635CC"/>
    <w:rsid w:val="0047285B"/>
    <w:rsid w:val="004752A7"/>
    <w:rsid w:val="004A77BC"/>
    <w:rsid w:val="004C407D"/>
    <w:rsid w:val="004D20D0"/>
    <w:rsid w:val="004D31E8"/>
    <w:rsid w:val="0054087D"/>
    <w:rsid w:val="00555C26"/>
    <w:rsid w:val="00564CC0"/>
    <w:rsid w:val="0057571F"/>
    <w:rsid w:val="00575C7E"/>
    <w:rsid w:val="005B0B57"/>
    <w:rsid w:val="005C1341"/>
    <w:rsid w:val="005E1169"/>
    <w:rsid w:val="005E1429"/>
    <w:rsid w:val="006011F0"/>
    <w:rsid w:val="00657720"/>
    <w:rsid w:val="00672B4E"/>
    <w:rsid w:val="006A5A22"/>
    <w:rsid w:val="006A78C2"/>
    <w:rsid w:val="006B69B9"/>
    <w:rsid w:val="006C3BFF"/>
    <w:rsid w:val="006D57EF"/>
    <w:rsid w:val="006F2097"/>
    <w:rsid w:val="00736919"/>
    <w:rsid w:val="00744FF6"/>
    <w:rsid w:val="00756655"/>
    <w:rsid w:val="0077326F"/>
    <w:rsid w:val="00787979"/>
    <w:rsid w:val="007A3FF8"/>
    <w:rsid w:val="007C3D22"/>
    <w:rsid w:val="007D4403"/>
    <w:rsid w:val="007E74AC"/>
    <w:rsid w:val="007E7B4B"/>
    <w:rsid w:val="00837A31"/>
    <w:rsid w:val="00846420"/>
    <w:rsid w:val="00847141"/>
    <w:rsid w:val="0085365D"/>
    <w:rsid w:val="008623F7"/>
    <w:rsid w:val="00876831"/>
    <w:rsid w:val="008C2267"/>
    <w:rsid w:val="008F00A1"/>
    <w:rsid w:val="0090034D"/>
    <w:rsid w:val="00931824"/>
    <w:rsid w:val="00933D42"/>
    <w:rsid w:val="0094187D"/>
    <w:rsid w:val="009814A8"/>
    <w:rsid w:val="00993989"/>
    <w:rsid w:val="009C00EF"/>
    <w:rsid w:val="009D548F"/>
    <w:rsid w:val="009D6ADC"/>
    <w:rsid w:val="009E3393"/>
    <w:rsid w:val="009E6F74"/>
    <w:rsid w:val="00A12C43"/>
    <w:rsid w:val="00A25381"/>
    <w:rsid w:val="00A4569D"/>
    <w:rsid w:val="00A862CC"/>
    <w:rsid w:val="00AB17F1"/>
    <w:rsid w:val="00AB194E"/>
    <w:rsid w:val="00AE6A9B"/>
    <w:rsid w:val="00AE7038"/>
    <w:rsid w:val="00B158A9"/>
    <w:rsid w:val="00B21059"/>
    <w:rsid w:val="00B363D5"/>
    <w:rsid w:val="00B74D79"/>
    <w:rsid w:val="00B857B8"/>
    <w:rsid w:val="00B90F2D"/>
    <w:rsid w:val="00B91F31"/>
    <w:rsid w:val="00B9301F"/>
    <w:rsid w:val="00BB0E07"/>
    <w:rsid w:val="00BE4AB7"/>
    <w:rsid w:val="00C06CC5"/>
    <w:rsid w:val="00C46E66"/>
    <w:rsid w:val="00C50C48"/>
    <w:rsid w:val="00C718FD"/>
    <w:rsid w:val="00C81A1F"/>
    <w:rsid w:val="00C84A7E"/>
    <w:rsid w:val="00CB30A5"/>
    <w:rsid w:val="00CB6EBB"/>
    <w:rsid w:val="00CC451B"/>
    <w:rsid w:val="00CD56CF"/>
    <w:rsid w:val="00CD6F60"/>
    <w:rsid w:val="00D00790"/>
    <w:rsid w:val="00D25F37"/>
    <w:rsid w:val="00D43B1E"/>
    <w:rsid w:val="00D623F1"/>
    <w:rsid w:val="00D70358"/>
    <w:rsid w:val="00D775DC"/>
    <w:rsid w:val="00DE5FD6"/>
    <w:rsid w:val="00E0526B"/>
    <w:rsid w:val="00E423D7"/>
    <w:rsid w:val="00E544D3"/>
    <w:rsid w:val="00EA2339"/>
    <w:rsid w:val="00F1728A"/>
    <w:rsid w:val="00F43603"/>
    <w:rsid w:val="00FB0951"/>
    <w:rsid w:val="00FD2607"/>
    <w:rsid w:val="00FF33D1"/>
    <w:rsid w:val="00FF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D"/>
    <w:pPr>
      <w:spacing w:after="0" w:line="240" w:lineRule="auto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F2D"/>
    <w:pPr>
      <w:jc w:val="center"/>
    </w:pPr>
    <w:rPr>
      <w:rFonts w:cs="Angsana New"/>
      <w:b/>
      <w:bCs/>
    </w:rPr>
  </w:style>
  <w:style w:type="character" w:customStyle="1" w:styleId="a4">
    <w:name w:val="ชื่อเรื่อง อักขระ"/>
    <w:basedOn w:val="a0"/>
    <w:link w:val="a3"/>
    <w:rsid w:val="00B90F2D"/>
    <w:rPr>
      <w:rFonts w:ascii="Cordia New" w:eastAsia="Cordia New" w:hAnsi="Cordia New" w:cs="Angsana New"/>
      <w:b/>
      <w:bCs/>
    </w:rPr>
  </w:style>
  <w:style w:type="paragraph" w:styleId="a5">
    <w:name w:val="header"/>
    <w:basedOn w:val="a"/>
    <w:link w:val="a6"/>
    <w:uiPriority w:val="99"/>
    <w:rsid w:val="00B90F2D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หัวกระดาษ อักขระ"/>
    <w:basedOn w:val="a0"/>
    <w:link w:val="a5"/>
    <w:uiPriority w:val="99"/>
    <w:rsid w:val="00B90F2D"/>
    <w:rPr>
      <w:rFonts w:ascii="Cordia New" w:eastAsia="Cordia New" w:hAnsi="Cordia New" w:cs="Cordia New"/>
      <w:szCs w:val="37"/>
    </w:rPr>
  </w:style>
  <w:style w:type="character" w:styleId="a7">
    <w:name w:val="page number"/>
    <w:basedOn w:val="a0"/>
    <w:rsid w:val="00B90F2D"/>
  </w:style>
  <w:style w:type="paragraph" w:styleId="a8">
    <w:name w:val="footer"/>
    <w:basedOn w:val="a"/>
    <w:link w:val="a9"/>
    <w:uiPriority w:val="99"/>
    <w:semiHidden/>
    <w:unhideWhenUsed/>
    <w:rsid w:val="0057571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7571F"/>
    <w:rPr>
      <w:rFonts w:ascii="Cordia New" w:eastAsia="Cordia New" w:hAnsi="Cordia New" w:cs="Cordia New"/>
      <w:szCs w:val="40"/>
    </w:rPr>
  </w:style>
  <w:style w:type="paragraph" w:styleId="aa">
    <w:name w:val="List Paragraph"/>
    <w:basedOn w:val="a"/>
    <w:uiPriority w:val="34"/>
    <w:qFormat/>
    <w:rsid w:val="00FF42C3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D35B-FE98-49A7-9E88-77356CFD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HINLEKFAI</cp:lastModifiedBy>
  <cp:revision>17</cp:revision>
  <cp:lastPrinted>2013-03-28T05:15:00Z</cp:lastPrinted>
  <dcterms:created xsi:type="dcterms:W3CDTF">2013-03-26T04:34:00Z</dcterms:created>
  <dcterms:modified xsi:type="dcterms:W3CDTF">2013-03-28T09:02:00Z</dcterms:modified>
</cp:coreProperties>
</file>