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01" w:rsidRPr="00463301" w:rsidRDefault="00463301" w:rsidP="00463301"/>
    <w:p w:rsidR="000C666F" w:rsidRPr="000C666F" w:rsidRDefault="00C82E60" w:rsidP="000C666F">
      <w:pPr>
        <w:pStyle w:val="4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รายงานการ</w:t>
      </w:r>
      <w:r w:rsidR="000C666F" w:rsidRPr="000C666F">
        <w:rPr>
          <w:rFonts w:ascii="TH SarabunPSK" w:hAnsi="TH SarabunPSK" w:cs="TH SarabunPSK"/>
          <w:cs/>
        </w:rPr>
        <w:t>ประชุมสภาองค์การบริหารส่วนตำบลหินเหล็กไฟ</w:t>
      </w:r>
    </w:p>
    <w:p w:rsidR="000C666F" w:rsidRPr="000C666F" w:rsidRDefault="000C666F" w:rsidP="000C666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C666F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 สมัย</w:t>
      </w:r>
      <w:r w:rsidR="00EB5DC9">
        <w:rPr>
          <w:rFonts w:ascii="TH SarabunPSK" w:hAnsi="TH SarabunPSK" w:cs="TH SarabunPSK" w:hint="cs"/>
          <w:b/>
          <w:bCs/>
          <w:sz w:val="36"/>
          <w:szCs w:val="36"/>
          <w:cs/>
        </w:rPr>
        <w:t>แรก</w:t>
      </w:r>
      <w:r w:rsidRPr="000C666F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 </w:t>
      </w:r>
      <w:r w:rsidR="00E43B83">
        <w:rPr>
          <w:rFonts w:ascii="TH SarabunPSK" w:hAnsi="TH SarabunPSK" w:cs="TH SarabunPSK" w:hint="cs"/>
          <w:b/>
          <w:bCs/>
          <w:sz w:val="36"/>
          <w:szCs w:val="36"/>
          <w:cs/>
        </w:rPr>
        <w:t>๒๕๕</w:t>
      </w:r>
      <w:r w:rsidR="00C97424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0C666F" w:rsidRPr="000C666F" w:rsidRDefault="000C666F" w:rsidP="000C666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C666F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4834F3">
        <w:rPr>
          <w:rFonts w:ascii="TH SarabunPSK" w:hAnsi="TH SarabunPSK" w:cs="TH SarabunPSK" w:hint="cs"/>
          <w:b/>
          <w:bCs/>
          <w:sz w:val="36"/>
          <w:szCs w:val="36"/>
          <w:cs/>
        </w:rPr>
        <w:t>จันทร์</w:t>
      </w:r>
      <w:r w:rsidRPr="000C666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="00912324">
        <w:rPr>
          <w:rFonts w:ascii="TH SarabunPSK" w:hAnsi="TH SarabunPSK" w:cs="TH SarabunPSK" w:hint="cs"/>
          <w:b/>
          <w:bCs/>
          <w:sz w:val="36"/>
          <w:szCs w:val="36"/>
          <w:cs/>
        </w:rPr>
        <w:t>๗ มกราคม ๒๕๕๖</w:t>
      </w:r>
    </w:p>
    <w:p w:rsidR="000C666F" w:rsidRPr="000C666F" w:rsidRDefault="000C666F" w:rsidP="000C66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6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C666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 </w:t>
      </w:r>
      <w:r w:rsidR="00E43B83">
        <w:rPr>
          <w:rFonts w:ascii="TH SarabunPSK" w:hAnsi="TH SarabunPSK" w:cs="TH SarabunPSK" w:hint="cs"/>
          <w:b/>
          <w:bCs/>
          <w:sz w:val="36"/>
          <w:szCs w:val="36"/>
          <w:cs/>
        </w:rPr>
        <w:t>๑๐.๐๐</w:t>
      </w:r>
      <w:r w:rsidRPr="000C66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C666F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Pr="000C666F"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0C666F" w:rsidRPr="000C666F" w:rsidRDefault="000C666F" w:rsidP="000C66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66F">
        <w:rPr>
          <w:rFonts w:ascii="TH SarabunPSK" w:hAnsi="TH SarabunPSK" w:cs="TH SarabunPSK"/>
          <w:b/>
          <w:bCs/>
          <w:sz w:val="36"/>
          <w:szCs w:val="36"/>
          <w:cs/>
        </w:rPr>
        <w:t>ณ  หอประชุมองค์การบริหารส่วนตำบลหินเหล็กไฟ</w:t>
      </w:r>
    </w:p>
    <w:p w:rsidR="000C666F" w:rsidRPr="000C666F" w:rsidRDefault="000C666F" w:rsidP="000C666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0C666F">
        <w:rPr>
          <w:rFonts w:ascii="TH SarabunPSK" w:hAnsi="TH SarabunPSK" w:cs="TH SarabunPSK"/>
          <w:b/>
          <w:bCs/>
          <w:sz w:val="16"/>
          <w:szCs w:val="16"/>
        </w:rPr>
        <w:t>--------------------------------------------------------------------------</w:t>
      </w:r>
    </w:p>
    <w:p w:rsidR="000C666F" w:rsidRPr="000C666F" w:rsidRDefault="000C666F" w:rsidP="000C666F">
      <w:pPr>
        <w:pStyle w:val="7"/>
        <w:rPr>
          <w:rFonts w:ascii="TH SarabunPSK" w:hAnsi="TH SarabunPSK" w:cs="TH SarabunPSK"/>
          <w:sz w:val="16"/>
          <w:szCs w:val="16"/>
        </w:rPr>
      </w:pPr>
      <w:r w:rsidRPr="000C666F">
        <w:rPr>
          <w:rFonts w:ascii="TH SarabunPSK" w:hAnsi="TH SarabunPSK" w:cs="TH SarabunPSK"/>
          <w:sz w:val="16"/>
          <w:szCs w:val="16"/>
        </w:rPr>
        <w:t xml:space="preserve">  </w:t>
      </w:r>
    </w:p>
    <w:p w:rsidR="000C666F" w:rsidRPr="000C666F" w:rsidRDefault="000C666F" w:rsidP="000C666F">
      <w:pPr>
        <w:pStyle w:val="7"/>
        <w:rPr>
          <w:rFonts w:ascii="TH SarabunPSK" w:hAnsi="TH SarabunPSK" w:cs="TH SarabunPSK"/>
          <w:u w:val="single"/>
        </w:rPr>
      </w:pPr>
      <w:r w:rsidRPr="000C666F">
        <w:rPr>
          <w:rFonts w:ascii="TH SarabunPSK" w:hAnsi="TH SarabunPSK" w:cs="TH SarabunPSK"/>
        </w:rPr>
        <w:t xml:space="preserve"> </w:t>
      </w:r>
      <w:r w:rsidRPr="000C666F">
        <w:rPr>
          <w:rFonts w:ascii="TH SarabunPSK" w:hAnsi="TH SarabunPSK" w:cs="TH SarabunPSK"/>
          <w:u w:val="single"/>
          <w:cs/>
        </w:rPr>
        <w:t>รายชื่อผู้เข้าประชุม</w:t>
      </w:r>
    </w:p>
    <w:p w:rsidR="000C666F" w:rsidRPr="000C666F" w:rsidRDefault="000C666F" w:rsidP="000C666F">
      <w:pPr>
        <w:rPr>
          <w:rFonts w:ascii="TH SarabunPSK" w:hAnsi="TH SarabunPSK" w:cs="TH SarabunPSK"/>
          <w:sz w:val="16"/>
          <w:szCs w:val="16"/>
        </w:rPr>
      </w:pPr>
    </w:p>
    <w:tbl>
      <w:tblPr>
        <w:tblW w:w="81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6"/>
        <w:gridCol w:w="1980"/>
        <w:gridCol w:w="3420"/>
      </w:tblGrid>
      <w:tr w:rsidR="000C666F" w:rsidRPr="000C666F" w:rsidTr="008F1DF0">
        <w:trPr>
          <w:cantSplit/>
        </w:trPr>
        <w:tc>
          <w:tcPr>
            <w:tcW w:w="959" w:type="dxa"/>
          </w:tcPr>
          <w:p w:rsidR="000C666F" w:rsidRPr="000C666F" w:rsidRDefault="000C666F" w:rsidP="008F1DF0">
            <w:pPr>
              <w:pStyle w:val="6"/>
              <w:rPr>
                <w:rFonts w:ascii="TH SarabunPSK" w:hAnsi="TH SarabunPSK" w:cs="TH SarabunPSK"/>
              </w:rPr>
            </w:pPr>
            <w:r w:rsidRPr="000C666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3721" w:type="dxa"/>
            <w:gridSpan w:val="3"/>
          </w:tcPr>
          <w:p w:rsidR="000C666F" w:rsidRPr="000C666F" w:rsidRDefault="000C666F" w:rsidP="008F1DF0">
            <w:pPr>
              <w:pStyle w:val="6"/>
              <w:jc w:val="left"/>
              <w:rPr>
                <w:rFonts w:ascii="TH SarabunPSK" w:hAnsi="TH SarabunPSK" w:cs="TH SarabunPSK"/>
              </w:rPr>
            </w:pPr>
            <w:r w:rsidRPr="000C666F">
              <w:rPr>
                <w:rFonts w:ascii="TH SarabunPSK" w:hAnsi="TH SarabunPSK" w:cs="TH SarabunPSK"/>
                <w:cs/>
              </w:rPr>
              <w:t xml:space="preserve">              ชื่อ </w:t>
            </w:r>
            <w:r w:rsidRPr="000C666F">
              <w:rPr>
                <w:rFonts w:ascii="TH SarabunPSK" w:hAnsi="TH SarabunPSK" w:cs="TH SarabunPSK"/>
              </w:rPr>
              <w:t xml:space="preserve">- </w:t>
            </w:r>
            <w:r w:rsidRPr="000C666F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3420" w:type="dxa"/>
          </w:tcPr>
          <w:p w:rsidR="000C666F" w:rsidRPr="000C666F" w:rsidRDefault="000C666F" w:rsidP="008F1DF0">
            <w:pPr>
              <w:rPr>
                <w:rFonts w:ascii="TH SarabunPSK" w:hAnsi="TH SarabunPSK" w:cs="TH SarabunPSK"/>
                <w:b/>
                <w:bCs/>
              </w:rPr>
            </w:pPr>
            <w:r w:rsidRPr="000C666F">
              <w:rPr>
                <w:rFonts w:ascii="TH SarabunPSK" w:hAnsi="TH SarabunPSK" w:cs="TH SarabunPSK"/>
                <w:b/>
                <w:bCs/>
                <w:cs/>
              </w:rPr>
              <w:t xml:space="preserve">       ตำแหน่ง</w:t>
            </w:r>
          </w:p>
        </w:tc>
      </w:tr>
      <w:tr w:rsidR="004834F3" w:rsidRPr="000C666F" w:rsidTr="008F1DF0">
        <w:tc>
          <w:tcPr>
            <w:tcW w:w="959" w:type="dxa"/>
          </w:tcPr>
          <w:p w:rsidR="004834F3" w:rsidRPr="000C666F" w:rsidRDefault="004834F3" w:rsidP="008F1D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35" w:type="dxa"/>
          </w:tcPr>
          <w:p w:rsidR="004834F3" w:rsidRPr="000C666F" w:rsidRDefault="004834F3" w:rsidP="004834F3">
            <w:pPr>
              <w:rPr>
                <w:rFonts w:ascii="TH SarabunPSK" w:hAnsi="TH SarabunPSK" w:cs="TH SarabunPSK"/>
              </w:rPr>
            </w:pPr>
            <w:r w:rsidRPr="000C666F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0C666F">
              <w:rPr>
                <w:rFonts w:ascii="TH SarabunPSK" w:hAnsi="TH SarabunPSK" w:cs="TH SarabunPSK"/>
                <w:cs/>
              </w:rPr>
              <w:t>ตรีธวัฒน์</w:t>
            </w:r>
            <w:proofErr w:type="spellEnd"/>
          </w:p>
        </w:tc>
        <w:tc>
          <w:tcPr>
            <w:tcW w:w="1986" w:type="dxa"/>
            <w:gridSpan w:val="2"/>
          </w:tcPr>
          <w:p w:rsidR="004834F3" w:rsidRPr="000C666F" w:rsidRDefault="004834F3" w:rsidP="004834F3">
            <w:pPr>
              <w:rPr>
                <w:rFonts w:ascii="TH SarabunPSK" w:hAnsi="TH SarabunPSK" w:cs="TH SarabunPSK"/>
                <w:cs/>
              </w:rPr>
            </w:pPr>
            <w:r w:rsidRPr="000C666F">
              <w:rPr>
                <w:rFonts w:ascii="TH SarabunPSK" w:hAnsi="TH SarabunPSK" w:cs="TH SarabunPSK"/>
                <w:cs/>
              </w:rPr>
              <w:t>สุข</w:t>
            </w:r>
            <w:proofErr w:type="spellStart"/>
            <w:r w:rsidRPr="000C666F">
              <w:rPr>
                <w:rFonts w:ascii="TH SarabunPSK" w:hAnsi="TH SarabunPSK" w:cs="TH SarabunPSK"/>
                <w:cs/>
              </w:rPr>
              <w:t>ศรีปพัฒน์</w:t>
            </w:r>
            <w:proofErr w:type="spellEnd"/>
          </w:p>
        </w:tc>
        <w:tc>
          <w:tcPr>
            <w:tcW w:w="3420" w:type="dxa"/>
          </w:tcPr>
          <w:p w:rsidR="004834F3" w:rsidRPr="000C666F" w:rsidRDefault="004834F3" w:rsidP="008F1DF0">
            <w:pPr>
              <w:rPr>
                <w:rFonts w:ascii="TH SarabunPSK" w:hAnsi="TH SarabunPSK" w:cs="TH SarabunPSK"/>
                <w:cs/>
              </w:rPr>
            </w:pPr>
            <w:r w:rsidRPr="000C666F">
              <w:rPr>
                <w:rFonts w:ascii="TH SarabunPSK" w:hAnsi="TH SarabunPSK" w:cs="TH SarabunPSK"/>
                <w:cs/>
              </w:rPr>
              <w:t xml:space="preserve">ประธานสภา </w:t>
            </w:r>
            <w:proofErr w:type="spellStart"/>
            <w:r w:rsidRPr="000C666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0C666F">
              <w:rPr>
                <w:rFonts w:ascii="TH SarabunPSK" w:hAnsi="TH SarabunPSK" w:cs="TH SarabunPSK"/>
                <w:cs/>
              </w:rPr>
              <w:t>.หินเหล็กไฟ</w:t>
            </w:r>
          </w:p>
        </w:tc>
      </w:tr>
      <w:tr w:rsidR="004834F3" w:rsidRPr="000C666F" w:rsidTr="008F1DF0">
        <w:tc>
          <w:tcPr>
            <w:tcW w:w="959" w:type="dxa"/>
          </w:tcPr>
          <w:p w:rsidR="004834F3" w:rsidRPr="000C666F" w:rsidRDefault="004834F3" w:rsidP="008F1D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735" w:type="dxa"/>
          </w:tcPr>
          <w:p w:rsidR="004834F3" w:rsidRPr="000C666F" w:rsidRDefault="004834F3" w:rsidP="004834F3">
            <w:pPr>
              <w:rPr>
                <w:rFonts w:ascii="TH SarabunPSK" w:hAnsi="TH SarabunPSK" w:cs="TH SarabunPSK"/>
              </w:rPr>
            </w:pPr>
            <w:r w:rsidRPr="000C666F">
              <w:rPr>
                <w:rFonts w:ascii="TH SarabunPSK" w:hAnsi="TH SarabunPSK" w:cs="TH SarabunPSK"/>
                <w:cs/>
              </w:rPr>
              <w:t>นายหวัด</w:t>
            </w:r>
          </w:p>
        </w:tc>
        <w:tc>
          <w:tcPr>
            <w:tcW w:w="1986" w:type="dxa"/>
            <w:gridSpan w:val="2"/>
          </w:tcPr>
          <w:p w:rsidR="004834F3" w:rsidRPr="000C666F" w:rsidRDefault="004834F3" w:rsidP="004834F3">
            <w:pPr>
              <w:rPr>
                <w:rFonts w:ascii="TH SarabunPSK" w:hAnsi="TH SarabunPSK" w:cs="TH SarabunPSK"/>
              </w:rPr>
            </w:pPr>
            <w:r w:rsidRPr="000C666F">
              <w:rPr>
                <w:rFonts w:ascii="TH SarabunPSK" w:hAnsi="TH SarabunPSK" w:cs="TH SarabunPSK"/>
                <w:cs/>
              </w:rPr>
              <w:t>ด่านกลาง</w:t>
            </w:r>
          </w:p>
        </w:tc>
        <w:tc>
          <w:tcPr>
            <w:tcW w:w="3420" w:type="dxa"/>
          </w:tcPr>
          <w:p w:rsidR="004834F3" w:rsidRPr="000C666F" w:rsidRDefault="004834F3" w:rsidP="008F1DF0">
            <w:pPr>
              <w:rPr>
                <w:rFonts w:ascii="TH SarabunPSK" w:hAnsi="TH SarabunPSK" w:cs="TH SarabunPSK"/>
              </w:rPr>
            </w:pPr>
            <w:r w:rsidRPr="000C666F">
              <w:rPr>
                <w:rFonts w:ascii="TH SarabunPSK" w:hAnsi="TH SarabunPSK" w:cs="TH SarabunPSK"/>
                <w:cs/>
              </w:rPr>
              <w:t xml:space="preserve">รองประธานสภา </w:t>
            </w:r>
            <w:proofErr w:type="spellStart"/>
            <w:r w:rsidRPr="000C666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0C666F">
              <w:rPr>
                <w:rFonts w:ascii="TH SarabunPSK" w:hAnsi="TH SarabunPSK" w:cs="TH SarabunPSK"/>
                <w:cs/>
              </w:rPr>
              <w:t>.หินเหล็กไฟ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8F1D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pStyle w:val="5"/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ธนวัฒน์</w:t>
            </w:r>
            <w:proofErr w:type="spellEnd"/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จั</w:t>
            </w:r>
            <w:r>
              <w:rPr>
                <w:rFonts w:ascii="TH SarabunPSK" w:hAnsi="TH SarabunPSK" w:cs="TH SarabunPSK" w:hint="cs"/>
                <w:cs/>
              </w:rPr>
              <w:t>่นปาน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8F1D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ปรีชา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ประดิษฐ</w:t>
            </w:r>
            <w:proofErr w:type="spellEnd"/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8F1D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ธงชาติ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บุญรอด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ชู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เรืองดี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นายจรัส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อุชุภาพ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สงัด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กลิ่นสุคนธ์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  <w:cs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อภิชาติ</w:t>
            </w:r>
            <w:proofErr w:type="spellEnd"/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ชูล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ขันธ์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นายบุญเกล้า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  <w:cs/>
              </w:rPr>
              <w:t>ตั</w:t>
            </w:r>
            <w:r>
              <w:rPr>
                <w:rFonts w:ascii="TH SarabunPSK" w:hAnsi="TH SarabunPSK" w:cs="TH SarabunPSK" w:hint="cs"/>
                <w:cs/>
              </w:rPr>
              <w:t>๊ง</w:t>
            </w:r>
            <w:proofErr w:type="spellEnd"/>
            <w:r w:rsidRPr="00257C54">
              <w:rPr>
                <w:rFonts w:ascii="TH SarabunPSK" w:hAnsi="TH SarabunPSK" w:cs="TH SarabunPSK"/>
                <w:cs/>
              </w:rPr>
              <w:t>ถาวรการ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นางสาวกรุณา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สร้อยสง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๕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นางเฉลียว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รอดพ้น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๕</w:t>
            </w:r>
          </w:p>
        </w:tc>
      </w:tr>
      <w:tr w:rsidR="00AD1BAB" w:rsidRPr="000C666F" w:rsidTr="00B7694B">
        <w:trPr>
          <w:trHeight w:val="383"/>
        </w:trPr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  <w:cs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มาโนชญ์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สว่างเมฆ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นิยม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อิ่มอาบ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Default="00AD1BAB" w:rsidP="00C9742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  <w:cs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ชาญชัย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ทองไทย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๗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Default="00AD1BAB" w:rsidP="00C9742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มานัต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เพิ่ม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๘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  <w:cs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กอบชัย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บานแย้ม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  <w:cs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๘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นายณรงค์เดช</w:t>
            </w:r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อินมี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๙</w:t>
            </w:r>
          </w:p>
        </w:tc>
      </w:tr>
      <w:tr w:rsidR="00AD1BAB" w:rsidRPr="000C666F" w:rsidTr="008F1DF0">
        <w:tc>
          <w:tcPr>
            <w:tcW w:w="959" w:type="dxa"/>
          </w:tcPr>
          <w:p w:rsidR="00AD1BAB" w:rsidRPr="000C666F" w:rsidRDefault="00AD1BAB" w:rsidP="00C974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735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ดำรงค์</w:t>
            </w:r>
            <w:proofErr w:type="spellEnd"/>
          </w:p>
        </w:tc>
        <w:tc>
          <w:tcPr>
            <w:tcW w:w="1986" w:type="dxa"/>
            <w:gridSpan w:val="2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ปุยอรุณ</w:t>
            </w:r>
          </w:p>
        </w:tc>
        <w:tc>
          <w:tcPr>
            <w:tcW w:w="3420" w:type="dxa"/>
          </w:tcPr>
          <w:p w:rsidR="00AD1BAB" w:rsidRPr="00257C54" w:rsidRDefault="00AD1BAB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1735" w:type="dxa"/>
          </w:tcPr>
          <w:p w:rsidR="00E72FF9" w:rsidRPr="000C666F" w:rsidRDefault="00E72FF9" w:rsidP="00E72FF9">
            <w:pPr>
              <w:rPr>
                <w:rFonts w:ascii="TH SarabunPSK" w:hAnsi="TH SarabunPSK" w:cs="TH SarabunPSK"/>
                <w:cs/>
              </w:rPr>
            </w:pPr>
            <w:r w:rsidRPr="000C666F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เอกชัย</w:t>
            </w:r>
          </w:p>
        </w:tc>
        <w:tc>
          <w:tcPr>
            <w:tcW w:w="1986" w:type="dxa"/>
            <w:gridSpan w:val="2"/>
          </w:tcPr>
          <w:p w:rsidR="00E72FF9" w:rsidRPr="000C666F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เจิม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สุวรรณ์</w:t>
            </w:r>
            <w:proofErr w:type="spellEnd"/>
          </w:p>
        </w:tc>
        <w:tc>
          <w:tcPr>
            <w:tcW w:w="3420" w:type="dxa"/>
          </w:tcPr>
          <w:p w:rsidR="00E72FF9" w:rsidRPr="000C666F" w:rsidRDefault="00E72FF9" w:rsidP="00E72FF9">
            <w:pPr>
              <w:rPr>
                <w:rFonts w:ascii="TH SarabunPSK" w:hAnsi="TH SarabunPSK" w:cs="TH SarabunPSK"/>
                <w:cs/>
              </w:rPr>
            </w:pPr>
            <w:r w:rsidRPr="000C666F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0C666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0C666F">
              <w:rPr>
                <w:rFonts w:ascii="TH SarabunPSK" w:hAnsi="TH SarabunPSK" w:cs="TH SarabunPSK"/>
              </w:rPr>
              <w:t xml:space="preserve">. </w:t>
            </w:r>
            <w:r w:rsidRPr="000C666F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1735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งสาวพรทิพ</w:t>
            </w:r>
          </w:p>
        </w:tc>
        <w:tc>
          <w:tcPr>
            <w:tcW w:w="1986" w:type="dxa"/>
            <w:gridSpan w:val="2"/>
          </w:tcPr>
          <w:p w:rsidR="00E72FF9" w:rsidRPr="00257C54" w:rsidRDefault="00E72FF9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อุทัยธรรม</w:t>
            </w:r>
          </w:p>
        </w:tc>
        <w:tc>
          <w:tcPr>
            <w:tcW w:w="3420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๑๑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735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นางปรางทิพย์</w:t>
            </w:r>
          </w:p>
        </w:tc>
        <w:tc>
          <w:tcPr>
            <w:tcW w:w="1986" w:type="dxa"/>
            <w:gridSpan w:val="2"/>
          </w:tcPr>
          <w:p w:rsidR="00E72FF9" w:rsidRPr="00257C54" w:rsidRDefault="00E72FF9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เอ็งพัวศรี</w:t>
            </w:r>
          </w:p>
        </w:tc>
        <w:tc>
          <w:tcPr>
            <w:tcW w:w="3420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</w:rPr>
              <w:t xml:space="preserve">. </w:t>
            </w:r>
            <w:r w:rsidRPr="00257C54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s/>
              </w:rPr>
              <w:t>๑๑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735" w:type="dxa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นายบุญอ้าย</w:t>
            </w:r>
          </w:p>
        </w:tc>
        <w:tc>
          <w:tcPr>
            <w:tcW w:w="1986" w:type="dxa"/>
            <w:gridSpan w:val="2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ทรัพย์มา</w:t>
            </w:r>
          </w:p>
        </w:tc>
        <w:tc>
          <w:tcPr>
            <w:tcW w:w="3420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หมู่ที่ ๑๒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741" w:type="dxa"/>
            <w:gridSpan w:val="2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นางสาวเรณู</w:t>
            </w:r>
          </w:p>
        </w:tc>
        <w:tc>
          <w:tcPr>
            <w:tcW w:w="1980" w:type="dxa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ฤทธิ์มาก</w:t>
            </w:r>
          </w:p>
        </w:tc>
        <w:tc>
          <w:tcPr>
            <w:tcW w:w="3420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หมู่ที่ ๑๒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741" w:type="dxa"/>
            <w:gridSpan w:val="2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นายจิระ</w:t>
            </w:r>
          </w:p>
        </w:tc>
        <w:tc>
          <w:tcPr>
            <w:tcW w:w="1980" w:type="dxa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เอ็งพัวศรี</w:t>
            </w:r>
          </w:p>
        </w:tc>
        <w:tc>
          <w:tcPr>
            <w:tcW w:w="3420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หมู่ที่ ๑๓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741" w:type="dxa"/>
            <w:gridSpan w:val="2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นายพงศธร</w:t>
            </w:r>
          </w:p>
        </w:tc>
        <w:tc>
          <w:tcPr>
            <w:tcW w:w="1980" w:type="dxa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จันร์ศิริ</w:t>
            </w:r>
            <w:proofErr w:type="spellEnd"/>
          </w:p>
        </w:tc>
        <w:tc>
          <w:tcPr>
            <w:tcW w:w="3420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หมู่ที่ ๑๓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741" w:type="dxa"/>
            <w:gridSpan w:val="2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นายบุญสืบ</w:t>
            </w:r>
          </w:p>
        </w:tc>
        <w:tc>
          <w:tcPr>
            <w:tcW w:w="1980" w:type="dxa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ดิษฐ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ทองคำ</w:t>
            </w:r>
          </w:p>
        </w:tc>
        <w:tc>
          <w:tcPr>
            <w:tcW w:w="3420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หมู่ที่ ๑๔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741" w:type="dxa"/>
            <w:gridSpan w:val="2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นายสายชล</w:t>
            </w:r>
          </w:p>
        </w:tc>
        <w:tc>
          <w:tcPr>
            <w:tcW w:w="1980" w:type="dxa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บุบผา</w:t>
            </w:r>
          </w:p>
        </w:tc>
        <w:tc>
          <w:tcPr>
            <w:tcW w:w="3420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หมู่ที่ ๑๔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๒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741" w:type="dxa"/>
            <w:gridSpan w:val="2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นายสุดจริต</w:t>
            </w:r>
          </w:p>
        </w:tc>
        <w:tc>
          <w:tcPr>
            <w:tcW w:w="1980" w:type="dxa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กลิ่นอยู่</w:t>
            </w:r>
          </w:p>
        </w:tc>
        <w:tc>
          <w:tcPr>
            <w:tcW w:w="3420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หมู่ที่ ๑๕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1741" w:type="dxa"/>
            <w:gridSpan w:val="2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นางสาวอนุลักษณ์</w:t>
            </w:r>
          </w:p>
        </w:tc>
        <w:tc>
          <w:tcPr>
            <w:tcW w:w="1980" w:type="dxa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ทองโสภา</w:t>
            </w:r>
          </w:p>
        </w:tc>
        <w:tc>
          <w:tcPr>
            <w:tcW w:w="3420" w:type="dxa"/>
          </w:tcPr>
          <w:p w:rsidR="00E72FF9" w:rsidRPr="00257C54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หมู่ที่ ๑๕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Pr="000C666F" w:rsidRDefault="00E72FF9" w:rsidP="00E72FF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๓๑</w:t>
            </w:r>
          </w:p>
        </w:tc>
        <w:tc>
          <w:tcPr>
            <w:tcW w:w="1741" w:type="dxa"/>
            <w:gridSpan w:val="2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นางปราณี</w:t>
            </w:r>
          </w:p>
        </w:tc>
        <w:tc>
          <w:tcPr>
            <w:tcW w:w="1980" w:type="dxa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บุญสร้าง</w:t>
            </w:r>
          </w:p>
        </w:tc>
        <w:tc>
          <w:tcPr>
            <w:tcW w:w="3420" w:type="dxa"/>
          </w:tcPr>
          <w:p w:rsidR="00E72FF9" w:rsidRDefault="00E72FF9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หมู่ที่ ๑๖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Default="00E72FF9" w:rsidP="00C9742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๓๒</w:t>
            </w:r>
          </w:p>
        </w:tc>
        <w:tc>
          <w:tcPr>
            <w:tcW w:w="1741" w:type="dxa"/>
            <w:gridSpan w:val="2"/>
          </w:tcPr>
          <w:p w:rsidR="00E72FF9" w:rsidRPr="000C666F" w:rsidRDefault="00E72FF9" w:rsidP="00E72FF9">
            <w:pPr>
              <w:rPr>
                <w:rFonts w:ascii="TH SarabunPSK" w:hAnsi="TH SarabunPSK" w:cs="TH SarabunPSK"/>
                <w:cs/>
              </w:rPr>
            </w:pPr>
            <w:r w:rsidRPr="000C666F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ภมร</w:t>
            </w:r>
          </w:p>
        </w:tc>
        <w:tc>
          <w:tcPr>
            <w:tcW w:w="1980" w:type="dxa"/>
          </w:tcPr>
          <w:p w:rsidR="00E72FF9" w:rsidRPr="000C666F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อยู่เย็น</w:t>
            </w:r>
          </w:p>
        </w:tc>
        <w:tc>
          <w:tcPr>
            <w:tcW w:w="3420" w:type="dxa"/>
          </w:tcPr>
          <w:p w:rsidR="00E72FF9" w:rsidRPr="000C666F" w:rsidRDefault="00E72FF9" w:rsidP="00E72FF9">
            <w:pPr>
              <w:rPr>
                <w:rFonts w:ascii="TH SarabunPSK" w:hAnsi="TH SarabunPSK" w:cs="TH SarabunPSK"/>
                <w:cs/>
              </w:rPr>
            </w:pPr>
            <w:r w:rsidRPr="000C666F">
              <w:rPr>
                <w:rFonts w:ascii="TH SarabunPSK" w:hAnsi="TH SarabunPSK" w:cs="TH SarabunPSK"/>
                <w:cs/>
              </w:rPr>
              <w:t xml:space="preserve">สมาชิก </w:t>
            </w:r>
            <w:proofErr w:type="spellStart"/>
            <w:r w:rsidRPr="000C666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0C666F">
              <w:rPr>
                <w:rFonts w:ascii="TH SarabunPSK" w:hAnsi="TH SarabunPSK" w:cs="TH SarabunPSK"/>
              </w:rPr>
              <w:t xml:space="preserve">. </w:t>
            </w:r>
            <w:r w:rsidRPr="000C666F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</w:tr>
      <w:tr w:rsidR="00E72FF9" w:rsidRPr="000C666F" w:rsidTr="008F1DF0">
        <w:tc>
          <w:tcPr>
            <w:tcW w:w="959" w:type="dxa"/>
          </w:tcPr>
          <w:p w:rsidR="00E72FF9" w:rsidRDefault="00E72FF9" w:rsidP="00C9742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1741" w:type="dxa"/>
            <w:gridSpan w:val="2"/>
          </w:tcPr>
          <w:p w:rsidR="00E72FF9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นางจิราพร</w:t>
            </w:r>
          </w:p>
        </w:tc>
        <w:tc>
          <w:tcPr>
            <w:tcW w:w="1980" w:type="dxa"/>
          </w:tcPr>
          <w:p w:rsidR="00E72FF9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รอดภัย</w:t>
            </w:r>
          </w:p>
        </w:tc>
        <w:tc>
          <w:tcPr>
            <w:tcW w:w="3420" w:type="dxa"/>
          </w:tcPr>
          <w:p w:rsidR="00E72FF9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.หินเหล็กไฟ</w:t>
            </w:r>
          </w:p>
        </w:tc>
      </w:tr>
    </w:tbl>
    <w:p w:rsidR="00E72FF9" w:rsidRPr="00E72FF9" w:rsidRDefault="000C666F" w:rsidP="00E72FF9">
      <w:pPr>
        <w:pStyle w:val="2"/>
        <w:ind w:hanging="284"/>
        <w:rPr>
          <w:rFonts w:ascii="TH SarabunPSK" w:hAnsi="TH SarabunPSK" w:cs="TH SarabunPSK"/>
          <w:u w:val="single"/>
        </w:rPr>
      </w:pPr>
      <w:r w:rsidRPr="000C666F">
        <w:rPr>
          <w:rFonts w:ascii="TH SarabunPSK" w:hAnsi="TH SarabunPSK" w:cs="TH SarabunPSK"/>
          <w:u w:val="single"/>
          <w:cs/>
        </w:rPr>
        <w:t>รายชื่อผู้เข้าร่วมประชุม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32"/>
        <w:gridCol w:w="148"/>
        <w:gridCol w:w="1800"/>
        <w:gridCol w:w="1800"/>
        <w:gridCol w:w="4791"/>
      </w:tblGrid>
      <w:tr w:rsidR="000C666F" w:rsidRPr="000C666F" w:rsidTr="002674B5">
        <w:trPr>
          <w:cantSplit/>
        </w:trPr>
        <w:tc>
          <w:tcPr>
            <w:tcW w:w="1080" w:type="dxa"/>
            <w:gridSpan w:val="2"/>
          </w:tcPr>
          <w:p w:rsidR="000C666F" w:rsidRPr="000C666F" w:rsidRDefault="000C666F" w:rsidP="008F1D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666F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600" w:type="dxa"/>
            <w:gridSpan w:val="2"/>
          </w:tcPr>
          <w:p w:rsidR="000C666F" w:rsidRPr="000C666F" w:rsidRDefault="000C666F" w:rsidP="008F1DF0">
            <w:pPr>
              <w:pStyle w:val="6"/>
              <w:jc w:val="left"/>
              <w:rPr>
                <w:rFonts w:ascii="TH SarabunPSK" w:hAnsi="TH SarabunPSK" w:cs="TH SarabunPSK"/>
              </w:rPr>
            </w:pPr>
            <w:r w:rsidRPr="000C666F">
              <w:rPr>
                <w:rFonts w:ascii="TH SarabunPSK" w:hAnsi="TH SarabunPSK" w:cs="TH SarabunPSK"/>
                <w:cs/>
              </w:rPr>
              <w:t xml:space="preserve">           ชื่อ </w:t>
            </w:r>
            <w:r w:rsidRPr="000C666F">
              <w:rPr>
                <w:rFonts w:ascii="TH SarabunPSK" w:hAnsi="TH SarabunPSK" w:cs="TH SarabunPSK"/>
              </w:rPr>
              <w:t xml:space="preserve">- </w:t>
            </w:r>
            <w:r w:rsidRPr="000C666F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4791" w:type="dxa"/>
          </w:tcPr>
          <w:p w:rsidR="000C666F" w:rsidRPr="000C666F" w:rsidRDefault="000C666F" w:rsidP="008F1DF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C666F">
              <w:rPr>
                <w:rFonts w:ascii="TH SarabunPSK" w:hAnsi="TH SarabunPSK" w:cs="TH SarabunPSK"/>
                <w:b/>
                <w:bCs/>
                <w:cs/>
              </w:rPr>
              <w:t xml:space="preserve">        ตำแหน่ง</w:t>
            </w:r>
          </w:p>
        </w:tc>
      </w:tr>
      <w:tr w:rsidR="00955C93" w:rsidRPr="000C666F" w:rsidTr="002674B5">
        <w:tc>
          <w:tcPr>
            <w:tcW w:w="932" w:type="dxa"/>
          </w:tcPr>
          <w:p w:rsidR="00955C93" w:rsidRPr="000C666F" w:rsidRDefault="00955C93" w:rsidP="008F1D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948" w:type="dxa"/>
            <w:gridSpan w:val="2"/>
          </w:tcPr>
          <w:p w:rsidR="00955C93" w:rsidRPr="00257C54" w:rsidRDefault="00955C93" w:rsidP="00C97424">
            <w:pPr>
              <w:pStyle w:val="5"/>
              <w:rPr>
                <w:rFonts w:ascii="TH SarabunPSK" w:hAnsi="TH SarabunPSK" w:cs="TH SarabunPSK"/>
                <w:cs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นาวิน</w:t>
            </w:r>
          </w:p>
        </w:tc>
        <w:tc>
          <w:tcPr>
            <w:tcW w:w="1800" w:type="dxa"/>
          </w:tcPr>
          <w:p w:rsidR="00955C93" w:rsidRPr="00257C54" w:rsidRDefault="00955C93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มูลมงคล</w:t>
            </w:r>
          </w:p>
        </w:tc>
        <w:tc>
          <w:tcPr>
            <w:tcW w:w="4791" w:type="dxa"/>
          </w:tcPr>
          <w:p w:rsidR="00955C93" w:rsidRPr="00257C54" w:rsidRDefault="00955C93" w:rsidP="00C97424">
            <w:pPr>
              <w:rPr>
                <w:rFonts w:ascii="TH SarabunPSK" w:hAnsi="TH SarabunPSK" w:cs="TH SarabunPSK"/>
                <w:cs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นายก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  <w:cs/>
              </w:rPr>
              <w:t>.หินเหล็กไฟ</w:t>
            </w:r>
          </w:p>
        </w:tc>
      </w:tr>
      <w:tr w:rsidR="00E72FF9" w:rsidRPr="000C666F" w:rsidTr="002674B5">
        <w:tc>
          <w:tcPr>
            <w:tcW w:w="932" w:type="dxa"/>
          </w:tcPr>
          <w:p w:rsidR="00E72FF9" w:rsidRPr="000C666F" w:rsidRDefault="00E72FF9" w:rsidP="008F1D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948" w:type="dxa"/>
            <w:gridSpan w:val="2"/>
          </w:tcPr>
          <w:p w:rsidR="00E72FF9" w:rsidRPr="00257C54" w:rsidRDefault="00E72FF9" w:rsidP="00E72FF9">
            <w:pPr>
              <w:pStyle w:val="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นายจรูญ</w:t>
            </w:r>
          </w:p>
        </w:tc>
        <w:tc>
          <w:tcPr>
            <w:tcW w:w="1800" w:type="dxa"/>
          </w:tcPr>
          <w:p w:rsidR="00E72FF9" w:rsidRPr="00257C54" w:rsidRDefault="00E72FF9" w:rsidP="00E72FF9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แจ่มวัฏกูล</w:t>
            </w:r>
            <w:proofErr w:type="spellEnd"/>
          </w:p>
        </w:tc>
        <w:tc>
          <w:tcPr>
            <w:tcW w:w="4791" w:type="dxa"/>
          </w:tcPr>
          <w:p w:rsidR="00E72FF9" w:rsidRPr="00257C54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257C54">
              <w:rPr>
                <w:rFonts w:ascii="TH SarabunPSK" w:hAnsi="TH SarabunPSK" w:cs="TH SarabunPSK"/>
                <w:cs/>
              </w:rPr>
              <w:t xml:space="preserve">นายก 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57C54">
              <w:rPr>
                <w:rFonts w:ascii="TH SarabunPSK" w:hAnsi="TH SarabunPSK" w:cs="TH SarabunPSK"/>
                <w:cs/>
              </w:rPr>
              <w:t>.หินเหล็กไฟ</w:t>
            </w:r>
          </w:p>
        </w:tc>
      </w:tr>
      <w:tr w:rsidR="00E72FF9" w:rsidRPr="000C666F" w:rsidTr="002674B5">
        <w:tc>
          <w:tcPr>
            <w:tcW w:w="932" w:type="dxa"/>
          </w:tcPr>
          <w:p w:rsidR="00E72FF9" w:rsidRPr="000C666F" w:rsidRDefault="00E72FF9" w:rsidP="008F1D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948" w:type="dxa"/>
            <w:gridSpan w:val="2"/>
          </w:tcPr>
          <w:p w:rsidR="00E72FF9" w:rsidRPr="00257C54" w:rsidRDefault="00E72FF9" w:rsidP="00E72FF9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ชวิน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โรจน์</w:t>
            </w:r>
          </w:p>
        </w:tc>
        <w:tc>
          <w:tcPr>
            <w:tcW w:w="1800" w:type="dxa"/>
          </w:tcPr>
          <w:p w:rsidR="00E72FF9" w:rsidRPr="00257C54" w:rsidRDefault="00E72FF9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รุ่ง</w:t>
            </w:r>
            <w:r w:rsidRPr="00257C54">
              <w:rPr>
                <w:rFonts w:ascii="TH SarabunPSK" w:hAnsi="TH SarabunPSK" w:cs="TH SarabunPSK"/>
                <w:cs/>
              </w:rPr>
              <w:t>เสือ</w:t>
            </w:r>
            <w:proofErr w:type="spellStart"/>
            <w:r w:rsidRPr="00257C54">
              <w:rPr>
                <w:rFonts w:ascii="TH SarabunPSK" w:hAnsi="TH SarabunPSK" w:cs="TH SarabunPSK"/>
                <w:cs/>
              </w:rPr>
              <w:t>สอาด</w:t>
            </w:r>
            <w:proofErr w:type="spellEnd"/>
          </w:p>
        </w:tc>
        <w:tc>
          <w:tcPr>
            <w:tcW w:w="4791" w:type="dxa"/>
          </w:tcPr>
          <w:p w:rsidR="00E72FF9" w:rsidRPr="00257C54" w:rsidRDefault="00E72FF9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ผู้อำนวยการกองช่าง</w:t>
            </w:r>
            <w:r w:rsidRPr="00257C5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</w:tr>
      <w:tr w:rsidR="00E72FF9" w:rsidRPr="000C666F" w:rsidTr="002674B5">
        <w:tc>
          <w:tcPr>
            <w:tcW w:w="932" w:type="dxa"/>
          </w:tcPr>
          <w:p w:rsidR="00E72FF9" w:rsidRPr="000C666F" w:rsidRDefault="00E72FF9" w:rsidP="006011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948" w:type="dxa"/>
            <w:gridSpan w:val="2"/>
          </w:tcPr>
          <w:p w:rsidR="00E72FF9" w:rsidRPr="00257C54" w:rsidRDefault="00E72FF9" w:rsidP="00E72FF9">
            <w:pPr>
              <w:rPr>
                <w:rFonts w:ascii="TH SarabunPSK" w:hAnsi="TH SarabunPSK" w:cs="TH SarabunPSK"/>
                <w:cs/>
              </w:rPr>
            </w:pPr>
            <w:r w:rsidRPr="00257C54">
              <w:rPr>
                <w:rFonts w:ascii="TH SarabunPSK" w:hAnsi="TH SarabunPSK" w:cs="TH SarabunPSK"/>
                <w:cs/>
              </w:rPr>
              <w:t>นายทวีศักดิ์</w:t>
            </w:r>
          </w:p>
        </w:tc>
        <w:tc>
          <w:tcPr>
            <w:tcW w:w="1800" w:type="dxa"/>
          </w:tcPr>
          <w:p w:rsidR="00E72FF9" w:rsidRPr="00257C54" w:rsidRDefault="00E72FF9" w:rsidP="00E72FF9">
            <w:pPr>
              <w:rPr>
                <w:rFonts w:ascii="TH SarabunPSK" w:hAnsi="TH SarabunPSK" w:cs="TH SarabunPSK"/>
                <w:cs/>
              </w:rPr>
            </w:pPr>
            <w:r w:rsidRPr="00257C54">
              <w:rPr>
                <w:rFonts w:ascii="TH SarabunPSK" w:hAnsi="TH SarabunPSK" w:cs="TH SarabunPSK"/>
                <w:cs/>
              </w:rPr>
              <w:t>อุดมวิชชากร</w:t>
            </w:r>
          </w:p>
        </w:tc>
        <w:tc>
          <w:tcPr>
            <w:tcW w:w="4791" w:type="dxa"/>
          </w:tcPr>
          <w:p w:rsidR="00E72FF9" w:rsidRPr="00257C54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ผู้อำนวยการกองคลัง ๗</w:t>
            </w:r>
          </w:p>
        </w:tc>
      </w:tr>
      <w:tr w:rsidR="00E72FF9" w:rsidRPr="000C666F" w:rsidTr="002674B5">
        <w:tc>
          <w:tcPr>
            <w:tcW w:w="932" w:type="dxa"/>
          </w:tcPr>
          <w:p w:rsidR="00E72FF9" w:rsidRPr="000C666F" w:rsidRDefault="00E72FF9" w:rsidP="008F1D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948" w:type="dxa"/>
            <w:gridSpan w:val="2"/>
          </w:tcPr>
          <w:p w:rsidR="00E72FF9" w:rsidRPr="00257C54" w:rsidRDefault="00E72FF9" w:rsidP="00E72FF9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 xml:space="preserve">นางสาววิจิตรา </w:t>
            </w:r>
          </w:p>
        </w:tc>
        <w:tc>
          <w:tcPr>
            <w:tcW w:w="1800" w:type="dxa"/>
          </w:tcPr>
          <w:p w:rsidR="00E72FF9" w:rsidRPr="00257C54" w:rsidRDefault="00E72FF9" w:rsidP="00E72FF9">
            <w:pPr>
              <w:rPr>
                <w:rFonts w:ascii="TH SarabunPSK" w:hAnsi="TH SarabunPSK" w:cs="TH SarabunPSK"/>
              </w:rPr>
            </w:pPr>
            <w:r w:rsidRPr="00257C54">
              <w:rPr>
                <w:rFonts w:ascii="TH SarabunPSK" w:hAnsi="TH SarabunPSK" w:cs="TH SarabunPSK"/>
                <w:cs/>
              </w:rPr>
              <w:t>ฉิ่งเล็ก</w:t>
            </w:r>
          </w:p>
        </w:tc>
        <w:tc>
          <w:tcPr>
            <w:tcW w:w="4791" w:type="dxa"/>
          </w:tcPr>
          <w:p w:rsidR="00E72FF9" w:rsidRPr="00257C54" w:rsidRDefault="00E72FF9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นักบริหารงานการศึกษา ๖</w:t>
            </w:r>
          </w:p>
        </w:tc>
      </w:tr>
      <w:tr w:rsidR="00E72FF9" w:rsidRPr="000C666F" w:rsidTr="002674B5">
        <w:tc>
          <w:tcPr>
            <w:tcW w:w="932" w:type="dxa"/>
          </w:tcPr>
          <w:p w:rsidR="00E72FF9" w:rsidRPr="000C666F" w:rsidRDefault="00E72FF9" w:rsidP="008F1D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948" w:type="dxa"/>
            <w:gridSpan w:val="2"/>
          </w:tcPr>
          <w:p w:rsidR="00E72FF9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นางสาววิภาพร</w:t>
            </w:r>
          </w:p>
        </w:tc>
        <w:tc>
          <w:tcPr>
            <w:tcW w:w="1800" w:type="dxa"/>
          </w:tcPr>
          <w:p w:rsidR="00E72FF9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ถึงหมื่น</w:t>
            </w:r>
          </w:p>
        </w:tc>
        <w:tc>
          <w:tcPr>
            <w:tcW w:w="4791" w:type="dxa"/>
          </w:tcPr>
          <w:p w:rsidR="00E72FF9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นักบริหารงานทั่วไป ๖</w:t>
            </w:r>
          </w:p>
        </w:tc>
      </w:tr>
      <w:tr w:rsidR="00E72FF9" w:rsidRPr="000C666F" w:rsidTr="002674B5">
        <w:tc>
          <w:tcPr>
            <w:tcW w:w="932" w:type="dxa"/>
          </w:tcPr>
          <w:p w:rsidR="00E72FF9" w:rsidRPr="000C666F" w:rsidRDefault="00E72FF9" w:rsidP="008F1D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948" w:type="dxa"/>
            <w:gridSpan w:val="2"/>
          </w:tcPr>
          <w:p w:rsidR="00E72FF9" w:rsidRPr="00257C54" w:rsidRDefault="00E72FF9" w:rsidP="00E72FF9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รัชฎาภรณ์</w:t>
            </w:r>
            <w:proofErr w:type="spellEnd"/>
          </w:p>
        </w:tc>
        <w:tc>
          <w:tcPr>
            <w:tcW w:w="1800" w:type="dxa"/>
          </w:tcPr>
          <w:p w:rsidR="00E72FF9" w:rsidRPr="00257C54" w:rsidRDefault="00E72FF9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นวมนาคะ</w:t>
            </w:r>
          </w:p>
        </w:tc>
        <w:tc>
          <w:tcPr>
            <w:tcW w:w="4791" w:type="dxa"/>
          </w:tcPr>
          <w:p w:rsidR="00E72FF9" w:rsidRPr="00257C54" w:rsidRDefault="00E72FF9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บุคลากร ๕</w:t>
            </w:r>
          </w:p>
        </w:tc>
      </w:tr>
      <w:tr w:rsidR="00E72FF9" w:rsidRPr="000C666F" w:rsidTr="002674B5">
        <w:tc>
          <w:tcPr>
            <w:tcW w:w="932" w:type="dxa"/>
          </w:tcPr>
          <w:p w:rsidR="00E72FF9" w:rsidRPr="000C666F" w:rsidRDefault="00E72FF9" w:rsidP="008F1D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948" w:type="dxa"/>
            <w:gridSpan w:val="2"/>
          </w:tcPr>
          <w:p w:rsidR="00E72FF9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นางสาวปนัดดา</w:t>
            </w:r>
          </w:p>
        </w:tc>
        <w:tc>
          <w:tcPr>
            <w:tcW w:w="1800" w:type="dxa"/>
          </w:tcPr>
          <w:p w:rsidR="00E72FF9" w:rsidRDefault="00E72FF9" w:rsidP="00E72FF9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ศัน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เสนี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ยกุล</w:t>
            </w:r>
            <w:proofErr w:type="spellEnd"/>
          </w:p>
        </w:tc>
        <w:tc>
          <w:tcPr>
            <w:tcW w:w="4791" w:type="dxa"/>
          </w:tcPr>
          <w:p w:rsidR="00E72FF9" w:rsidRDefault="00E72FF9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เจ้าหน้าที่ตรวจสอบภายใน ๕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Pr="000C666F" w:rsidRDefault="00DB6CD7" w:rsidP="003F5F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948" w:type="dxa"/>
            <w:gridSpan w:val="2"/>
          </w:tcPr>
          <w:p w:rsidR="00DB6CD7" w:rsidRDefault="00DB6CD7" w:rsidP="00E72FF9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นางสาวรฐา</w:t>
            </w:r>
            <w:proofErr w:type="spellEnd"/>
          </w:p>
        </w:tc>
        <w:tc>
          <w:tcPr>
            <w:tcW w:w="1800" w:type="dxa"/>
          </w:tcPr>
          <w:p w:rsidR="00DB6CD7" w:rsidRDefault="00DB6CD7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วิเชียรเกื้อ</w:t>
            </w:r>
          </w:p>
        </w:tc>
        <w:tc>
          <w:tcPr>
            <w:tcW w:w="4791" w:type="dxa"/>
          </w:tcPr>
          <w:p w:rsidR="00DB6CD7" w:rsidRDefault="00DB6CD7" w:rsidP="00E72F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เจ้าพนักงานสาธารณสุขชุมชน ๕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Pr="000C666F" w:rsidRDefault="00DB6CD7" w:rsidP="003F5F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1948" w:type="dxa"/>
            <w:gridSpan w:val="2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พิรวรรณ์</w:t>
            </w:r>
            <w:proofErr w:type="spellEnd"/>
          </w:p>
        </w:tc>
        <w:tc>
          <w:tcPr>
            <w:tcW w:w="1800" w:type="dxa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ไพบูลย์อนันต์</w:t>
            </w:r>
          </w:p>
        </w:tc>
        <w:tc>
          <w:tcPr>
            <w:tcW w:w="4791" w:type="dxa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เจ้าหน้าที่วิเคราะห์นโยบายและแผน ๓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Pr="000C666F" w:rsidRDefault="00DB6CD7" w:rsidP="003F5F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1948" w:type="dxa"/>
            <w:gridSpan w:val="2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ภิสรา</w:t>
            </w:r>
          </w:p>
        </w:tc>
        <w:tc>
          <w:tcPr>
            <w:tcW w:w="1800" w:type="dxa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หเส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นา</w:t>
            </w:r>
          </w:p>
        </w:tc>
        <w:tc>
          <w:tcPr>
            <w:tcW w:w="4791" w:type="dxa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นิติกร ๓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Pr="000C666F" w:rsidRDefault="00DB6CD7" w:rsidP="003F5F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1948" w:type="dxa"/>
            <w:gridSpan w:val="2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นางสาวเรวดี</w:t>
            </w:r>
          </w:p>
        </w:tc>
        <w:tc>
          <w:tcPr>
            <w:tcW w:w="1800" w:type="dxa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ยกย่อง</w:t>
            </w:r>
          </w:p>
        </w:tc>
        <w:tc>
          <w:tcPr>
            <w:tcW w:w="4791" w:type="dxa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เจ้าพนักงานธุรการ ๕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Pr="000C666F" w:rsidRDefault="00DB6CD7" w:rsidP="003F5F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1948" w:type="dxa"/>
            <w:gridSpan w:val="2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นางดาวพระศุกร์</w:t>
            </w:r>
          </w:p>
        </w:tc>
        <w:tc>
          <w:tcPr>
            <w:tcW w:w="1800" w:type="dxa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ม่วงศรี</w:t>
            </w:r>
          </w:p>
        </w:tc>
        <w:tc>
          <w:tcPr>
            <w:tcW w:w="4791" w:type="dxa"/>
          </w:tcPr>
          <w:p w:rsidR="00DB6CD7" w:rsidRPr="00257C54" w:rsidRDefault="00DB6CD7" w:rsidP="00E72F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ผู้ช่วยเจ้าหน้าที่ธุรการ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Pr="000C666F" w:rsidRDefault="00DB6CD7" w:rsidP="003F5F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1948" w:type="dxa"/>
            <w:gridSpan w:val="2"/>
          </w:tcPr>
          <w:p w:rsidR="00DB6CD7" w:rsidRPr="00257C54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นายอนุชา</w:t>
            </w:r>
          </w:p>
        </w:tc>
        <w:tc>
          <w:tcPr>
            <w:tcW w:w="1800" w:type="dxa"/>
          </w:tcPr>
          <w:p w:rsidR="00DB6CD7" w:rsidRPr="00257C54" w:rsidRDefault="00DB6CD7" w:rsidP="00C97424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ฆังคัส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สะ</w:t>
            </w:r>
          </w:p>
        </w:tc>
        <w:tc>
          <w:tcPr>
            <w:tcW w:w="4791" w:type="dxa"/>
          </w:tcPr>
          <w:p w:rsidR="00DB6CD7" w:rsidRPr="00257C54" w:rsidRDefault="00DB6CD7" w:rsidP="00C97424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.ประจวบคีรีขันธ์ (เขตหัวหิน)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Pr="000C666F" w:rsidRDefault="00DB6CD7" w:rsidP="003F5F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1948" w:type="dxa"/>
            <w:gridSpan w:val="2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นายสายชล</w:t>
            </w:r>
          </w:p>
        </w:tc>
        <w:tc>
          <w:tcPr>
            <w:tcW w:w="1800" w:type="dxa"/>
          </w:tcPr>
          <w:p w:rsidR="00DB6CD7" w:rsidRDefault="00334C83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</w:t>
            </w:r>
            <w:proofErr w:type="spellStart"/>
            <w:r w:rsidR="00DB6CD7">
              <w:rPr>
                <w:rFonts w:ascii="TH SarabunPSK" w:hAnsi="TH SarabunPSK" w:cs="TH SarabunPSK" w:hint="cs"/>
                <w:cs/>
              </w:rPr>
              <w:t>พนมวรรณ</w:t>
            </w:r>
            <w:proofErr w:type="spellEnd"/>
          </w:p>
        </w:tc>
        <w:tc>
          <w:tcPr>
            <w:tcW w:w="4791" w:type="dxa"/>
          </w:tcPr>
          <w:p w:rsidR="00DB6CD7" w:rsidRPr="00E72FF9" w:rsidRDefault="00DB6CD7" w:rsidP="00C97424">
            <w:pPr>
              <w:ind w:right="-108"/>
              <w:rPr>
                <w:rFonts w:ascii="TH SarabunPSK" w:hAnsi="TH SarabunPSK" w:cs="TH SarabunPSK"/>
                <w:cs/>
              </w:rPr>
            </w:pPr>
            <w:r w:rsidRPr="00E72FF9">
              <w:rPr>
                <w:rFonts w:ascii="TH SarabunPSK" w:hAnsi="TH SarabunPSK" w:cs="TH SarabunPSK" w:hint="cs"/>
                <w:cs/>
              </w:rPr>
              <w:t>ผอ.รพ.สต.หินเหล็กไฟ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Pr="000C666F" w:rsidRDefault="00DB6CD7" w:rsidP="003F5F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1948" w:type="dxa"/>
            <w:gridSpan w:val="2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นายสุชาติ</w:t>
            </w:r>
          </w:p>
        </w:tc>
        <w:tc>
          <w:tcPr>
            <w:tcW w:w="1800" w:type="dxa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สุดเสนาะ</w:t>
            </w:r>
          </w:p>
        </w:tc>
        <w:tc>
          <w:tcPr>
            <w:tcW w:w="4791" w:type="dxa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กปภ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.ปราณบุรี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Pr="000C666F" w:rsidRDefault="00DB6CD7" w:rsidP="003F5F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1948" w:type="dxa"/>
            <w:gridSpan w:val="2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ชานนท์</w:t>
            </w:r>
          </w:p>
        </w:tc>
        <w:tc>
          <w:tcPr>
            <w:tcW w:w="1800" w:type="dxa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ประเสริฐสิทธิกุล</w:t>
            </w:r>
          </w:p>
        </w:tc>
        <w:tc>
          <w:tcPr>
            <w:tcW w:w="4791" w:type="dxa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ผู้อำนวยการโรงเรียนบ้านหนอง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คร้า</w:t>
            </w:r>
            <w:proofErr w:type="spellEnd"/>
          </w:p>
        </w:tc>
      </w:tr>
      <w:tr w:rsidR="00DB6CD7" w:rsidRPr="000C666F" w:rsidTr="002674B5">
        <w:tc>
          <w:tcPr>
            <w:tcW w:w="932" w:type="dxa"/>
          </w:tcPr>
          <w:p w:rsidR="00DB6CD7" w:rsidRPr="000C666F" w:rsidRDefault="00DB6CD7" w:rsidP="003F5F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1948" w:type="dxa"/>
            <w:gridSpan w:val="2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นางวิลาวัลย์</w:t>
            </w:r>
          </w:p>
        </w:tc>
        <w:tc>
          <w:tcPr>
            <w:tcW w:w="1800" w:type="dxa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วิเชียร</w:t>
            </w:r>
          </w:p>
        </w:tc>
        <w:tc>
          <w:tcPr>
            <w:tcW w:w="4791" w:type="dxa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ผู้อำนวยการโรงเรียนบ้านวังโบสถ์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Default="00DB6CD7" w:rsidP="003F5F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1948" w:type="dxa"/>
            <w:gridSpan w:val="2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นางกมลทิพย์</w:t>
            </w:r>
          </w:p>
        </w:tc>
        <w:tc>
          <w:tcPr>
            <w:tcW w:w="1800" w:type="dxa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อิงปัญจลาภ</w:t>
            </w:r>
            <w:proofErr w:type="spellEnd"/>
          </w:p>
        </w:tc>
        <w:tc>
          <w:tcPr>
            <w:tcW w:w="4791" w:type="dxa"/>
          </w:tcPr>
          <w:p w:rsidR="00DB6CD7" w:rsidRPr="00257C54" w:rsidRDefault="00DB6CD7" w:rsidP="00C974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ผู้อำนวยการโรงเรียนบ้านหนองซอ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Default="00DB6CD7" w:rsidP="003F5F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1948" w:type="dxa"/>
            <w:gridSpan w:val="2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นางประทุม</w:t>
            </w:r>
          </w:p>
        </w:tc>
        <w:tc>
          <w:tcPr>
            <w:tcW w:w="1800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เจียมตน</w:t>
            </w:r>
          </w:p>
        </w:tc>
        <w:tc>
          <w:tcPr>
            <w:tcW w:w="4791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ผู้อำนวยการโรงเรียนอนุบาลหัวหิน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Default="00DB6CD7" w:rsidP="003F5F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1948" w:type="dxa"/>
            <w:gridSpan w:val="2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91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(แทน) ผู้อำนวยการโรงเรียนบ้านหนองตะเภา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Default="00DB6CD7" w:rsidP="003F5F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1948" w:type="dxa"/>
            <w:gridSpan w:val="2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นายบุญรวม</w:t>
            </w:r>
          </w:p>
        </w:tc>
        <w:tc>
          <w:tcPr>
            <w:tcW w:w="1800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ใจตรง</w:t>
            </w:r>
          </w:p>
        </w:tc>
        <w:tc>
          <w:tcPr>
            <w:tcW w:w="4791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เกษตรประจำตำบลหินเหล็กไฟ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Default="00DB6CD7" w:rsidP="003F5F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1948" w:type="dxa"/>
            <w:gridSpan w:val="2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ธมน</w:t>
            </w:r>
            <w:proofErr w:type="spellEnd"/>
          </w:p>
        </w:tc>
        <w:tc>
          <w:tcPr>
            <w:tcW w:w="1800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โพธิ์งาม</w:t>
            </w:r>
          </w:p>
        </w:tc>
        <w:tc>
          <w:tcPr>
            <w:tcW w:w="4791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ผู้ใหญ่บ้านหมู่ที่ ๖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Default="00DB6CD7" w:rsidP="003F5F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1948" w:type="dxa"/>
            <w:gridSpan w:val="2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นางสาวบุญนาค</w:t>
            </w:r>
          </w:p>
        </w:tc>
        <w:tc>
          <w:tcPr>
            <w:tcW w:w="1800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ด้วงไพร</w:t>
            </w:r>
          </w:p>
        </w:tc>
        <w:tc>
          <w:tcPr>
            <w:tcW w:w="4791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ประธาน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ม.</w:t>
            </w:r>
          </w:p>
        </w:tc>
      </w:tr>
      <w:tr w:rsidR="00DB6CD7" w:rsidRPr="000C666F" w:rsidTr="002674B5">
        <w:tc>
          <w:tcPr>
            <w:tcW w:w="932" w:type="dxa"/>
          </w:tcPr>
          <w:p w:rsidR="00DB6CD7" w:rsidRDefault="00DB6CD7" w:rsidP="008F1D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1948" w:type="dxa"/>
            <w:gridSpan w:val="2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นายสหชาติ</w:t>
            </w:r>
          </w:p>
        </w:tc>
        <w:tc>
          <w:tcPr>
            <w:tcW w:w="1800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ประถิ่น</w:t>
            </w:r>
          </w:p>
        </w:tc>
        <w:tc>
          <w:tcPr>
            <w:tcW w:w="4791" w:type="dxa"/>
          </w:tcPr>
          <w:p w:rsidR="00DB6CD7" w:rsidRDefault="00DB6CD7" w:rsidP="00C974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นายกสมาคมกู้ภัยเพชรเกษมหัวหิน</w:t>
            </w:r>
          </w:p>
        </w:tc>
      </w:tr>
    </w:tbl>
    <w:p w:rsidR="0012433B" w:rsidRDefault="0012433B" w:rsidP="000C666F">
      <w:pPr>
        <w:ind w:hanging="540"/>
        <w:rPr>
          <w:rFonts w:ascii="TH SarabunPSK" w:hAnsi="TH SarabunPSK" w:cs="TH SarabunPSK" w:hint="cs"/>
          <w:b/>
          <w:bCs/>
        </w:rPr>
      </w:pPr>
    </w:p>
    <w:p w:rsidR="0012433B" w:rsidRDefault="0012433B" w:rsidP="000C666F">
      <w:pPr>
        <w:ind w:hanging="540"/>
        <w:rPr>
          <w:rFonts w:ascii="TH SarabunPSK" w:hAnsi="TH SarabunPSK" w:cs="TH SarabunPSK" w:hint="cs"/>
          <w:b/>
          <w:bCs/>
        </w:rPr>
      </w:pPr>
    </w:p>
    <w:p w:rsidR="0012433B" w:rsidRDefault="0012433B" w:rsidP="000C666F">
      <w:pPr>
        <w:ind w:hanging="540"/>
        <w:rPr>
          <w:rFonts w:ascii="TH SarabunPSK" w:hAnsi="TH SarabunPSK" w:cs="TH SarabunPSK" w:hint="cs"/>
          <w:b/>
          <w:bCs/>
        </w:rPr>
      </w:pPr>
    </w:p>
    <w:p w:rsidR="000C666F" w:rsidRPr="000C666F" w:rsidRDefault="000C666F" w:rsidP="000C666F">
      <w:pPr>
        <w:ind w:hanging="540"/>
        <w:rPr>
          <w:rFonts w:ascii="TH SarabunPSK" w:hAnsi="TH SarabunPSK" w:cs="TH SarabunPSK"/>
        </w:rPr>
      </w:pPr>
      <w:r w:rsidRPr="000C666F">
        <w:rPr>
          <w:rFonts w:ascii="TH SarabunPSK" w:hAnsi="TH SarabunPSK" w:cs="TH SarabunPSK"/>
          <w:b/>
          <w:bCs/>
          <w:cs/>
        </w:rPr>
        <w:lastRenderedPageBreak/>
        <w:t xml:space="preserve">เริ่มประชุมเวลา </w:t>
      </w:r>
      <w:r w:rsidR="005A67B6">
        <w:rPr>
          <w:rFonts w:ascii="TH SarabunPSK" w:hAnsi="TH SarabunPSK" w:cs="TH SarabunPSK"/>
          <w:b/>
          <w:bCs/>
          <w:cs/>
        </w:rPr>
        <w:t>๑</w:t>
      </w:r>
      <w:r w:rsidR="00B7694B">
        <w:rPr>
          <w:rFonts w:ascii="TH SarabunPSK" w:hAnsi="TH SarabunPSK" w:cs="TH SarabunPSK"/>
          <w:b/>
          <w:bCs/>
          <w:cs/>
        </w:rPr>
        <w:t>๐</w:t>
      </w:r>
      <w:r w:rsidRPr="000C666F">
        <w:rPr>
          <w:rFonts w:ascii="TH SarabunPSK" w:hAnsi="TH SarabunPSK" w:cs="TH SarabunPSK"/>
          <w:b/>
          <w:bCs/>
          <w:cs/>
        </w:rPr>
        <w:t>.</w:t>
      </w:r>
      <w:r w:rsidR="00B7694B">
        <w:rPr>
          <w:rFonts w:ascii="TH SarabunPSK" w:hAnsi="TH SarabunPSK" w:cs="TH SarabunPSK"/>
          <w:b/>
          <w:bCs/>
          <w:cs/>
        </w:rPr>
        <w:t>๐๐</w:t>
      </w:r>
      <w:r w:rsidRPr="000C666F">
        <w:rPr>
          <w:rFonts w:ascii="TH SarabunPSK" w:hAnsi="TH SarabunPSK" w:cs="TH SarabunPSK"/>
          <w:b/>
          <w:bCs/>
          <w:cs/>
        </w:rPr>
        <w:t xml:space="preserve"> น.</w:t>
      </w:r>
      <w:r w:rsidRPr="000C666F">
        <w:rPr>
          <w:rFonts w:ascii="TH SarabunPSK" w:hAnsi="TH SarabunPSK" w:cs="TH SarabunPSK"/>
          <w:cs/>
        </w:rPr>
        <w:tab/>
      </w:r>
    </w:p>
    <w:p w:rsidR="002340CA" w:rsidRDefault="000C666F" w:rsidP="002340CA">
      <w:pPr>
        <w:ind w:left="-567" w:firstLine="567"/>
        <w:jc w:val="thaiDistribute"/>
        <w:rPr>
          <w:rFonts w:ascii="TH SarabunPSK" w:hAnsi="TH SarabunPSK" w:cs="TH SarabunPSK"/>
        </w:rPr>
      </w:pPr>
      <w:r w:rsidRPr="000C666F">
        <w:rPr>
          <w:rFonts w:ascii="TH SarabunPSK" w:hAnsi="TH SarabunPSK" w:cs="TH SarabunPSK"/>
          <w:cs/>
        </w:rPr>
        <w:tab/>
        <w:t>เมื่อที่ประชุมพร้อม ประธานสภาองค์การบริหารส่วนตำบลหินเหล็กไฟ กล่าวเปิดการประชุมสภาองค์การบริหารส่วนตำบลหินเหล็กไฟ สมัยสามัญ สมัย</w:t>
      </w:r>
      <w:r w:rsidR="00EB5DC9">
        <w:rPr>
          <w:rFonts w:ascii="TH SarabunPSK" w:hAnsi="TH SarabunPSK" w:cs="TH SarabunPSK" w:hint="cs"/>
          <w:cs/>
        </w:rPr>
        <w:t>แรก</w:t>
      </w:r>
      <w:r w:rsidRPr="000C666F">
        <w:rPr>
          <w:rFonts w:ascii="TH SarabunPSK" w:hAnsi="TH SarabunPSK" w:cs="TH SarabunPSK"/>
          <w:cs/>
        </w:rPr>
        <w:t xml:space="preserve"> ประจำปี </w:t>
      </w:r>
      <w:r w:rsidR="00C97424">
        <w:rPr>
          <w:rFonts w:ascii="TH SarabunPSK" w:hAnsi="TH SarabunPSK" w:cs="TH SarabunPSK" w:hint="cs"/>
          <w:cs/>
        </w:rPr>
        <w:t>๒๕๕๖</w:t>
      </w:r>
    </w:p>
    <w:tbl>
      <w:tblPr>
        <w:tblStyle w:val="a3"/>
        <w:tblW w:w="1021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7513"/>
      </w:tblGrid>
      <w:tr w:rsidR="008D15B1" w:rsidRPr="000C666F" w:rsidTr="004F21A0">
        <w:tc>
          <w:tcPr>
            <w:tcW w:w="2705" w:type="dxa"/>
          </w:tcPr>
          <w:p w:rsidR="008D15B1" w:rsidRPr="000C666F" w:rsidRDefault="008D15B1" w:rsidP="00A86D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666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0C666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513" w:type="dxa"/>
          </w:tcPr>
          <w:p w:rsidR="008D15B1" w:rsidRPr="000C666F" w:rsidRDefault="008D15B1" w:rsidP="000039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</w:t>
            </w:r>
            <w:r w:rsidR="00003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</w:t>
            </w:r>
            <w:r w:rsidRPr="000C6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แจ้ง</w:t>
            </w:r>
            <w:r w:rsidR="00003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0C6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</w:tr>
      <w:tr w:rsidR="000C666F" w:rsidRPr="000C666F" w:rsidTr="004F21A0">
        <w:tc>
          <w:tcPr>
            <w:tcW w:w="2705" w:type="dxa"/>
          </w:tcPr>
          <w:p w:rsidR="000C666F" w:rsidRPr="000C666F" w:rsidRDefault="000C666F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EB5DC9" w:rsidRPr="000C666F" w:rsidRDefault="000830D4" w:rsidP="00B742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C97424" w:rsidRDefault="00C97424" w:rsidP="001243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 แนะนำพนักงานส่วนตำบลใหม่</w:t>
            </w:r>
          </w:p>
          <w:p w:rsidR="00B742A6" w:rsidRPr="00B742A6" w:rsidRDefault="00B742A6" w:rsidP="0012433B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42A6">
              <w:rPr>
                <w:rFonts w:ascii="TH SarabunPSK" w:hAnsi="TH SarabunPSK" w:cs="TH SarabunPSK" w:hint="cs"/>
                <w:sz w:val="32"/>
                <w:szCs w:val="32"/>
                <w:cs/>
              </w:rPr>
              <w:t>(๑) นายอนุกูล  กระจับเงิน ตำแหน่ง ช่างไฟฟ้า ๑ สังกัด กองช่าง บรรจุแต่งตั้งเมื่อวันที่ ๑ พฤศจิกายน ๒๕๕๕</w:t>
            </w:r>
          </w:p>
          <w:p w:rsidR="00665DFE" w:rsidRPr="0000391C" w:rsidRDefault="00B742A6" w:rsidP="0012433B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นางสาวภควดี ภวภูตานนท์ ตำแหน่ง นักวิชาการส่งเสริมสุขภาพ ๓ สังกัด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742A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  โอนมาดำรงตำแหน่งเมื่อวันที่ ๑๗ ธันวาคม ๒๕๕๕</w:t>
            </w:r>
          </w:p>
        </w:tc>
      </w:tr>
      <w:tr w:rsidR="00B742A6" w:rsidRPr="000C666F" w:rsidTr="004F21A0">
        <w:tc>
          <w:tcPr>
            <w:tcW w:w="2705" w:type="dxa"/>
          </w:tcPr>
          <w:p w:rsidR="00B742A6" w:rsidRPr="00B742A6" w:rsidRDefault="00F825DD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B742A6" w:rsidRPr="00F825DD" w:rsidRDefault="00F825DD" w:rsidP="001243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5D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  <w:tr w:rsidR="00F825DD" w:rsidRPr="000C666F" w:rsidTr="004F21A0">
        <w:tc>
          <w:tcPr>
            <w:tcW w:w="2705" w:type="dxa"/>
          </w:tcPr>
          <w:p w:rsidR="00F825DD" w:rsidRDefault="00F825DD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0830D4" w:rsidRDefault="000830D4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7583B" w:rsidRDefault="0097583B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0830D4" w:rsidRPr="00F825DD" w:rsidRDefault="000830D4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F825DD" w:rsidRPr="00F825DD" w:rsidRDefault="00F825DD" w:rsidP="00F825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๑.๒ ประชาสัมพันธ์แผนการฝึกอบรมของสถาบันพัฒนาบุคลากรท้องถิ่น หลักสูตรพัฒนาศักยภาพสมาชิกสภา </w:t>
            </w:r>
            <w:proofErr w:type="spellStart"/>
            <w:r w:rsidRPr="00F82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F82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(ไตรมาส ที่ ๒)</w:t>
            </w:r>
          </w:p>
          <w:p w:rsidR="0097583B" w:rsidRDefault="0097583B" w:rsidP="00F825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25DD" w:rsidRPr="00F825DD" w:rsidRDefault="00F825DD" w:rsidP="00F825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2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รุ่นที่ ๑๘ วันที่ ๑ </w:t>
            </w:r>
            <w:r w:rsidRPr="00F825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82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 เมษายน ๒๕๕๖ </w:t>
            </w:r>
          </w:p>
          <w:p w:rsidR="00F825DD" w:rsidRPr="00F825DD" w:rsidRDefault="00F825DD" w:rsidP="00F825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5D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สถานที่อบรมสถาบันพัฒนาบุคลากรท้องถิ่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ศูนย์คลองหนึ่ง อาคารสาโรช </w:t>
            </w:r>
            <w:r w:rsidR="009758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82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ซ.คลองหลวง ๘ ถ.พหลโยธิน อ.คลองหลวง จ.ปทุมธานี </w:t>
            </w:r>
          </w:p>
          <w:p w:rsidR="00F825DD" w:rsidRPr="00F825DD" w:rsidRDefault="00F825DD" w:rsidP="00C974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สอบถามรายละเอียดและสมัครได้ที่สำนักงานกิจการสภาฯ</w:t>
            </w:r>
          </w:p>
        </w:tc>
      </w:tr>
      <w:tr w:rsidR="00F825DD" w:rsidRPr="000C666F" w:rsidTr="004F21A0">
        <w:tc>
          <w:tcPr>
            <w:tcW w:w="2705" w:type="dxa"/>
          </w:tcPr>
          <w:p w:rsidR="00F825DD" w:rsidRPr="00F825DD" w:rsidRDefault="00F825DD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F825DD" w:rsidRPr="00F825DD" w:rsidRDefault="00F825DD" w:rsidP="00F825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5D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  <w:tr w:rsidR="000830D4" w:rsidRPr="000C666F" w:rsidTr="004F21A0">
        <w:tc>
          <w:tcPr>
            <w:tcW w:w="2705" w:type="dxa"/>
          </w:tcPr>
          <w:p w:rsidR="000830D4" w:rsidRDefault="000830D4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0830D4" w:rsidRDefault="000830D4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0830D4" w:rsidRPr="000830D4" w:rsidRDefault="000830D4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0830D4" w:rsidRPr="000830D4" w:rsidRDefault="000830D4" w:rsidP="000830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0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 ขอเชิญร่วมต้อนรับคณะคณะศึกษาดูงานหลักสูตรสมาชิกสภาองค์การบริหารส่วนตำบล จากจังหวัดพิจิตร</w:t>
            </w:r>
          </w:p>
          <w:p w:rsidR="000830D4" w:rsidRPr="000830D4" w:rsidRDefault="000830D4" w:rsidP="000830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ด้วยจังหวัดพิจิตรได้จัดทำโครงการฝึกอบรมหลักสูตรสมาชิกสภาองค์การบริหารส่วนตำบล ประจำปีงบประมาณ พ.ศ.๒๕๕๖ รุ่นที่ ๒ มีผู้เข้าร่วมอบรมจำนวน ๑๕๐ คน โดยมีกำหนดการศึกษาดูงาน ที่องค์การบริหารส่วนตำบลหินเหล็กไฟ ซึ่งได้รับรางวัลองค์กรปกครองส่วนท้องถิ่นที่มีการบริหารจัดการที่ดี ในวันที่ ๒๑ มกราคม ๒๕๕๖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 w:rsidRPr="00083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๑๓.๐๐ </w:t>
            </w:r>
            <w:r w:rsidRPr="000830D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83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๑๖.๐๐ น. จึงขอเชิญร่วมต้อนรับคณะศึกษาดูงานดังกล่าว</w:t>
            </w:r>
          </w:p>
        </w:tc>
      </w:tr>
      <w:tr w:rsidR="000830D4" w:rsidRPr="000C666F" w:rsidTr="004F21A0">
        <w:tc>
          <w:tcPr>
            <w:tcW w:w="2705" w:type="dxa"/>
          </w:tcPr>
          <w:p w:rsidR="000830D4" w:rsidRPr="00F825DD" w:rsidRDefault="000830D4" w:rsidP="00E72F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0830D4" w:rsidRPr="00F825DD" w:rsidRDefault="000830D4" w:rsidP="00E72F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5D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  <w:tr w:rsidR="00D06D47" w:rsidRPr="000C666F" w:rsidTr="004F21A0">
        <w:tc>
          <w:tcPr>
            <w:tcW w:w="2705" w:type="dxa"/>
          </w:tcPr>
          <w:p w:rsidR="00D06D47" w:rsidRPr="00D06D47" w:rsidRDefault="00D06D47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๒</w:t>
            </w:r>
          </w:p>
        </w:tc>
        <w:tc>
          <w:tcPr>
            <w:tcW w:w="7513" w:type="dxa"/>
          </w:tcPr>
          <w:p w:rsidR="00D06D47" w:rsidRDefault="00D06D47" w:rsidP="000039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</w:p>
          <w:p w:rsidR="00D06D47" w:rsidRPr="00D06D47" w:rsidRDefault="00D06D47" w:rsidP="00F825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ประชุมสภาองค์การบริหารส่วนตำบลหินเหล็กไฟ</w:t>
            </w:r>
            <w:r w:rsidR="00F82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สมัยสามัญ สมัยแรก</w:t>
            </w:r>
            <w:r w:rsidR="00083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๒ วันที่ ๑๙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</w:t>
            </w:r>
            <w:r w:rsidR="00F825DD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๒๕๕๕</w:t>
            </w:r>
          </w:p>
        </w:tc>
      </w:tr>
      <w:tr w:rsidR="0089797F" w:rsidRPr="000C666F" w:rsidTr="004F21A0">
        <w:tc>
          <w:tcPr>
            <w:tcW w:w="2705" w:type="dxa"/>
          </w:tcPr>
          <w:p w:rsidR="0089797F" w:rsidRPr="0089797F" w:rsidRDefault="0089797F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89797F" w:rsidRPr="0089797F" w:rsidRDefault="00483357" w:rsidP="0000391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ใดขอแก้ไขรายงานการประชุมโดยให้การรับรองรายงานการประชุมสภาองค์การบริหารส่วนตำบลหินเหล็กไฟ</w:t>
            </w:r>
            <w:r w:rsidR="00F825D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สมัยสามัญ สมัยแรก ครั้งที่ ๒ วันที่ ๑๒ พฤศจิกายน ๒๕๕๕</w:t>
            </w:r>
          </w:p>
        </w:tc>
      </w:tr>
      <w:tr w:rsidR="00483357" w:rsidRPr="000C666F" w:rsidTr="004F21A0">
        <w:tc>
          <w:tcPr>
            <w:tcW w:w="2705" w:type="dxa"/>
          </w:tcPr>
          <w:p w:rsidR="00483357" w:rsidRPr="00483357" w:rsidRDefault="00483357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="00CF716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๓</w:t>
            </w:r>
          </w:p>
        </w:tc>
        <w:tc>
          <w:tcPr>
            <w:tcW w:w="7513" w:type="dxa"/>
          </w:tcPr>
          <w:p w:rsidR="00483357" w:rsidRDefault="000830D4" w:rsidP="000039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กระทู้ถาม</w:t>
            </w:r>
          </w:p>
          <w:p w:rsidR="006B267E" w:rsidRPr="00483357" w:rsidRDefault="007E5873" w:rsidP="006B267E">
            <w:pPr>
              <w:tabs>
                <w:tab w:val="left" w:pos="2160"/>
                <w:tab w:val="left" w:pos="2520"/>
              </w:tabs>
              <w:ind w:left="34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ไม่มี -</w:t>
            </w:r>
          </w:p>
        </w:tc>
      </w:tr>
      <w:tr w:rsidR="007E5873" w:rsidRPr="000C666F" w:rsidTr="004F21A0">
        <w:tc>
          <w:tcPr>
            <w:tcW w:w="2705" w:type="dxa"/>
          </w:tcPr>
          <w:p w:rsidR="007E5873" w:rsidRPr="00483357" w:rsidRDefault="007E5873" w:rsidP="00B501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๔</w:t>
            </w:r>
          </w:p>
        </w:tc>
        <w:tc>
          <w:tcPr>
            <w:tcW w:w="7513" w:type="dxa"/>
          </w:tcPr>
          <w:p w:rsidR="007E5873" w:rsidRPr="007E5873" w:rsidRDefault="007E5873" w:rsidP="007E5873">
            <w:pPr>
              <w:tabs>
                <w:tab w:val="left" w:pos="2160"/>
                <w:tab w:val="left" w:pos="2520"/>
              </w:tabs>
              <w:ind w:lef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เรื่องที่คณะกรรมการที่สภาท้องถิ่นตั้งขึ้นพิจารณาแล้วเสร็จ</w:t>
            </w:r>
          </w:p>
          <w:p w:rsidR="007E5873" w:rsidRPr="00483357" w:rsidRDefault="007E5873" w:rsidP="00B50128">
            <w:pPr>
              <w:tabs>
                <w:tab w:val="left" w:pos="2160"/>
                <w:tab w:val="left" w:pos="2520"/>
              </w:tabs>
              <w:ind w:left="34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ไม่มี -</w:t>
            </w:r>
          </w:p>
        </w:tc>
      </w:tr>
      <w:tr w:rsidR="007E5873" w:rsidRPr="000C666F" w:rsidTr="004F21A0">
        <w:tc>
          <w:tcPr>
            <w:tcW w:w="2705" w:type="dxa"/>
          </w:tcPr>
          <w:p w:rsidR="007E5873" w:rsidRPr="007E5873" w:rsidRDefault="007E5873" w:rsidP="00B501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๕</w:t>
            </w:r>
          </w:p>
        </w:tc>
        <w:tc>
          <w:tcPr>
            <w:tcW w:w="7513" w:type="dxa"/>
          </w:tcPr>
          <w:p w:rsidR="007E5873" w:rsidRDefault="007E5873" w:rsidP="007E5873">
            <w:pPr>
              <w:tabs>
                <w:tab w:val="left" w:pos="2160"/>
                <w:tab w:val="left" w:pos="2520"/>
              </w:tabs>
              <w:ind w:lef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  <w:p w:rsidR="007E5873" w:rsidRPr="007E5873" w:rsidRDefault="007E5873" w:rsidP="007E587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๕.๑ ญัตติขอความเห็นชอบเพิ่มเติมแผนพัฒนาองค์การบริหารส่วน</w:t>
            </w:r>
            <w:r w:rsidRPr="007E5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ตำบลหินเหล็กไฟสามปี ปี </w:t>
            </w: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๒๕๕๖</w:t>
            </w:r>
            <w:r w:rsidRPr="007E5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๒๕๕๘</w:t>
            </w:r>
            <w:r w:rsidRPr="007E58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E5873" w:rsidRPr="007E5873" w:rsidRDefault="007E5873" w:rsidP="007E587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๑ </w:t>
            </w:r>
            <w:r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ยุทธศาสตร์การพัฒนาด้านคนและสังคม</w:t>
            </w:r>
          </w:p>
          <w:p w:rsidR="007E5873" w:rsidRPr="007E5873" w:rsidRDefault="007E5873" w:rsidP="007E587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๑.๗ แนวทางการพัฒนาและส่งเสริมการกีฬา และการนันทนาการ ให้ประชาชนมีสุขภาพแข็งแรง</w:t>
            </w:r>
          </w:p>
          <w:p w:rsidR="007E5873" w:rsidRPr="007E5873" w:rsidRDefault="007E5873" w:rsidP="007E587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ปรับถมพื้นที่สาธารณะประจำหมู่บ้าน หมู่ที่</w:t>
            </w: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>๕ เพื่อก่อสร้างสนามกีฬาประจำตำบล</w:t>
            </w:r>
          </w:p>
          <w:p w:rsidR="007E5873" w:rsidRPr="007E5873" w:rsidRDefault="007E5873" w:rsidP="007E58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เพื่อเตรียมพื้นที่ในการก่อสร้างสนามกีฬาประจำตำบล โดยกรมพลศึกษา กระทรวงการท่องเที่ยวและกีฬา เป็นผู้ดำเนินการก่อสร้าง</w:t>
            </w:r>
          </w:p>
          <w:p w:rsidR="007E5873" w:rsidRPr="007E5873" w:rsidRDefault="007E5873" w:rsidP="007E58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จำนวนพื้นที่ ๑๘ ไร่</w:t>
            </w:r>
          </w:p>
          <w:p w:rsidR="007E5873" w:rsidRPr="007E5873" w:rsidRDefault="007E5873" w:rsidP="007E587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ผลที่คาดว่าจะได้รับ </w:t>
            </w:r>
          </w:p>
          <w:p w:rsidR="007E5873" w:rsidRPr="007E5873" w:rsidRDefault="007E5873" w:rsidP="007E58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>(๑) มีสนามกีฬามาตรฐานเพื่อใช้ในการแข่งขันกีฬาระดับตำบล</w:t>
            </w:r>
          </w:p>
          <w:p w:rsidR="007E5873" w:rsidRPr="007E5873" w:rsidRDefault="007E5873" w:rsidP="007E58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>(๒) ประชาชนและเยาวชนมีสถานที่ในการออกกำลังกายและใช้เวลาว่างให้เกิดประโยชน์</w:t>
            </w:r>
          </w:p>
          <w:p w:rsidR="007E5873" w:rsidRPr="007E5873" w:rsidRDefault="007E5873" w:rsidP="007E587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เหตุผลและความจำเป็น</w:t>
            </w:r>
          </w:p>
          <w:p w:rsidR="007E5873" w:rsidRPr="007E5873" w:rsidRDefault="007E5873" w:rsidP="007E58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ได้รับงบประมาณในการก่อสร้างจากกรมพลศึกษา เพื่อก่อสร้างสนามกีฬาระดับตำบล จำนวน ๕,๐๐๐,๐๐๐ บาท ซึ่งองค์การบริหารส่วนตำบลเป็นผู้รับผิดชอบค่าใช้จ่ายในการปรับถมพื้นที่เตรียมการก่อสร้าง  </w:t>
            </w:r>
          </w:p>
        </w:tc>
      </w:tr>
      <w:tr w:rsidR="000C666F" w:rsidRPr="000C666F" w:rsidTr="004F21A0">
        <w:tc>
          <w:tcPr>
            <w:tcW w:w="2705" w:type="dxa"/>
          </w:tcPr>
          <w:p w:rsidR="000C666F" w:rsidRPr="00EB5DC9" w:rsidRDefault="00EB5DC9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0C666F" w:rsidRPr="00EB5DC9" w:rsidRDefault="009E07EB" w:rsidP="003C5F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3C5FE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เชิญนายกองค์การบริหารส่วนตำบลหินเหล็กไฟผู้เสนอญัตติชี้แจงรายละเอียดต่อที่ประชุม</w:t>
            </w:r>
          </w:p>
        </w:tc>
      </w:tr>
      <w:tr w:rsidR="003C5FE1" w:rsidRPr="000C666F" w:rsidTr="004F21A0">
        <w:tc>
          <w:tcPr>
            <w:tcW w:w="2705" w:type="dxa"/>
          </w:tcPr>
          <w:p w:rsidR="003C5FE1" w:rsidRPr="003C5FE1" w:rsidRDefault="003C5FE1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5FE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นายนาวิน  มูลมงคล</w:t>
            </w:r>
          </w:p>
          <w:p w:rsidR="003C5FE1" w:rsidRDefault="003C5FE1" w:rsidP="008F1DF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C5FE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นายก </w:t>
            </w:r>
            <w:proofErr w:type="spellStart"/>
            <w:r w:rsidRPr="003C5FE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 w:rsidRPr="003C5FE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.หินเหล็กไฟ</w:t>
            </w:r>
          </w:p>
        </w:tc>
        <w:tc>
          <w:tcPr>
            <w:tcW w:w="7513" w:type="dxa"/>
          </w:tcPr>
          <w:p w:rsidR="003C5FE1" w:rsidRPr="003C5FE1" w:rsidRDefault="003C5FE1" w:rsidP="003C5F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มอบปลัด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ชี้แจงรายละเอียด</w:t>
            </w:r>
          </w:p>
        </w:tc>
      </w:tr>
      <w:tr w:rsidR="00EB5DC9" w:rsidRPr="000C666F" w:rsidTr="004F21A0">
        <w:tc>
          <w:tcPr>
            <w:tcW w:w="2705" w:type="dxa"/>
          </w:tcPr>
          <w:p w:rsidR="003C5FE1" w:rsidRDefault="003C5FE1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นางจิราพร  รอดภัย</w:t>
            </w:r>
          </w:p>
          <w:p w:rsidR="00861F87" w:rsidRPr="00EB5DC9" w:rsidRDefault="003C5FE1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.หินเหล็กไฟ</w:t>
            </w:r>
            <w:r w:rsidR="00861F8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7513" w:type="dxa"/>
          </w:tcPr>
          <w:p w:rsidR="00FB2101" w:rsidRDefault="00B50128" w:rsidP="00EB5D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ด้วยองค์การบริหารส่วนตำบลหินเหล็กไฟได้รับหนังสือจากอำเภอหัวหิน ด่วนที่สุด ที่</w:t>
            </w:r>
            <w:r w:rsidR="0038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๐๔๑๗</w:t>
            </w:r>
            <w:r w:rsidR="004E41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/๖๐๗๕ ลงวันที่ ๑๓ ธันวาคม ๒๕๕๕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การก่อสร้างสนามกีฬาระดับตำบล โดยแจ้งว่าองค์การบริหารส่วนตำบลหินเหล็กไฟได้รับการสนับสนุนงบประมาณประจำปี ๒๕๕๖ ในการก่อสร้างสนามกีฬาระดับตำบล จำนวน ๕ ล้านบาท โดยกรมพลศึกษา กระทรวงการท่องเที่ยวและกีฬา เป็นผู้ดำเนินการก่อสร้างสนามกีฬาดังกล่าว ซึ่งพื้นที่ที่จะดำเนินการก่อสร้าง</w:t>
            </w:r>
            <w:r w:rsidR="00EC6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ต้องมีพื้นที่ไม่น้อยกว่า ๑๘ ไร่ </w:t>
            </w:r>
            <w:r w:rsidR="00FB21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ประกอบด้วยสิ่งก่อสร้างดังนี้</w:t>
            </w:r>
          </w:p>
          <w:p w:rsidR="00FB2101" w:rsidRDefault="00FB2101" w:rsidP="00FB2101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สนามฟุตบอลพร้อมลู่วิ่งมาตรฐาน ๘ ลู่ ๑ สนาม</w:t>
            </w:r>
            <w:r w:rsidR="00386A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6A2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พื้นที่ก่อสร้างประมาณ ๑๑ ไร่</w:t>
            </w:r>
          </w:p>
          <w:p w:rsidR="00386A27" w:rsidRDefault="00FB2101" w:rsidP="00386A27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86A27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386A2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กีฬาอเนกประสงค์ ขนาด ๔๐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A06D12">
              <w:rPr>
                <w:rFonts w:ascii="TH SarabunPSK" w:hAnsi="TH SarabunPSK" w:cs="TH SarabunPSK" w:hint="cs"/>
                <w:sz w:val="32"/>
                <w:szCs w:val="32"/>
                <w:cs/>
              </w:rPr>
              <w:t>๖๐ เมตร พร้อมไฟส่อง</w:t>
            </w:r>
            <w:r w:rsidR="001C7302"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</w:t>
            </w:r>
            <w:r w:rsidR="0038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ต้น ๑ สนาม พื้นที่ก่อสร้างประมาณ ๒ ไร่</w:t>
            </w:r>
          </w:p>
          <w:p w:rsidR="00F7081C" w:rsidRDefault="00386A27" w:rsidP="00386A27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708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ลานกีฬาอเนกประสงค์ ขนาด ๒๐ </w:t>
            </w:r>
            <w:r w:rsidR="00F7081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7081C">
              <w:rPr>
                <w:rFonts w:ascii="TH SarabunPSK" w:hAnsi="TH SarabunPSK" w:cs="TH SarabunPSK" w:hint="cs"/>
                <w:sz w:val="32"/>
                <w:szCs w:val="32"/>
                <w:cs/>
              </w:rPr>
              <w:t>๔๐ 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08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พื้นที่ก่อสร้างประมาณ ๓ ไร่ </w:t>
            </w:r>
          </w:p>
          <w:p w:rsidR="00F7081C" w:rsidRPr="00861F87" w:rsidRDefault="00F7081C" w:rsidP="00F7081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B50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B50128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B50128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</w:t>
            </w:r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ได้รับการจัดสรรงบประมาณเพียงแห่งเดียวในจังหวัดประจวบคีรีขันธ์ ที่ได้รับงบประมาณในการก่อสร้างสนามกีฬาประจำตำบล แต่ทั้งนี้ค่าใช้จ่ายในการปรับถมพื้นที่ทาง </w:t>
            </w:r>
            <w:proofErr w:type="spellStart"/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 ต้องเป็นผู้รับผิดชอบ ทาง           </w:t>
            </w:r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กรมพลศึกษามีเพียง งบประมาณในการก่อสร้างสนามกีฬา จำนวน ๕ ล้านบาท</w:t>
            </w:r>
            <w:r w:rsidR="004E41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มาดำเนินการก่อสร้างให้เท่านั้น</w:t>
            </w:r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 </w:t>
            </w:r>
            <w:proofErr w:type="spellStart"/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 </w:t>
            </w:r>
            <w:r w:rsidR="00B50128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จะต้องรวบรวมข้อ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ูลของสถานที่ก่อสร้างที่จะดำเนินการก่อสร้างและหลักฐานการให้ใช้สถานที่ในการก่อสร้างส่งให้อำเภอหัวหิน ภายในวันที่ ๑๗ </w:t>
            </w:r>
            <w:r w:rsidR="004F21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๒๕๕๕ ซึ่งทาง </w:t>
            </w:r>
            <w:proofErr w:type="spellStart"/>
            <w:r w:rsidR="004F21A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4F21A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หินเหล็กไฟ</w:t>
            </w:r>
            <w:r w:rsidR="004F21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โดยผู้รับผิดชอบที่เกี่ยวข้องและผู้บริหาร มีเวลาในการดำเนินการเพียง ๓ </w:t>
            </w:r>
            <w:r w:rsidR="004F21A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F21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วัน (รวมวันเสาร์ </w:t>
            </w:r>
            <w:r w:rsidR="004F21A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อาทิตย์) </w:t>
            </w:r>
            <w:r w:rsidR="004F21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เบื้องต้นได้พิจารณาข้อมูลจากที่สาธารณประโยชน์ที่ออก </w:t>
            </w:r>
            <w:proofErr w:type="spellStart"/>
            <w:r w:rsidR="004F21A0">
              <w:rPr>
                <w:rFonts w:ascii="TH SarabunPSK" w:hAnsi="TH SarabunPSK" w:cs="TH SarabunPSK" w:hint="cs"/>
                <w:sz w:val="32"/>
                <w:szCs w:val="32"/>
                <w:cs/>
              </w:rPr>
              <w:t>นสล</w:t>
            </w:r>
            <w:proofErr w:type="spellEnd"/>
            <w:r w:rsidR="004F21A0">
              <w:rPr>
                <w:rFonts w:ascii="TH SarabunPSK" w:hAnsi="TH SarabunPSK" w:cs="TH SarabunPSK" w:hint="cs"/>
                <w:sz w:val="32"/>
                <w:szCs w:val="32"/>
                <w:cs/>
              </w:rPr>
              <w:t>. (หนังสือสำคัญสำหรับที่หลวง) แล้ว แต่ไม่</w:t>
            </w:r>
            <w:proofErr w:type="spellStart"/>
            <w:r w:rsidR="004F21A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ปรากฎ</w:t>
            </w:r>
            <w:proofErr w:type="spellEnd"/>
            <w:r w:rsidR="004F21A0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ว่ามีหมู่บ้านใดที่มีที่สาธารณประโยชน์เพียงพอที่จะดำเนินการก่อสร้างได้ มีเพียงหมู่บ้านเดียว คือ หมู่ ๑๒ บ้านสามพันนาม ซึ่งมีที่เลี้ยงสัตว์ทุ่งเคล็ดสาธารณประโยชน์ เป็นที่ดินประเภทพลเมืองใช้ประโยชน์ร่วมกัน เนื้อที่</w:t>
            </w:r>
            <w:r w:rsidR="00912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ประมาณ ๒๓๒ ไร่เศษ เมื่อตรวจสอบกับข้อมูลเดิมเมื่อครั้งเสนอพื้นที่ก่อสร้าง ในปี ๒๕๕๓ </w:t>
            </w:r>
            <w:proofErr w:type="spellStart"/>
            <w:r w:rsidR="0091216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9121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12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หินเหล็กไฟ ได้เสนอพื้นที่ก่อสร้าง ๒ แห่ง </w:t>
            </w:r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แห่งแรก</w:t>
            </w:r>
            <w:r w:rsidR="00912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="0091216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ที่สาธารณประโยชน์หนองพราน</w:t>
            </w:r>
            <w:r w:rsid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12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จัน หมู่ที่ ๔ ซึ่งปัจจุบัน คือ สถานที่ที่ </w:t>
            </w:r>
            <w:proofErr w:type="spellStart"/>
            <w:r w:rsidR="0091216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9121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หินเหล็กไฟ </w:t>
            </w:r>
            <w:r w:rsidR="0091216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ใช้ดำเนินแปลงสาธิตเศรษฐกิจพอเพียง ซึ่งมีเนื้อที่ที่ยังไม่ได้ดำเนินการตามโครงการประมาณ ๑๑ ไร่ แต่ลักษณะพื้นที่เป็นรูปยาว เนื้อที่ไม่เพียงพอ</w:t>
            </w:r>
            <w:r w:rsidR="005B6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 w:rsidR="00AE51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การก่อสร้างสนามกีฬา และแห่ง</w:t>
            </w:r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๒</w:t>
            </w:r>
            <w:r w:rsidR="00AE5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ที่เลี้ยงสัตว์ทุ่งเคล็ดสาธารณประโยชน์ หมู่ ๑๒ แต่เมื่อทางเจ้าหน้าที่ผู้รับผิดชอบได้ร่วมตรวจสอบสภาพพื้นที่ร่วมกับผู้บริหาร ปรากฏว่าพื้นที่ต้องมีการปรับปรุงเป็นอย่างมาก ทั้งระบบสาธารณูปโภค ไฟฟ้า ประปา ที่ยังเข้าไม่ถึงพื้นที่ และถนนเข้าสู่พื้นที่ ที่มีสภาพเป็นถนนลูกรัง อีกทั้งอยู่ห่างไกลจากแหล่งชุมชน จึงได้พิจารณาพื้นที่ใหม่ในการก่อสร้าง ซึ่งก็คือที่ดิน</w:t>
            </w:r>
            <w:r w:rsidR="00A2260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สาธารณะ</w:t>
            </w:r>
            <w:r w:rsidR="00AE5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บริเวณหมู่ที่ ๕ </w:t>
            </w:r>
            <w:r w:rsidR="00A226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มีเนื้อที่ประมาณ ๑๘ ไร่ </w:t>
            </w:r>
            <w:r w:rsid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เป็นที่ดินที่อยู่ติดกับถนนสายหนอง</w:t>
            </w:r>
            <w:proofErr w:type="spellStart"/>
            <w:r w:rsid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อยู่ใกล้แหล่งชุมชน วัด และโรงเรียน มีระบบสาธารณูปโภคผ่านพื้นที่ </w:t>
            </w:r>
            <w:r w:rsidR="00A2260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การขอใช้</w:t>
            </w:r>
            <w:r w:rsidR="00A226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ที่ดินบริเวณ</w:t>
            </w:r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ดังกล่าว ทาง </w:t>
            </w:r>
            <w:proofErr w:type="spellStart"/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ได้ประชุมร่วมกับประชาคมหมู่บ้าน</w:t>
            </w:r>
            <w:r w:rsid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๕ และคณะกรรมการวัดหนอง</w:t>
            </w:r>
            <w:proofErr w:type="spellStart"/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เมื่อวันอาทิตย์ที่ ๑๖ ธันวาคม ๒๕๕๕ ผลปรากฏว่าทั้ง คณะกรรมการวัดหนอง</w:t>
            </w:r>
            <w:proofErr w:type="spellStart"/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2C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และประชาคมหมู่บ้าน หมู่ ๕ เห็นชอบและอนุญาตให้ใช้ที่ดินแปลงดังกล่าวในการก่อสร้างสนามกีฬาประจำตำบล</w:t>
            </w:r>
            <w:r w:rsid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ดังนั้นจึงมีความความเป็นอย่างเร่งด่วนที่ </w:t>
            </w:r>
            <w:proofErr w:type="spellStart"/>
            <w:r w:rsid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จะต้องดำเนินการเพิ่มเติมแผน</w:t>
            </w:r>
            <w:r w:rsidR="00CA1549" w:rsidRP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พัฒนาองค์การบริหารส่วน</w:t>
            </w:r>
            <w:r w:rsidR="00CA1549" w:rsidRPr="00CA15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ตำบลหินเหล็กไฟสามปี ปี </w:t>
            </w:r>
            <w:r w:rsidR="00CA1549" w:rsidRP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  <w:r w:rsidR="00E92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1549" w:rsidRPr="00CA15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A1549" w:rsidRP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  <w:r w:rsidR="00CA1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เนื่องจากโครงการดังกล่าวไม่ได้บรรจุไว้ในแผนฯ เพื่อให้สามารถใช้จ่ายงบประมาณในการปรับถมพื้นที่ เพื่อเตรียมก่อสร้างสนามกีฬาประจำตำบล ซึ่งได้รับการประสานข้อมูลเบื้องต้น จาก เจ้าหน้าที่กีฬาของอำเภอ   หัวหินว่า กรมพลศึกษาจะดำเนินการก่อสร้างประมาณ เดือน ปลายเดือนมกราคม หรือเดือน กุมภาพันธ์ ๒๕๕๖ นี้ หากที่ประชุมมีข้อสงสัยประการใดขอเชิญสอบถามได้</w:t>
            </w:r>
          </w:p>
        </w:tc>
      </w:tr>
      <w:tr w:rsidR="002E60E7" w:rsidRPr="000C666F" w:rsidTr="004F21A0">
        <w:tc>
          <w:tcPr>
            <w:tcW w:w="2705" w:type="dxa"/>
          </w:tcPr>
          <w:p w:rsidR="002E60E7" w:rsidRDefault="003E04D8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นายณรงค์เด</w:t>
            </w:r>
            <w:r w:rsidR="009D429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  อินมี</w:t>
            </w:r>
          </w:p>
          <w:p w:rsidR="009D4291" w:rsidRPr="003E04D8" w:rsidRDefault="009D4291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.หมู่ที่ ๙</w:t>
            </w:r>
          </w:p>
        </w:tc>
        <w:tc>
          <w:tcPr>
            <w:tcW w:w="7513" w:type="dxa"/>
          </w:tcPr>
          <w:p w:rsidR="002E60E7" w:rsidRPr="003E04D8" w:rsidRDefault="009D4291" w:rsidP="009D42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เห็นชอบและยินดีที่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จะมีสนามกีฬาที่มีมาตรฐานในพื้นที่ แต่ได้ทราบมาว่าพื้นที่ดังกล่าวอยู่ข้างโรงเรียนบ้านหนอง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ปัจจุบันปลูกไม้ยืนต้นอยู่ ซึ่งต้นไม้ดังกล่าวปลูกมาแล้วเป็นเวลา ๑๐ กว่าปี และไม่แน่ชัดว่าเป็นที่ดินของวัดหนอง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หรือที่สาธารณะของหมู่บ้าน ทั้งพื้นที่ดังกล่าวเป็นพื้นที่ชายแดนของตำบลหินเหล็กไฟซึ่งอยู่ติดกับอำเภอชะอำ จังหวัดเพชรบุรี ควรจะใช้ที่ดินทุ่งเลี้ยงสัตว์ทุ่งเคล็ด ซึ่งเป็นที่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สาธารณประโยชน์ หมู่ที่ ๑๒ จะเหมาะสมมากกว่า</w:t>
            </w:r>
          </w:p>
        </w:tc>
      </w:tr>
      <w:tr w:rsidR="00DE1CDE" w:rsidRPr="000C666F" w:rsidTr="004F21A0">
        <w:tc>
          <w:tcPr>
            <w:tcW w:w="2705" w:type="dxa"/>
          </w:tcPr>
          <w:p w:rsidR="00DE1CDE" w:rsidRDefault="00DE1CDE" w:rsidP="00DE1C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นายหวัด  ด่านกลาง</w:t>
            </w:r>
          </w:p>
          <w:p w:rsidR="00DE1CDE" w:rsidRPr="00CB5797" w:rsidRDefault="00DE1CDE" w:rsidP="00DE1C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รองประธานฯ</w:t>
            </w:r>
          </w:p>
        </w:tc>
        <w:tc>
          <w:tcPr>
            <w:tcW w:w="7513" w:type="dxa"/>
          </w:tcPr>
          <w:p w:rsidR="00DE1CDE" w:rsidRPr="00CB5797" w:rsidRDefault="00DE1CDE" w:rsidP="00A7256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เรื่องสนามกีฬาที่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.หินเหล็กไฟได้รับงบประมาณ ๕ ล้านบาท ผมก็ดีใจที่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.จะมีสนามกีฬาที่ได้มาตรฐานและสวยงาม แต่เมื่อช่วงเช้าก่อนประชุมได้เข้าไปตรวจสอบพื้นที่แล้ว ปรากฏว่าที่ดินแปลงดังกล่าว มีการปลูกไม้ยืนต้น ซึ่งเป็นการปลูกป่าเฉลิม</w:t>
            </w:r>
            <w:r w:rsidR="00A72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พระเกียรติฯ เหตุใดต้องมาตัดต้นไม้ ซึ่งต้นไม้กว่าจะโตได้ใช้เวลาหลายปี ควรอนุรักษ์ต้นไม้ไว้ และพิจารณาพื้นที่อื่นในการก่อสร้าง </w:t>
            </w:r>
            <w:r w:rsidR="00A7256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มีเอกสารของเจ้าของที่ดินเดิม ที่ยกมอบให้กับทางวัด ไม่ได้ยกมอบเป็นที่ดินสาธารณประโยชน์ จึงควรชะลอไว้ก่อน</w:t>
            </w:r>
          </w:p>
        </w:tc>
      </w:tr>
      <w:tr w:rsidR="00DE1CDE" w:rsidRPr="000C666F" w:rsidTr="004F21A0">
        <w:tc>
          <w:tcPr>
            <w:tcW w:w="2705" w:type="dxa"/>
          </w:tcPr>
          <w:p w:rsidR="00DE1CDE" w:rsidRDefault="00DE1CDE" w:rsidP="00DE1C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ธนวัฒน์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จั่นปาน</w:t>
            </w:r>
          </w:p>
          <w:p w:rsidR="00DE1CDE" w:rsidRPr="00CB5797" w:rsidRDefault="00DE1CDE" w:rsidP="00DE1C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.หมู่ที่ ๑ </w:t>
            </w:r>
          </w:p>
        </w:tc>
        <w:tc>
          <w:tcPr>
            <w:tcW w:w="7513" w:type="dxa"/>
          </w:tcPr>
          <w:p w:rsidR="00DE1CDE" w:rsidRPr="00CB5797" w:rsidRDefault="00DE1CDE" w:rsidP="00DE1CD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ขอสอบถามว่าเมื่อก่อสร้างเสร็จแล้ว ในเรื่องการดูแลรักษา หน่วยงานใดเป็นผู้รับผิดชอบ</w:t>
            </w:r>
          </w:p>
        </w:tc>
      </w:tr>
      <w:tr w:rsidR="0028718B" w:rsidRPr="000C666F" w:rsidTr="004F21A0">
        <w:tc>
          <w:tcPr>
            <w:tcW w:w="2705" w:type="dxa"/>
          </w:tcPr>
          <w:p w:rsidR="0028718B" w:rsidRDefault="0028718B" w:rsidP="00BE3C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นายจรัส  อุชุภาพ</w:t>
            </w:r>
          </w:p>
          <w:p w:rsidR="0028718B" w:rsidRPr="00CB5797" w:rsidRDefault="0028718B" w:rsidP="00BE3C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.หมู่ที่ ๓ </w:t>
            </w:r>
          </w:p>
        </w:tc>
        <w:tc>
          <w:tcPr>
            <w:tcW w:w="7513" w:type="dxa"/>
          </w:tcPr>
          <w:p w:rsidR="0028718B" w:rsidRPr="00CB5797" w:rsidRDefault="0028718B" w:rsidP="002871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เสนอให้มีการใช้ที่สาธารณะ หมู่ที่ ๑๒ ในการก่อสร้าง ซึ่งมีเนื้อที่เป็นจำนวนมาก รวมทั้งจะได้เป็นการก่อสร้างอย่างถาวร ถึงรุ่นลูกหลาน การปรับปรุงพื้นที่ครั้งแรกอาจใช้งบประมาณมาก ในโอกาสต่อไป อาจจะพัฒนาเรื่องการท่องเที่ยวด้วย เราควรมองการณ์ไกล ส่วนกรณีที่ดิน หมู่ที่ ๕ ในเมื่อเจ้าของที่เดิมได้ยกมอบให้กับทางวัดไปแล้ว เราก็</w:t>
            </w:r>
            <w:r w:rsidR="00A72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ไม่ควรไม่ยุ่งเกี่ยวกับที่ดินของวัด</w:t>
            </w:r>
          </w:p>
        </w:tc>
      </w:tr>
      <w:tr w:rsidR="009D4291" w:rsidRPr="000C666F" w:rsidTr="004F21A0">
        <w:tc>
          <w:tcPr>
            <w:tcW w:w="2705" w:type="dxa"/>
          </w:tcPr>
          <w:p w:rsidR="009D4291" w:rsidRDefault="009D4291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นางจิราพร  รอดภัย</w:t>
            </w:r>
          </w:p>
          <w:p w:rsidR="009D4291" w:rsidRPr="009D4291" w:rsidRDefault="009D4291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.หินเหล็กไฟ</w:t>
            </w:r>
          </w:p>
        </w:tc>
        <w:tc>
          <w:tcPr>
            <w:tcW w:w="7513" w:type="dxa"/>
          </w:tcPr>
          <w:p w:rsidR="00792B02" w:rsidRDefault="00792B02" w:rsidP="002871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จากข้อคำถามที่สมาชิก สภา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ที่สอบถามมานั้น ขอสรุปประเด็น</w:t>
            </w:r>
            <w:r w:rsidR="00A72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และตอบข้อคำถามต่อที่ประชุม ดังนี้</w:t>
            </w:r>
          </w:p>
          <w:p w:rsidR="009D4291" w:rsidRPr="00792B02" w:rsidRDefault="00792B02" w:rsidP="00792B02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ประเด็นเรื่องที่ดิน ว่าเป็นที่ธรณีสงฆ์ หรือที่สาธารณประโยชน์</w:t>
            </w:r>
            <w:r w:rsidR="00E23D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23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และอำนาจการใช้ที่ดิน</w:t>
            </w:r>
          </w:p>
          <w:p w:rsidR="00792B02" w:rsidRDefault="00792B02" w:rsidP="00E23DAB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ตามประเด็นดังกล่าว ที่ดินบริเวณดังกล่าว ไม่ปรากฏหลักฐานว่า</w:t>
            </w:r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เป็นผู้มีกรรมสิทธิ์ </w:t>
            </w:r>
            <w:r w:rsidR="003239B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เมื่อได้เข้าปรึกษากับเจ้าอาวาสวัดหนอง</w:t>
            </w:r>
            <w:proofErr w:type="spellStart"/>
            <w:r w:rsidR="003239B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3239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ก็ไม่ปรากฏหลักฐานว่าที่ดินแปลงดังกล่าว เป็นที่ดินวัด หรือที่ธรณีสงฆ์ </w:t>
            </w:r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แต่ข้อเท็จจริงปรากฏว่าที่ดินดังกล่าว มีชาวบ้านเคยครอบครองและบริจาคให้กับวัดหนอง</w:t>
            </w:r>
            <w:proofErr w:type="spellStart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แต่ไม่ปรากฏหลักฐานการครอบครอง และไม่ปรากฏหลักการการบริจาคให้กับวัดหนอง</w:t>
            </w:r>
            <w:proofErr w:type="spellStart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ซึ่งหากที่ดินใดไม่มีหลักฐานการครอบครอง ในทางกฎหมายคือที่ดินสาธารณะ โดยที่ดินสาธารณะ ไม่จำเป็นต้องมีหนังสือสำคัญสำหรับที่หลวงทุกแปลง การที่ประชาชนได้ใช้ประโยชน์ร่วมกันมาโดยตลอดก็ถือว่าเป็นสาธารณะแล้ว </w:t>
            </w:r>
            <w:r w:rsidR="009625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ซึ่งการใช้ที่ดินสาธารณะประจำหมู่บ้าน ต้องได้รับความยินยอมจากประชาขนในหมู่บ้านนั้น </w:t>
            </w:r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แต่อย่างไรก็ตามทาง </w:t>
            </w:r>
            <w:proofErr w:type="spellStart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ก็ได้ให้เกียรติกับทาง</w:t>
            </w:r>
            <w:r w:rsidR="00A72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</w:t>
            </w:r>
            <w:proofErr w:type="spellStart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ในการใช้ที่ดินแปลงดังกล่าว โดยร่วมประชุมกับเจ้าอาวาสวัดหนอง</w:t>
            </w:r>
            <w:proofErr w:type="spellStart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กรรมการวัดหนอง</w:t>
            </w:r>
            <w:proofErr w:type="spellStart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และประชาคม หมู่บ้าน หมู่ที่ ๕ </w:t>
            </w:r>
            <w:r w:rsidR="009625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เพื่อชี้แจงเหตุผลและความจำเป็นในการใช้ที่ดินเพื่อก่อสร้างสนามกีฬาประจำตำบล </w:t>
            </w:r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ซึ่งทั้งเจ้าอาวาสวัดหนอง</w:t>
            </w:r>
            <w:proofErr w:type="spellStart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กรรมการวัดหนอง</w:t>
            </w:r>
            <w:proofErr w:type="spellStart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และที่ประชุมประชาคมหมู่บ้าน </w:t>
            </w:r>
            <w:r w:rsidR="009625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3DA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๕ ต่างมีมติด้วยเสียงข้างมากเห็นชอบและอนุญาตให้ใช้ที่ดินดังกล่าวในการก่อสร้างสนามกีฬาประจำตำบล</w:t>
            </w:r>
          </w:p>
          <w:p w:rsidR="009625C2" w:rsidRDefault="009625C2" w:rsidP="00E23DAB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5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ประเด็นเรื่องพื้นที่ดังกล่าวมีการปลูกไม้ยืนต้น</w:t>
            </w:r>
          </w:p>
          <w:p w:rsidR="009625C2" w:rsidRDefault="009625C2" w:rsidP="004E51DB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ตามประเด็นนี้ทางนายก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ได้หารือร่วมกับคณะกรรมการวัดและประชาคมหมู่บ้าน ในการปลูกต้นไม้ทดแทนในบริเวณอื่น หากมีการอนุญาตให้ใช้พื้นที่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แล้ว ต้นไม้ที่ตัดจากที่ดินแปลงดังกล่าว วัด</w:t>
            </w:r>
            <w:r w:rsidR="004E51D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</w:t>
            </w:r>
            <w:proofErr w:type="spellStart"/>
            <w:r w:rsidR="004E51D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4E51DB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จะได้นำไปใช้ประโยชน์ต่อไป</w:t>
            </w:r>
          </w:p>
          <w:p w:rsidR="0028718B" w:rsidRDefault="0028718B" w:rsidP="004E51DB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การดูแลรักษา</w:t>
            </w:r>
          </w:p>
          <w:p w:rsidR="0028718B" w:rsidRPr="0028718B" w:rsidRDefault="0028718B" w:rsidP="004E51DB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เมื่อดำเนินการก่อสร้างเสร็จ ทางกรมพลศึกษา กระทรวงการท่องเที่ยวและกีฬาจะส่งมอบให้กับ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 ซึ่งเมื่อเป็นทรัพย์สินของ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.หินเหล็กไฟแล้ว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    หินเหล็กไฟ ย่อมต้องมีหน้าที่ดูแลรักษา</w:t>
            </w:r>
          </w:p>
          <w:p w:rsidR="004E51DB" w:rsidRDefault="0028718B" w:rsidP="004E51DB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4E5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ประเด็นเรื่องเสนอให้ใช้พื้นที่สาธารณประโยชน์ หมู่ที่ ๑๒ ในการก่อสร้างสนามกีฬาประจำตำบล</w:t>
            </w:r>
          </w:p>
          <w:p w:rsidR="004E51DB" w:rsidRPr="004E51DB" w:rsidRDefault="004E51DB" w:rsidP="0028718B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ตามประเด็นนี้ ขอชี้แจงให้ทราบว่าการขอใช้ที่ดินสาธารณะ ประเภทพลเมืองใช้ประโยชน์ร่วมกัน ซึ่งคือที่เลี้ยงสัตว์ทุ่งเคล็ดสาธารณประโยชน์ หมู่ที่ ๑๒ ซึ่งมีแปลงนี้มีการออกหนังสือสำคัญสำหรับที่หลวงแล้วนั้น </w:t>
            </w:r>
            <w:r w:rsidR="006565D3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อำนาจการอนุญาตให้</w:t>
            </w:r>
            <w:r w:rsidR="00ED3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ใช้เป็นอำนาจของกระทรวงมหาดไทย และต้องมีการออกกฎหมายเพิกถอนและเปลี่ยนสภาพการใช้ที่ดินอันเป็นสาธารณสมบัติของแผ่นดินสำหรับพลเมืองใช้ร่วมกัน ซึ่งต้องมีขั้นตอนการปฏิบัติตามที่กฎหมายกำหนดไว้ และใช้เวลาในการดำเนินการพอสมควร </w:t>
            </w:r>
            <w:proofErr w:type="spellStart"/>
            <w:r w:rsidR="00ED3501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ED3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หรือผู้ว่าราชการจังหวัดไม่มีอำนาจอนุญาตให้ใช้ </w:t>
            </w:r>
            <w:r w:rsidR="00E92886">
              <w:rPr>
                <w:rFonts w:ascii="TH SarabunPSK" w:hAnsi="TH SarabunPSK" w:cs="TH SarabunPSK" w:hint="cs"/>
                <w:sz w:val="32"/>
                <w:szCs w:val="32"/>
                <w:cs/>
              </w:rPr>
              <w:t>อีกทั้ง</w:t>
            </w:r>
            <w:r w:rsidR="002871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อยู่ห่างไกลแหล่งชุมชนเป็นอย่างมาก </w:t>
            </w:r>
            <w:r w:rsidR="00E92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เมื่อดำเนินการก่อสร้างแล้ว อาจไม่ได้ใช้ประโยชน์ </w:t>
            </w:r>
            <w:r w:rsidR="002871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ยกตัวอย่างเช่น สนามกีฬาประจำอำเภอหัวหิน แม้จะอยู่หลังที่ว่าการอำเภอหัวหิน แต่ปัจจุบันไม่มีการใช้ประโยชน์แต่อย่างใด </w:t>
            </w:r>
            <w:r w:rsidR="005C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หญ้าและต้นไม้ขึ้นรกปกคลุมพื้นที่ </w:t>
            </w:r>
            <w:r w:rsidR="00E92886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แต่ที่ดินที่ทางผู้บริหารได้เสนอให้ก่อสร้าง บริเวณ</w:t>
            </w:r>
            <w:r w:rsidR="00A72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92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๕ แม้จะอยู่ติดกับเขตอำเภอชะอำ แต่ก็อยู่ติดกับถนน ใกล้วัด โรงเรียน และแหล่งชุมชน </w:t>
            </w:r>
            <w:r w:rsidR="00AF2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และเมื่อพิจารณาพื้นที่สาธารณะอื่นทั้งหมดที่มีอยู่ ก็ไม่มีพื้นที่ใดเหมาะสมเช่นที่ดินแปลงนี้ </w:t>
            </w:r>
            <w:r w:rsidR="00891B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ประกอบกับระยะเวลาที่แจ้งให้ </w:t>
            </w:r>
            <w:proofErr w:type="spellStart"/>
            <w:r w:rsidR="00891B7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891B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 ดำเนินการสำรวจและสรรหาพื้นที่ มีเวลาเพียง ๒ </w:t>
            </w:r>
            <w:r w:rsidR="00891B7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91B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วัน ซึ่ง </w:t>
            </w:r>
            <w:proofErr w:type="spellStart"/>
            <w:r w:rsidR="00891B7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891B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จะต้องดำเนินการสรรหา สำรวจ และรายงานข้อมูลให้กับอำเภอภายในเวลาที่กำหนด จึงจำเป็นอย่างยิ่งที่ </w:t>
            </w:r>
            <w:proofErr w:type="spellStart"/>
            <w:r w:rsidR="00891B7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891B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.ที่ต้องเร่งดำเนินการ เพราะถ้าหากไม่สามารถสรรหาพื้นที่ก่อสร้างได้ คงต้องคืนงบประมาณ ให้กับกรมพลศึกษา ซึ่งกรมพลศึกษา ก็ต้องพิจารณาพื้นที่ในการก่อสร้างใหม่จากตำบลอื่น และ </w:t>
            </w:r>
            <w:proofErr w:type="spellStart"/>
            <w:r w:rsidR="00891B7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891B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 อาจไม่ได้รับงบประมาณในการก่อสร้างสนามกีฬาอีก </w:t>
            </w:r>
            <w:r w:rsidR="00E92886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จึงขอให้ที่ประชุม</w:t>
            </w:r>
            <w:r w:rsidR="007D00F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E92886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พิจารณาตามประเด็นดังกล่าว</w:t>
            </w:r>
            <w:r w:rsidR="00891B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22FE0" w:rsidRPr="000C666F" w:rsidTr="004F21A0">
        <w:tc>
          <w:tcPr>
            <w:tcW w:w="2705" w:type="dxa"/>
          </w:tcPr>
          <w:p w:rsidR="00522FE0" w:rsidRDefault="00522FE0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นายสุดจริต  กลิ่นอยู่</w:t>
            </w:r>
          </w:p>
          <w:p w:rsidR="00522FE0" w:rsidRPr="00522FE0" w:rsidRDefault="00522FE0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.หมู่ที่ ๑๕</w:t>
            </w:r>
          </w:p>
        </w:tc>
        <w:tc>
          <w:tcPr>
            <w:tcW w:w="7513" w:type="dxa"/>
          </w:tcPr>
          <w:p w:rsidR="00522FE0" w:rsidRPr="00522FE0" w:rsidRDefault="00522FE0" w:rsidP="00792B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เมื่อยังไม่แน่ชัดว่าเป็นที่ใดแน่ระหว่างที่วัด หรือที่สาธารณะ ก็ขอให้มีการออกเอกสารที่แสดงว่าเป็นที่สาธารณะให้ชัดเจน</w:t>
            </w:r>
            <w:r w:rsidR="00CB5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 </w:t>
            </w:r>
            <w:r w:rsidR="00792B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การที่จะนำงบประมาณของแผ่นดินไปดำเนินการ ควรต้องมีความชัดเจนในเรื่องที่ดิน จึงควรชะลอไว้ก่อน</w:t>
            </w:r>
          </w:p>
        </w:tc>
      </w:tr>
      <w:tr w:rsidR="007D00F1" w:rsidRPr="000C666F" w:rsidTr="004F21A0">
        <w:tc>
          <w:tcPr>
            <w:tcW w:w="2705" w:type="dxa"/>
          </w:tcPr>
          <w:p w:rsidR="007D00F1" w:rsidRDefault="007D00F1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นางวิจิตรา  ฉิ่งเล็ก</w:t>
            </w:r>
          </w:p>
          <w:p w:rsidR="007D00F1" w:rsidRPr="007D00F1" w:rsidRDefault="00893BA5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นักบริหารงานการศึกษา</w:t>
            </w:r>
          </w:p>
        </w:tc>
        <w:tc>
          <w:tcPr>
            <w:tcW w:w="7513" w:type="dxa"/>
          </w:tcPr>
          <w:p w:rsidR="00BE3C2C" w:rsidRPr="007D00F1" w:rsidRDefault="00C34511" w:rsidP="00C345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เรื่องการขอใช้ที่ดินนั้นขณะนี้มีหนังสือเป็นลายลักษณ์อักษรจากเจ้าอาวาสวัดหนอง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ในการอนุญาตให้ใช้พื้นที่อีกทั้งที่ประชุมประชาคมหมู่บ้าน หมู่ที่ ๕ ได้เห็นชอบในการให้ใช้พื้นที่ก่อสร้างสนามกีฬาอีกเช่นกัน ส่วนทรัพย์สินที่อยู่ในที่ดินแปลงดังกล่าว ไม่ว่าจะเป็นต้นไม้ หรือทรัพย์สินใดก็ตาม ที่มีอยู่ในปัจจุบัน หาก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จะดำเนินการปรับถมที่ดิน ทรัพย์สินที่อยู่ในที่ดินแปลงนั้น ก็ตกเป็นกรรมสิทธิ์แก่ทางวัดหนอง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ซึ่งในเรื่องนี้ได้มีการถกเถียงกันในที่ประชุมประชาคมหมู่บ้าน หมู่ที่ ๕ ซึ่งได้ประชุม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ร่วมกับเจ้าอาวาส และคณะกรรมการวัดหนอง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มาแล้ว รวมทั้งในเรื่องการขอใช้ที่ดิน ว่าผู้ใดเป็นผู้ครอบครอง มีกรรมสิทธิ์หรือไม่ มีอำนาจอนุญาตหรือไม่ ก็ได้ผ่านกระบวนการเหล่านั้นมาเรียบร้อยแล้ว </w:t>
            </w:r>
          </w:p>
        </w:tc>
      </w:tr>
      <w:tr w:rsidR="00CB5797" w:rsidRPr="000C666F" w:rsidTr="004F21A0">
        <w:tc>
          <w:tcPr>
            <w:tcW w:w="2705" w:type="dxa"/>
          </w:tcPr>
          <w:p w:rsidR="00CB5797" w:rsidRDefault="00CB5797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นายบุญเกล้า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ตั๊ง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ถาวรการ</w:t>
            </w:r>
          </w:p>
          <w:p w:rsidR="00CB5797" w:rsidRDefault="00CB5797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.หินเหล็กไฟ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</w:p>
          <w:p w:rsidR="00CB5797" w:rsidRDefault="00CB5797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นายณรงค์เดช  อินมี</w:t>
            </w:r>
          </w:p>
          <w:p w:rsidR="00CB5797" w:rsidRPr="00CB5797" w:rsidRDefault="00CB5797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.หมู่ที่ ๙</w:t>
            </w:r>
          </w:p>
        </w:tc>
        <w:tc>
          <w:tcPr>
            <w:tcW w:w="7513" w:type="dxa"/>
          </w:tcPr>
          <w:p w:rsidR="00CB5797" w:rsidRPr="00CB5797" w:rsidRDefault="00CB5797" w:rsidP="00CB57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เป็นการดีที่ได้รับงบประมาณ ในการก่อสร้างสนามกีฬาประจำตำบล จำนวน ๕ ล้านบาท แต่ถ้า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 ไม่ต้องนำงบประมาณ จำนวน ๑,๘๐๐,๐๐๐ </w:t>
            </w:r>
            <w:r w:rsidR="00BF793F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ไปปรับพื้นที่ ก็จะยิ่งเป็นการดี</w:t>
            </w:r>
          </w:p>
        </w:tc>
      </w:tr>
      <w:tr w:rsidR="005C7BBD" w:rsidRPr="000C666F" w:rsidTr="004F21A0">
        <w:tc>
          <w:tcPr>
            <w:tcW w:w="2705" w:type="dxa"/>
          </w:tcPr>
          <w:p w:rsidR="00DD2D00" w:rsidRDefault="00DD2D00" w:rsidP="00DD2D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นางวิจิตรา  ฉิ่งเล็ก</w:t>
            </w:r>
          </w:p>
          <w:p w:rsidR="005C7BBD" w:rsidRPr="00181EA6" w:rsidRDefault="00DD2D00" w:rsidP="00DD2D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นักบริหารงานการศึกษา</w:t>
            </w:r>
          </w:p>
        </w:tc>
        <w:tc>
          <w:tcPr>
            <w:tcW w:w="7513" w:type="dxa"/>
          </w:tcPr>
          <w:p w:rsidR="005C7BBD" w:rsidRPr="005C7BBD" w:rsidRDefault="00DD2D00" w:rsidP="00C100F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.หินเหล็กไฟได้</w:t>
            </w:r>
            <w:r w:rsidR="00C10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แจ้งให้ที่ประชุมทราบแล้วว่า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กรมพลศึกษา จัดสรรงบประมาณก่อสร้าง ให้จำนวน ๕ ล้านบาท เป็นงบประมาณในการก่อสร้างเท่านั้น และกรมพลศึกษาก็ดำเนินการจัดจ้างเอง แต่ทาง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ต้องรับผิดชอบในการเตรียมพื้นที่ก่อสร้าง</w:t>
            </w:r>
            <w:r w:rsidR="00C10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ให้พร้อมสำหรับการก่อสร้าง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0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โดยมีเวลาให้เพียง ๒ </w:t>
            </w:r>
            <w:r w:rsidR="00C100F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10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วัน ในการจัดหาพื้นที่ ซึ่งดิฉันได้เข้าไปตรวจสอบพื้นที่หมู่ ๑๒ แล้ว ปรากฏว่ามีสภาพรกร้าง อยู่ห่างไกลแหล่งชุมชน หากสร้างสนามกีฬาบริเวณนั้น จะไม่ได้ใช้ประโยชน์อย่างแน่นอน แต่บริเวณหมู่ที่ ๕ ซึ่งอยู่ติดกับแหล่งชุมชน และโรงเรียนบ้านหนอง</w:t>
            </w:r>
            <w:proofErr w:type="spellStart"/>
            <w:r w:rsidR="00C100F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C10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อย่างน้อยเด็กนักเรียนก็ย่อมได้ใช้ประโยชน์จากสนามกีฬาแห่งนี้ ซึ่งหากเราไม่สามารถสรรหาพื้นที่ดำเนินการก่อสร้างได้ ทางกรมพลศึกษา ก็ต้องจัดหาพื้นที่ก่อสร้างอื่นต่อไป และปีต่อๆ ไป </w:t>
            </w:r>
            <w:proofErr w:type="spellStart"/>
            <w:r w:rsidR="00C100F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C100F6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อาจไม่ได้รับการพิจารณางบประมาณในการก่อสร้างสนามกีฬาประจำตำบลก็เป็นได้</w:t>
            </w:r>
          </w:p>
        </w:tc>
      </w:tr>
      <w:tr w:rsidR="00BE3C2C" w:rsidRPr="000C666F" w:rsidTr="004F21A0">
        <w:tc>
          <w:tcPr>
            <w:tcW w:w="2705" w:type="dxa"/>
          </w:tcPr>
          <w:p w:rsidR="00BE3C2C" w:rsidRPr="00BE3C2C" w:rsidRDefault="00BE3C2C" w:rsidP="00DD2D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BE3C2C" w:rsidRPr="00BE3C2C" w:rsidRDefault="00BE3C2C" w:rsidP="00C100F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กรณีเรื่องที่ดินเป็นสิ่งสำคัญ เพราะเคยมีคุณยายท่านหนึ่งยกมอบที่ดินที่มีเอกสารสิทธิ์ให้กับวัดเขาช่องกระจก แต่ต่อมาที่ดินแปลงนี้ได้นำมาก่อสร้างสนามกอล์ฟ ซึ่งท้ายที่สุดก็ได้มีการตัดสินว่าที่ดินนี้เป็นที่ธรณีสงฆ์ จึงขอฝากให้เป็นกรณีศึกษาด้วย</w:t>
            </w:r>
          </w:p>
        </w:tc>
      </w:tr>
      <w:tr w:rsidR="0061603D" w:rsidRPr="000C666F" w:rsidTr="004F21A0">
        <w:tc>
          <w:tcPr>
            <w:tcW w:w="2705" w:type="dxa"/>
          </w:tcPr>
          <w:p w:rsidR="0061603D" w:rsidRDefault="0061603D" w:rsidP="00DD2D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นางเฉลียว  รอดพ้น</w:t>
            </w:r>
          </w:p>
          <w:p w:rsidR="0061603D" w:rsidRPr="0061603D" w:rsidRDefault="0061603D" w:rsidP="00DD2D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 หมู่ที่ ๕</w:t>
            </w:r>
          </w:p>
        </w:tc>
        <w:tc>
          <w:tcPr>
            <w:tcW w:w="7513" w:type="dxa"/>
          </w:tcPr>
          <w:p w:rsidR="0061603D" w:rsidRPr="0061603D" w:rsidRDefault="0061603D" w:rsidP="00B227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ในฐานะที่เป็นผู้นำหมู่ที่ ๕ ได้นำเรื่องก่อสร้างสนามกีฬาประจำตำบล เข้าร่วมประชุมประชาคมหมู่ที่ ๕ และคณะกรรมการวัดซึ่งส่วนมากก็เห็นชอบในเรื่องนี้ กรณีต้นไม้ เมื่อมีการก่อสร้างสนามกีฬาและตัดต้นไม้นั้น ไม้ก็จะเป็นกรรมสิทธิ์ของทางวัด และจะร่วมกันปลูกต้นไม้ทดแทนในที่ดินบริเวณอื่นของวัดหนอง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เพราะที่ดินวัดมีมากมาย สำหรับคนที่มอบที่ดินให้ก็เป็นคุณตาของดิฉันเอง </w:t>
            </w:r>
            <w:r w:rsidR="0021231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และปัจจุบันยังมีชีวิตอยู่</w:t>
            </w:r>
            <w:r w:rsidR="00B227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สามารถติดต่อและสอบได้ว่าได้ยกมอบให้จริงหรือไม่</w:t>
            </w:r>
            <w:r w:rsidR="002123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</w:t>
            </w:r>
            <w:r w:rsidR="002123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ที่ดินดังกล่าวไม่มีเอกสารสิทธิ์ใดๆ เพราะเป็นที่จับจอง และมอบให้กับวัดและโรงเรียนได้ใช้ประโยชน์ ซึ่งหากผู้รับมอบจะนำไปดำเนินการใดๆ ผู้มอบก็ย่อมเห็นชอบด้วย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กรณีที่มีผู้ไม่เห็นด้วยกับการก่อสร้างสนามกีฬามีเพียงผู้เดียว ซึ่งเป็นบุคคลจากที่อื่นมิใช่คนในหมู่ที่ ๕ ด้นรนและยุแหย่ผู้อื่นไม่ให้เห็นด้วย เมื่อตำบลหินเหล็กไฟ มีโอกาสอันดีที่จะได้รับงบประมาณก่อสร้างสนามกีฬาแล้ว เหตุใดจึงไม่เปิดรับโอกาสอันดี </w:t>
            </w:r>
            <w:r w:rsidR="0021231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เพื่อที่เด็กและเยาชนจะได้ใช้ประโยชน์ต่อไป</w:t>
            </w:r>
          </w:p>
        </w:tc>
      </w:tr>
      <w:tr w:rsidR="00212315" w:rsidRPr="000C666F" w:rsidTr="004F21A0">
        <w:tc>
          <w:tcPr>
            <w:tcW w:w="2705" w:type="dxa"/>
          </w:tcPr>
          <w:p w:rsidR="00DF46AC" w:rsidRDefault="00DF46AC" w:rsidP="00DF46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นางวิจิตรา  ฉิ่งเล็ก</w:t>
            </w:r>
          </w:p>
          <w:p w:rsidR="00212315" w:rsidRPr="00212315" w:rsidRDefault="00DF46AC" w:rsidP="00DF46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นักบริหารงานการศึกษา</w:t>
            </w:r>
          </w:p>
        </w:tc>
        <w:tc>
          <w:tcPr>
            <w:tcW w:w="7513" w:type="dxa"/>
          </w:tcPr>
          <w:p w:rsidR="00212315" w:rsidRPr="00212315" w:rsidRDefault="00DF46AC" w:rsidP="002A4B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กรณีเรื่องที่ดิน ในวันนี้ทางวัดหนอง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ได้มีหนังสือแจ้งอนุญาตให้ใช้พื้นที่เรียบร้อยแล้ว และหนังสือนี้ก็ได้ส่งให้กับกรมพลศึกษา กระทรวงการท่องเที่ยวและกีฬาเรียบร้อยแล้ว </w:t>
            </w:r>
            <w:r w:rsidR="002A4BFA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แม้จะก่อสร้างในพื้นที่ หมู่ที่ ๕ แต่ต้องการให้ที่ประชุมได้พิจารณาถึงประโยชน์ที่ทาง</w:t>
            </w:r>
            <w:r w:rsidR="002A4B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ตำบลหินเหล็กไฟจะได้รับ ณ วันนี้ </w:t>
            </w:r>
            <w:proofErr w:type="spellStart"/>
            <w:r w:rsidR="002A4BF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2A4BFA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.หินเหล็กไฟไม่มีสถานที่ที่จะก่อสร้าง แต่มีที่ดิน</w:t>
            </w:r>
            <w:r w:rsidR="00FF23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A4B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ที่เจ้าของที่อนุญาตให้ใช้ และงบประมาณก่อสร้างสนามกีฬาประจำตำบล ก็ไม่ใช่ว่าจะได้รับมาโดยง่าย มีเพียง </w:t>
            </w:r>
            <w:proofErr w:type="spellStart"/>
            <w:r w:rsidR="002A4BF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2A4BFA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.หินเหล็กไฟเพียงแห่งเดียวในจังหวัดที่ได้รับงบประมาณนี้ หากวันนี้ที่ประชุมไม่เ</w:t>
            </w:r>
            <w:r w:rsidR="00983312">
              <w:rPr>
                <w:rFonts w:ascii="TH SarabunPSK" w:hAnsi="TH SarabunPSK" w:cs="TH SarabunPSK" w:hint="cs"/>
                <w:sz w:val="32"/>
                <w:szCs w:val="32"/>
                <w:cs/>
              </w:rPr>
              <w:t>ห็นชอบหรือไม่อนุมัติงบประมาณนี้คงตกอย่างแน่นอน เพราะกรม</w:t>
            </w:r>
            <w:r w:rsidR="00FF23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8331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พลศึกษาจะมาดำเนินกาก่อสร้าง ประมาณปลายเดือนมกราคม หรือกุมภาพันธ์ จึงขอให้ที่ประชุมได้พิจารณา</w:t>
            </w:r>
          </w:p>
        </w:tc>
      </w:tr>
      <w:tr w:rsidR="00BE3C2C" w:rsidRPr="000C666F" w:rsidTr="004F21A0">
        <w:tc>
          <w:tcPr>
            <w:tcW w:w="2705" w:type="dxa"/>
          </w:tcPr>
          <w:p w:rsidR="00BE3C2C" w:rsidRPr="00983312" w:rsidRDefault="00983312" w:rsidP="00DD2D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ประธาน</w:t>
            </w:r>
          </w:p>
        </w:tc>
        <w:tc>
          <w:tcPr>
            <w:tcW w:w="7513" w:type="dxa"/>
          </w:tcPr>
          <w:p w:rsidR="00983312" w:rsidRPr="00983312" w:rsidRDefault="00983312" w:rsidP="00C100F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ขณะนี้ได้เวลา ๑๑ นาฬิกาเศษ ก่อนที่จะพักการประชุม ขอเชิญนายก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ได้แสดงความคิดเห็นในประเด็นนี้</w:t>
            </w:r>
          </w:p>
        </w:tc>
      </w:tr>
      <w:tr w:rsidR="00983312" w:rsidRPr="000C666F" w:rsidTr="004F21A0">
        <w:tc>
          <w:tcPr>
            <w:tcW w:w="2705" w:type="dxa"/>
          </w:tcPr>
          <w:p w:rsidR="00983312" w:rsidRDefault="00983312" w:rsidP="00DD2D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นายนาวิน  มูลมงคล</w:t>
            </w:r>
          </w:p>
          <w:p w:rsidR="00983312" w:rsidRPr="00983312" w:rsidRDefault="00983312" w:rsidP="00DD2D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7513" w:type="dxa"/>
          </w:tcPr>
          <w:p w:rsidR="00983312" w:rsidRPr="00983312" w:rsidRDefault="00983312" w:rsidP="009833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โครงการก่อสร้างสนามกีฬาประจำตำบลนี้ ทาง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 ได้เสนอโครงการขอรับการสนับสนุนงบประมาณในการก่อสร้างไปตั้งแต่ปี ๒๕๕๓ ซึ่งเป็นสมัยนายก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   หินเหล็กไฟท่านเดิม ผมเพียงมาดำเนินการต่อภายหลังจากที่ได้รับการพิจารณาพื้นที่ตำบลหินเหล็กไฟในการได้รับงบประมาณก่อสร้าง จึงขอฝากให้ที่ประชุมได้พิจารณา</w:t>
            </w:r>
          </w:p>
        </w:tc>
      </w:tr>
      <w:tr w:rsidR="00983312" w:rsidRPr="000C666F" w:rsidTr="004F21A0">
        <w:tc>
          <w:tcPr>
            <w:tcW w:w="2705" w:type="dxa"/>
          </w:tcPr>
          <w:p w:rsidR="00983312" w:rsidRPr="00983312" w:rsidRDefault="00983312" w:rsidP="00DD2D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983312" w:rsidRPr="00983312" w:rsidRDefault="00983312" w:rsidP="009833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ขอพักการประชุม ๑๕ นาที  </w:t>
            </w:r>
          </w:p>
        </w:tc>
      </w:tr>
      <w:tr w:rsidR="00FD7D72" w:rsidRPr="000C666F" w:rsidTr="004F21A0">
        <w:tc>
          <w:tcPr>
            <w:tcW w:w="2705" w:type="dxa"/>
          </w:tcPr>
          <w:p w:rsidR="00FD7D72" w:rsidRPr="00FD7D72" w:rsidRDefault="00FD7D72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513" w:type="dxa"/>
          </w:tcPr>
          <w:p w:rsidR="00FD7D72" w:rsidRPr="00FD7D72" w:rsidRDefault="00FD7D72" w:rsidP="009D42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D7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FD7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พักการประชุม ๑๕ นาที</w:t>
            </w:r>
            <w:r w:rsidRPr="00FD7D7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</w:tr>
      <w:tr w:rsidR="00FD7D72" w:rsidRPr="000C666F" w:rsidTr="004F21A0">
        <w:tc>
          <w:tcPr>
            <w:tcW w:w="2705" w:type="dxa"/>
          </w:tcPr>
          <w:p w:rsidR="00FD7D72" w:rsidRPr="00FD7D72" w:rsidRDefault="00FD7D72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เริ่มประชุม</w:t>
            </w:r>
          </w:p>
        </w:tc>
        <w:tc>
          <w:tcPr>
            <w:tcW w:w="7513" w:type="dxa"/>
          </w:tcPr>
          <w:p w:rsidR="00FD7D72" w:rsidRPr="00FD7D72" w:rsidRDefault="00FD7D72" w:rsidP="009D42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๑๑.๓๐ น.</w:t>
            </w:r>
          </w:p>
        </w:tc>
      </w:tr>
      <w:tr w:rsidR="00FD7D72" w:rsidRPr="000C666F" w:rsidTr="004F21A0">
        <w:tc>
          <w:tcPr>
            <w:tcW w:w="2705" w:type="dxa"/>
          </w:tcPr>
          <w:p w:rsidR="00FD7D72" w:rsidRPr="00FD7D72" w:rsidRDefault="007D7B17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FD7D72" w:rsidRPr="00FD7D72" w:rsidRDefault="007D7B17" w:rsidP="007D7B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ขอเปิดการประชุมต่อ โดยวาระที่กำลังพิจารณาอยู่คือญัตติ</w:t>
            </w:r>
            <w:r w:rsidRPr="007D7B1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ขอความเห็นชอบเพิ่มเติมแผนพัฒนาองค์การบริหารส่วน</w:t>
            </w:r>
            <w:r w:rsidRPr="007D7B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ตำบลหินเหล็กไฟสามปี ปี </w:t>
            </w:r>
            <w:r w:rsidRPr="007D7B17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  <w:r w:rsidRPr="007D7B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D7B17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ปรับถมพื้นที่สาธารณะประจำหมู่บ้าน หมู่ที่</w:t>
            </w:r>
            <w:r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>๕ เพื่อก่อสร้างสนามกีฬาประจำตำบล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ซึ่งการเพิ่มเติมแผนพัฒนาฯ มีวัตถุประสงค์เพื่อให้สามารถใช้จ่ายงบประมาณในการดำเนินการได้</w:t>
            </w:r>
            <w:r w:rsidR="00D14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ซึ่งการเพิ่มเติมแผนฯ นี้เป็นขั้นตอนแรก หากเห็นชอบให้มีการเพิ่มเติมแผนฯแล้ว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4225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ขั้นตอนต่อไปคือการเสนอขออนุมัติงบประมาณในการดำเนินการ ซึ่ง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ในวาระนี้ก่อนที่จะขอมติที่ประชุม หากสมาชิกสภา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ประสงค์จะอภิปรายในประเด็นของญัตตินี้ ขอเชิญอภิปรายได้</w:t>
            </w:r>
          </w:p>
        </w:tc>
      </w:tr>
      <w:tr w:rsidR="007D7B17" w:rsidRPr="000C666F" w:rsidTr="004F21A0">
        <w:tc>
          <w:tcPr>
            <w:tcW w:w="2705" w:type="dxa"/>
          </w:tcPr>
          <w:p w:rsidR="007D7B17" w:rsidRDefault="007D7B17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นางเฉลียว  รอดพ้น </w:t>
            </w:r>
          </w:p>
          <w:p w:rsidR="007D7B17" w:rsidRPr="007D7B17" w:rsidRDefault="007D7B17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. หมู่ที่ ๕ </w:t>
            </w:r>
          </w:p>
        </w:tc>
        <w:tc>
          <w:tcPr>
            <w:tcW w:w="7513" w:type="dxa"/>
          </w:tcPr>
          <w:p w:rsidR="007D7B17" w:rsidRPr="007D7B17" w:rsidRDefault="007D7B17" w:rsidP="00DE1A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เมื่อสักครู่ที่ได้กล่าวไว้ก่อนพัก</w:t>
            </w:r>
            <w:r w:rsidR="00D14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การประชุมว่า “มีคนยุแหย่ เป็นคนนอกหมู่บ้าน ไม่ใช่คนในหมู่บ้าน” นั้น เป็นการกล่าวถึงผู้ที่ได้เข้าร่วมประชุมประชาคมหมู่บ้าน หมู่ ๕ ร่วมกับคณะกรรมการวัดหนอง</w:t>
            </w:r>
            <w:proofErr w:type="spellStart"/>
            <w:r w:rsidR="00D1422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D14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ในวันที่ ๑๖ ธันวาคม ๒๕๕๕  ซึ่งเป็นบุคคลภายนอก อยู่</w:t>
            </w:r>
            <w:r w:rsidR="00DE1AB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จังหวัดเพชรบุรี อำเภอ</w:t>
            </w:r>
            <w:r w:rsidR="00D14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ชะอำ ไม่ได้อาศัยอยู่ใน หมู่ที่ ๕ หรือในตำบลหินเหล็กไฟ ซึ่งบุคคลคนนี้ ไม่เห็นด้วยกับการสร้างสนามกีฬา โดยพยายามยุแหย่ในเรื่องต่างๆ เพื่อไม่ให้มีการสร้างสนามกีฬาในพื้นที่ หมู่ที่ ๕ ไม่ได้กล่าวถึงสมาชิกท่านใดในที่ประชุมนี้ ต้องขออภัยหากคำกล่าวที่ได้กล่าวไปไม่ชัดเจน </w:t>
            </w:r>
          </w:p>
        </w:tc>
      </w:tr>
      <w:tr w:rsidR="006D3267" w:rsidRPr="000C666F" w:rsidTr="004F21A0">
        <w:tc>
          <w:tcPr>
            <w:tcW w:w="2705" w:type="dxa"/>
          </w:tcPr>
          <w:p w:rsidR="006D3267" w:rsidRDefault="006D3267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นายนิยม  อิ่มอาบ</w:t>
            </w:r>
          </w:p>
          <w:p w:rsidR="00A7256D" w:rsidRPr="006D3267" w:rsidRDefault="00A7256D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 หมู่ที่ ๖</w:t>
            </w:r>
          </w:p>
        </w:tc>
        <w:tc>
          <w:tcPr>
            <w:tcW w:w="7513" w:type="dxa"/>
          </w:tcPr>
          <w:p w:rsidR="006D3267" w:rsidRPr="006D3267" w:rsidRDefault="006D3267" w:rsidP="00D142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เป้าหมายหรือจุดประสงค์ของผู้ที่คัดค้าน ไม่เห็นด้วยกับการสร้างสนามกีฬา ในหมู่ที่ ๕ นั้น บุคคลคนนั้น มีเป้าหมายหรือจุดประสงค์ใด</w:t>
            </w:r>
          </w:p>
        </w:tc>
      </w:tr>
      <w:tr w:rsidR="006D3267" w:rsidRPr="000C666F" w:rsidTr="004F21A0">
        <w:tc>
          <w:tcPr>
            <w:tcW w:w="2705" w:type="dxa"/>
          </w:tcPr>
          <w:p w:rsidR="006D3267" w:rsidRDefault="006D3267" w:rsidP="006D32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นางเฉลียว  รอดพ้น </w:t>
            </w:r>
          </w:p>
          <w:p w:rsidR="006D3267" w:rsidRDefault="006D3267" w:rsidP="006D3267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 หมู่ที่ ๕</w:t>
            </w:r>
          </w:p>
        </w:tc>
        <w:tc>
          <w:tcPr>
            <w:tcW w:w="7513" w:type="dxa"/>
          </w:tcPr>
          <w:p w:rsidR="006D3267" w:rsidRPr="006D3267" w:rsidRDefault="006D3267" w:rsidP="00D142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คงเป็นการเอาชนะมากกว่า เนื่องจากไม่เห็นแก่ประโยชน์ส่วนรวม เพราะมีเพียงบุคคลนี้เพียงผู้เดียวที่คัดค้าน</w:t>
            </w:r>
          </w:p>
        </w:tc>
      </w:tr>
      <w:tr w:rsidR="006D3267" w:rsidRPr="000C666F" w:rsidTr="004F21A0">
        <w:tc>
          <w:tcPr>
            <w:tcW w:w="2705" w:type="dxa"/>
          </w:tcPr>
          <w:p w:rsidR="006D3267" w:rsidRDefault="006D3267" w:rsidP="006D32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นางสาววิจิตรา ฉิ่งเล็ก</w:t>
            </w:r>
          </w:p>
          <w:p w:rsidR="006D3267" w:rsidRPr="006D3267" w:rsidRDefault="006D3267" w:rsidP="006D32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นักบริหารการศึกษา</w:t>
            </w:r>
          </w:p>
        </w:tc>
        <w:tc>
          <w:tcPr>
            <w:tcW w:w="7513" w:type="dxa"/>
          </w:tcPr>
          <w:p w:rsidR="006D3267" w:rsidRPr="006D3267" w:rsidRDefault="006D3267" w:rsidP="00F434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การขอก่อสร้างสนามกีฬา</w:t>
            </w:r>
            <w:r w:rsidR="00D31B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ประจำตำบล มีการเสนอ</w:t>
            </w:r>
            <w:r w:rsidR="0058390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โครงการขอรับการสนับสนุน</w:t>
            </w:r>
            <w:r w:rsidR="0058390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งบประมาณการก่อสร้าง</w:t>
            </w:r>
            <w:r w:rsidR="00D31B8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สมัยนายก</w:t>
            </w:r>
            <w:r w:rsidR="00583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D31B8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สมพิศ  คุ้มครอง ในปี ๒๕๕๓ ซึ่งในครั้งนั้นที่ได้เสนอพื้นที่ไป ก็ไม่ได้คาดหวังว่าจะได้รับงบประมาณ พื้นที่ที่เสนอไป</w:t>
            </w:r>
            <w:r w:rsidR="00583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D31B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แห่ง คือ </w:t>
            </w:r>
            <w:r w:rsidR="00583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31B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ที่สาธารณะด้านหลังที่ดิน </w:t>
            </w:r>
            <w:proofErr w:type="spellStart"/>
            <w:r w:rsidR="00D31B8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D31B86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ซึ่งพื้นที่ในขณะนี้ก็ไม่เพียงพอที่จะก่อสร้าง ส่วนอีก ๑ แห่ง คือที่สาธารณะ หมู่ ๑๒ ก็อยู่ห่างไก</w:t>
            </w:r>
            <w:r w:rsidR="00522F70">
              <w:rPr>
                <w:rFonts w:ascii="TH SarabunPSK" w:hAnsi="TH SarabunPSK" w:cs="TH SarabunPSK" w:hint="cs"/>
                <w:sz w:val="32"/>
                <w:szCs w:val="32"/>
                <w:cs/>
              </w:rPr>
              <w:t>ล จากแหล่งชุมชน และใช้งบประมาณในการปรับปรุงพื้นที่เป็นจำนวนมาก และการเข้าไปใช้ประโยชน์อาจมีน้อย บริเวณหมู่ที่ ๕ อยู่ใกล้ถนน แหล่งชุมชน โอกาสที่จะได้ใช้ประโยชน์มีมากกว่า อย่างน้อยก็คือโรงเรียนบ้านหนอง</w:t>
            </w:r>
            <w:proofErr w:type="spellStart"/>
            <w:r w:rsidR="00522F7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="00522F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ซึ่งอยู่ติดกับพื้นที่ที่จะก่อสร้างสนามกีฬาดังกล่าว อีกประการหนึ่งคือการก่อสร้าง ทางกรมพลศึกษา ได้จัดสรรงบประมาณมาดำเนินการก่อสร้างให้</w:t>
            </w:r>
            <w:r w:rsidR="00C522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22F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ล้านบาท โดยที่ทาง </w:t>
            </w:r>
            <w:proofErr w:type="spellStart"/>
            <w:r w:rsidR="00522F7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522F70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ไม่ได้สมทบงบประมาณในการก่อสร้างสนามกีฬาแต่อย่างใด เพียงแต่ต้องรับผิดชอบในการเตรียมปรับพื้นที่เพื่อรองรับการก่อสร้างสนามกีฬา</w:t>
            </w:r>
            <w:r w:rsidR="00F43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ซึ่งหากทาง </w:t>
            </w:r>
            <w:proofErr w:type="spellStart"/>
            <w:r w:rsidR="00F4342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F43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.ไม่สามารถที่จะหาพื้นที่ก่อสร้างได้ คงต้องคืนโครงการให้กับหน่วยงานเจ้าของงบประมาณ และอาจไม่ได้รับการพิจารณางบประมาณในปีต่อๆ ไป </w:t>
            </w:r>
          </w:p>
        </w:tc>
      </w:tr>
      <w:tr w:rsidR="00583900" w:rsidRPr="000C666F" w:rsidTr="004F21A0">
        <w:tc>
          <w:tcPr>
            <w:tcW w:w="2705" w:type="dxa"/>
          </w:tcPr>
          <w:p w:rsidR="00583900" w:rsidRPr="00583900" w:rsidRDefault="00583900" w:rsidP="006D32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ประธาน</w:t>
            </w:r>
          </w:p>
        </w:tc>
        <w:tc>
          <w:tcPr>
            <w:tcW w:w="7513" w:type="dxa"/>
          </w:tcPr>
          <w:p w:rsidR="00583900" w:rsidRPr="00583900" w:rsidRDefault="00583900" w:rsidP="00F434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มีท่านใดจะอภิปรายในญัตตินี้อีกหรือไม่</w:t>
            </w:r>
          </w:p>
        </w:tc>
      </w:tr>
      <w:tr w:rsidR="00583900" w:rsidRPr="000C666F" w:rsidTr="004F21A0">
        <w:tc>
          <w:tcPr>
            <w:tcW w:w="2705" w:type="dxa"/>
          </w:tcPr>
          <w:p w:rsidR="00583900" w:rsidRPr="00583900" w:rsidRDefault="00583900" w:rsidP="006D32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583900" w:rsidRPr="00583900" w:rsidRDefault="00583900" w:rsidP="00F434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6D3267" w:rsidRPr="000C666F" w:rsidTr="004F21A0">
        <w:tc>
          <w:tcPr>
            <w:tcW w:w="2705" w:type="dxa"/>
          </w:tcPr>
          <w:p w:rsidR="006D3267" w:rsidRPr="006D3267" w:rsidRDefault="006D3267" w:rsidP="006D32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6D3267" w:rsidRPr="006D3267" w:rsidRDefault="006D3267" w:rsidP="00D142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26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ขอมติที่ประชุมว่าเห็นชอบให้เพิ่มเติมแผนพัฒนาองค์การบริหารส่วน</w:t>
            </w:r>
            <w:r w:rsidRPr="006D3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ตำบลหินเหล็กไฟสามปี ปี </w:t>
            </w:r>
            <w:r w:rsidRPr="006D3267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  <w:r w:rsidRPr="006D3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D3267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1B86"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ปรับถมพื้นที่สาธารณะประจำหมู่บ้าน หมู่ที่</w:t>
            </w:r>
            <w:r w:rsidR="00D31B86" w:rsidRPr="007E5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31B86" w:rsidRPr="007E5873">
              <w:rPr>
                <w:rFonts w:ascii="TH SarabunPSK" w:hAnsi="TH SarabunPSK" w:cs="TH SarabunPSK" w:hint="cs"/>
                <w:sz w:val="32"/>
                <w:szCs w:val="32"/>
                <w:cs/>
              </w:rPr>
              <w:t>๕ เพื่อก่อสร้างสนามกีฬาประจำตำบล</w:t>
            </w:r>
            <w:r w:rsidR="00D31B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</w:p>
        </w:tc>
      </w:tr>
      <w:tr w:rsidR="00D31B86" w:rsidRPr="000C666F" w:rsidTr="004F21A0">
        <w:tc>
          <w:tcPr>
            <w:tcW w:w="2705" w:type="dxa"/>
          </w:tcPr>
          <w:p w:rsidR="00D31B86" w:rsidRPr="00D31B86" w:rsidRDefault="00D31B86" w:rsidP="006D32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31B8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D31B86" w:rsidRDefault="00D31B86" w:rsidP="00D142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มีมติไม่เห็นชอบ ๒๐ เสียง</w:t>
            </w:r>
          </w:p>
          <w:p w:rsidR="00D31B86" w:rsidRDefault="00D31B86" w:rsidP="00D142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เห็นชอบ         ๑๑ เสียง </w:t>
            </w:r>
          </w:p>
          <w:p w:rsidR="00D31B86" w:rsidRPr="00D31B86" w:rsidRDefault="00D31B86" w:rsidP="00D142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งดออกเสียง      ๑ </w:t>
            </w:r>
            <w:r w:rsidR="001243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</w:t>
            </w:r>
          </w:p>
        </w:tc>
      </w:tr>
      <w:tr w:rsidR="009D4291" w:rsidRPr="000C666F" w:rsidTr="004F21A0">
        <w:tc>
          <w:tcPr>
            <w:tcW w:w="2705" w:type="dxa"/>
          </w:tcPr>
          <w:p w:rsidR="009D4291" w:rsidRDefault="009D4291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3D01" w:rsidRDefault="004E3D01" w:rsidP="004E3D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นางจิราพร  รอดภัย</w:t>
            </w:r>
          </w:p>
          <w:p w:rsidR="009D4291" w:rsidRPr="009D4291" w:rsidRDefault="004E3D01" w:rsidP="004E3D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.หินเหล็กไฟ</w:t>
            </w:r>
          </w:p>
        </w:tc>
        <w:tc>
          <w:tcPr>
            <w:tcW w:w="7513" w:type="dxa"/>
          </w:tcPr>
          <w:p w:rsidR="009D4291" w:rsidRPr="009D4291" w:rsidRDefault="009D4291" w:rsidP="009D4291">
            <w:pPr>
              <w:jc w:val="thaiDistribute"/>
              <w:rPr>
                <w:rFonts w:ascii="Angsana New" w:hAnsi="Angsana New" w:cs="TH SarabunPSK"/>
                <w:b/>
                <w:bCs/>
                <w:sz w:val="32"/>
                <w:szCs w:val="32"/>
              </w:rPr>
            </w:pP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cs/>
              </w:rPr>
              <w:t xml:space="preserve">๕.๒ ญัตติโอนงบประมาณรายจ่ายหมวดค่าครุภัณฑ์ที่ดินและสิ่งก่อสร้าง </w:t>
            </w:r>
          </w:p>
          <w:p w:rsidR="009D4291" w:rsidRPr="004E3D01" w:rsidRDefault="004E3D01" w:rsidP="009D42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D01">
              <w:rPr>
                <w:rFonts w:ascii="Angsana New" w:hAnsi="Angsana New" w:cs="TH SarabunPSK" w:hint="cs"/>
                <w:sz w:val="32"/>
                <w:szCs w:val="32"/>
                <w:cs/>
              </w:rPr>
              <w:t>ด้วย</w:t>
            </w:r>
            <w:r w:rsidR="009D4291" w:rsidRPr="004E3D01">
              <w:rPr>
                <w:rFonts w:ascii="Angsana New" w:hAnsi="Angsana New" w:cs="TH SarabunPSK" w:hint="cs"/>
                <w:sz w:val="32"/>
                <w:szCs w:val="32"/>
                <w:cs/>
              </w:rPr>
              <w:t>กองส่งเสริมการเกษตร</w:t>
            </w:r>
            <w:r>
              <w:rPr>
                <w:rFonts w:ascii="Angsana New" w:hAnsi="Angsana New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เสนอขอโอนงบประมาณค่าที่ดินและสิ่งก่อสร้าง จำนวน ๑ รายการ ดังนี้</w:t>
            </w:r>
          </w:p>
          <w:p w:rsidR="009D4291" w:rsidRPr="009D4291" w:rsidRDefault="009D4291" w:rsidP="009D4291">
            <w:pPr>
              <w:jc w:val="thaiDistribute"/>
              <w:rPr>
                <w:rFonts w:ascii="Angsana New" w:hAnsi="Angsana New" w:cs="TH SarabunPSK"/>
                <w:b/>
                <w:bCs/>
                <w:sz w:val="32"/>
                <w:szCs w:val="32"/>
                <w:u w:val="single"/>
              </w:rPr>
            </w:pP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โอนเพิ่ม </w:t>
            </w:r>
          </w:p>
          <w:p w:rsidR="009D4291" w:rsidRPr="009D4291" w:rsidRDefault="009D4291" w:rsidP="009D4291">
            <w:pPr>
              <w:jc w:val="thaiDistribute"/>
              <w:rPr>
                <w:rFonts w:ascii="Angsana New" w:hAnsi="Angsana New" w:cs="TH SarabunPSK"/>
                <w:sz w:val="32"/>
                <w:szCs w:val="32"/>
              </w:rPr>
            </w:pP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9D4291">
              <w:rPr>
                <w:rFonts w:ascii="Angsana New" w:hAnsi="Angsana New" w:cs="TH SarabunPSK" w:hint="cs"/>
                <w:sz w:val="32"/>
                <w:szCs w:val="32"/>
                <w:cs/>
              </w:rPr>
              <w:t>ค่าต่อเติมหรือดัดแปลงโรงเรือนเพาะชำ ตั้งไว้ ๔๕,๐๐๐ บาท ตั้งจ่ายจากเงินรายได้ ปรากฏในแผนงานการเกษตร งานส่งเสริมการเกษตร โดยขอโอนเพิ่มจำนวนรวม ๔๕,๐๐๐ บาท จากค่าก่อสร้างโรงเรือนเลี้ยงโค ๓๐,๐๐๐ บาท และค่าใช้จ่ายในการดำเนินกิจกรรม หรือโครงการส่งเสริมการเลี้ยงโค จำนวน ๑๕,๐๐๐ บาท รวมงบประมาณหลังโอน ๙๐,๐๐๐ บาท</w:t>
            </w:r>
          </w:p>
          <w:p w:rsidR="009D4291" w:rsidRPr="009D4291" w:rsidRDefault="009D4291" w:rsidP="009D4291">
            <w:pPr>
              <w:jc w:val="thaiDistribute"/>
              <w:rPr>
                <w:rFonts w:ascii="Angsana New" w:hAnsi="Angsana New" w:cs="TH SarabunPSK"/>
                <w:sz w:val="32"/>
                <w:szCs w:val="32"/>
                <w:u w:val="single"/>
              </w:rPr>
            </w:pP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u w:val="single"/>
                <w:cs/>
              </w:rPr>
              <w:t>โอนลด</w:t>
            </w:r>
          </w:p>
          <w:p w:rsidR="009D4291" w:rsidRPr="009D4291" w:rsidRDefault="009D4291" w:rsidP="009D4291">
            <w:pPr>
              <w:jc w:val="thaiDistribute"/>
              <w:rPr>
                <w:rFonts w:ascii="Angsana New" w:hAnsi="Angsana New" w:cs="TH SarabunPSK"/>
                <w:b/>
                <w:bCs/>
                <w:sz w:val="32"/>
                <w:szCs w:val="32"/>
              </w:rPr>
            </w:pP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9D4291">
              <w:rPr>
                <w:rFonts w:ascii="Angsana New" w:hAnsi="Angsana New" w:cs="TH SarabunPSK" w:hint="cs"/>
                <w:sz w:val="32"/>
                <w:szCs w:val="32"/>
                <w:cs/>
              </w:rPr>
              <w:t>ค่าก่อสร้างโรงเรือนเลี้ยงโค</w:t>
            </w: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D4291">
              <w:rPr>
                <w:rFonts w:ascii="Angsana New" w:hAnsi="Angsana New" w:cs="TH SarabunPSK" w:hint="cs"/>
                <w:sz w:val="32"/>
                <w:szCs w:val="32"/>
                <w:cs/>
              </w:rPr>
              <w:t>ตั้งไว้ ๓๐,๐๐๐ บาท</w:t>
            </w: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D4291">
              <w:rPr>
                <w:rFonts w:ascii="Angsana New" w:hAnsi="Angsana New" w:cs="TH SarabunPSK" w:hint="cs"/>
                <w:sz w:val="32"/>
                <w:szCs w:val="32"/>
                <w:cs/>
              </w:rPr>
              <w:t>ขอโอนลดทั้งจำนวน</w:t>
            </w:r>
          </w:p>
          <w:p w:rsidR="009D4291" w:rsidRPr="009D4291" w:rsidRDefault="009D4291" w:rsidP="009D4291">
            <w:pPr>
              <w:jc w:val="thaiDistribute"/>
              <w:rPr>
                <w:rFonts w:ascii="Angsana New" w:hAnsi="Angsana New" w:cs="TH SarabunPSK"/>
                <w:b/>
                <w:bCs/>
                <w:sz w:val="32"/>
                <w:szCs w:val="32"/>
              </w:rPr>
            </w:pP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9D4291">
              <w:rPr>
                <w:rFonts w:ascii="Angsana New" w:hAnsi="Angsana New" w:cs="TH SarabunPSK" w:hint="cs"/>
                <w:sz w:val="32"/>
                <w:szCs w:val="32"/>
                <w:cs/>
              </w:rPr>
              <w:t>ค่าใช้จ่ายในการดำเนินกิจกรรมหรือโครงการส่งเสริมการเลี้ยงโค ตั้งไว้ ๓๐,๐๐๐ บาท ขอโอนลดจำนวน ๑๕,๐๐๐ บาท คงเหลืองบประมาณหลังโอน ๑๕,๐๐๐ บาท</w:t>
            </w: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D4291" w:rsidRPr="009D4291" w:rsidRDefault="009D4291" w:rsidP="009D4291">
            <w:pPr>
              <w:jc w:val="thaiDistribute"/>
              <w:rPr>
                <w:rFonts w:ascii="Angsana New" w:hAnsi="Angsana New" w:cs="TH SarabunPSK"/>
                <w:sz w:val="32"/>
                <w:szCs w:val="32"/>
                <w:cs/>
              </w:rPr>
            </w:pP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cs/>
              </w:rPr>
              <w:t xml:space="preserve">เหตุผล </w:t>
            </w:r>
            <w:r w:rsidRPr="009D4291">
              <w:rPr>
                <w:rFonts w:ascii="Angsana New" w:hAnsi="Angsana New" w:cs="TH SarabunPSK" w:hint="cs"/>
                <w:sz w:val="32"/>
                <w:szCs w:val="32"/>
                <w:cs/>
              </w:rPr>
              <w:t>เนื่องจากงบประมาณที่ตั้งไว้เป็นค่าต่อเติมหรือดัดแปลงโรงเรือนเพาะชำไม่เพียงพอแก่การใช้จ่าย</w:t>
            </w:r>
            <w:r w:rsidR="004E3D01">
              <w:rPr>
                <w:rFonts w:ascii="Angsana New" w:hAnsi="Angsana New" w:cs="TH SarabunPSK" w:hint="cs"/>
                <w:sz w:val="32"/>
                <w:szCs w:val="32"/>
                <w:cs/>
              </w:rPr>
              <w:t xml:space="preserve"> และงบประมาณ</w:t>
            </w:r>
            <w:r w:rsidR="004E3D01" w:rsidRPr="009D4291">
              <w:rPr>
                <w:rFonts w:ascii="Angsana New" w:hAnsi="Angsana New" w:cs="TH SarabunPSK" w:hint="cs"/>
                <w:sz w:val="32"/>
                <w:szCs w:val="32"/>
                <w:cs/>
              </w:rPr>
              <w:t>ค่าใช้จ่ายในการดำเนินกิจกรรมหรือโครงการ</w:t>
            </w:r>
            <w:r w:rsidR="004E3D01" w:rsidRPr="009D4291">
              <w:rPr>
                <w:rFonts w:ascii="Angsana New" w:hAnsi="Angsana New" w:cs="TH SarabunPSK" w:hint="cs"/>
                <w:sz w:val="32"/>
                <w:szCs w:val="32"/>
                <w:cs/>
              </w:rPr>
              <w:lastRenderedPageBreak/>
              <w:t>ส่งเสริมการเลี้ยงโค</w:t>
            </w:r>
            <w:r w:rsidR="004E3D01">
              <w:rPr>
                <w:rFonts w:ascii="Angsana New" w:hAnsi="Angsana New" w:cs="TH SarabunPSK" w:hint="cs"/>
                <w:sz w:val="32"/>
                <w:szCs w:val="32"/>
                <w:cs/>
              </w:rPr>
              <w:t xml:space="preserve"> และ</w:t>
            </w:r>
            <w:r w:rsidR="004E3D01" w:rsidRPr="009D4291">
              <w:rPr>
                <w:rFonts w:ascii="Angsana New" w:hAnsi="Angsana New" w:cs="TH SarabunPSK" w:hint="cs"/>
                <w:sz w:val="32"/>
                <w:szCs w:val="32"/>
                <w:cs/>
              </w:rPr>
              <w:t>ค่าก่อสร้างโรงเรือนเลี้ยงโค</w:t>
            </w:r>
            <w:r w:rsidR="004E3D01">
              <w:rPr>
                <w:rFonts w:ascii="Angsana New" w:hAnsi="Angsana New" w:cs="TH SarabunPSK" w:hint="cs"/>
                <w:sz w:val="32"/>
                <w:szCs w:val="32"/>
                <w:cs/>
              </w:rPr>
              <w:t xml:space="preserve">หมดความจำเป็นต้องใช้จ่าย </w:t>
            </w:r>
          </w:p>
          <w:p w:rsidR="009D4291" w:rsidRPr="009D4291" w:rsidRDefault="009D4291" w:rsidP="009D4291">
            <w:pPr>
              <w:rPr>
                <w:rFonts w:ascii="Angsana New" w:hAnsi="Angsana New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u w:val="single"/>
                <w:cs/>
              </w:rPr>
              <w:t>ข้อกฎหมาย</w:t>
            </w:r>
          </w:p>
          <w:p w:rsidR="009D4291" w:rsidRPr="009D4291" w:rsidRDefault="009D4291" w:rsidP="009D4291">
            <w:pPr>
              <w:jc w:val="thaiDistribute"/>
              <w:rPr>
                <w:rFonts w:ascii="Angsana New" w:hAnsi="Angsana New" w:cs="TH SarabunPSK"/>
                <w:b/>
                <w:bCs/>
                <w:sz w:val="32"/>
                <w:szCs w:val="32"/>
              </w:rPr>
            </w:pPr>
            <w:r w:rsidRPr="009D4291">
              <w:rPr>
                <w:rFonts w:ascii="Angsana New" w:hAnsi="Angsana New" w:cs="TH SarabunPSK"/>
                <w:b/>
                <w:bCs/>
                <w:sz w:val="32"/>
                <w:szCs w:val="32"/>
                <w:cs/>
              </w:rPr>
              <w:t>ระเบียบกระทรวงมหาดไทย ว่าด้วย</w:t>
            </w:r>
            <w:r w:rsidRPr="009D4291">
              <w:rPr>
                <w:rFonts w:ascii="Angsana New" w:hAnsi="Angsana New" w:cs="TH SarabunPSK" w:hint="cs"/>
                <w:b/>
                <w:bCs/>
                <w:sz w:val="32"/>
                <w:szCs w:val="32"/>
                <w:cs/>
              </w:rPr>
              <w:t>วิธีการงบประมาณขององค์กรปกครองส่วนท้องถิ่น พ.ศ.๒๕๔๑ แก้ไขเพิ่มเติมถึง (ฉบับที่ ๓) พ.ศ. ๒๕๔๓</w:t>
            </w:r>
          </w:p>
          <w:p w:rsidR="009D4291" w:rsidRPr="004E3D01" w:rsidRDefault="009D4291" w:rsidP="004E3D01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๒๗</w:t>
            </w:r>
            <w:r w:rsidRPr="009D42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การโอนเงินงบประมาณในหมวดค่าครุภัณฑ์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</w:tc>
      </w:tr>
      <w:tr w:rsidR="004E3D01" w:rsidRPr="000C666F" w:rsidTr="004F21A0">
        <w:tc>
          <w:tcPr>
            <w:tcW w:w="2705" w:type="dxa"/>
          </w:tcPr>
          <w:p w:rsidR="004E3D01" w:rsidRDefault="004E3D01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นายจรัส  อุชุภาพ</w:t>
            </w:r>
          </w:p>
          <w:p w:rsidR="004E3D01" w:rsidRPr="004E3D01" w:rsidRDefault="004E3D01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 หมู่ที่ ๓</w:t>
            </w:r>
          </w:p>
        </w:tc>
        <w:tc>
          <w:tcPr>
            <w:tcW w:w="7513" w:type="dxa"/>
          </w:tcPr>
          <w:p w:rsidR="004E3D01" w:rsidRPr="004E3D01" w:rsidRDefault="004E3D01" w:rsidP="004E3D01">
            <w:pPr>
              <w:jc w:val="thaiDistribute"/>
              <w:rPr>
                <w:rFonts w:ascii="Angsana New" w:hAnsi="Angsana New" w:cs="TH SarabunPSK"/>
                <w:sz w:val="32"/>
                <w:szCs w:val="32"/>
                <w:cs/>
              </w:rPr>
            </w:pPr>
            <w:r>
              <w:rPr>
                <w:rFonts w:ascii="Angsana New" w:hAnsi="Angsana New" w:cs="TH SarabunPSK" w:hint="cs"/>
                <w:sz w:val="32"/>
                <w:szCs w:val="32"/>
                <w:cs/>
              </w:rPr>
              <w:t>แปลงสาธิตการเกษตรที่ดำเนินการไปแล้ว ยังไม่ค่อยประสบผลสำเร็จ จึงขอเสนอให้ดำเนินการให้เป็นรูปธรรมด้วย</w:t>
            </w:r>
          </w:p>
        </w:tc>
      </w:tr>
      <w:tr w:rsidR="004E3D01" w:rsidRPr="000C666F" w:rsidTr="004F21A0">
        <w:tc>
          <w:tcPr>
            <w:tcW w:w="2705" w:type="dxa"/>
          </w:tcPr>
          <w:p w:rsidR="004E3D01" w:rsidRPr="004E3D01" w:rsidRDefault="004E3D01" w:rsidP="009D42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4E3D01" w:rsidRPr="004E3D01" w:rsidRDefault="004E3D01" w:rsidP="004E3D01">
            <w:pPr>
              <w:jc w:val="thaiDistribute"/>
              <w:rPr>
                <w:rFonts w:ascii="Angsana New" w:hAnsi="Angsana New" w:cs="TH SarabunPSK"/>
                <w:sz w:val="32"/>
                <w:szCs w:val="32"/>
                <w:cs/>
              </w:rPr>
            </w:pPr>
            <w:r>
              <w:rPr>
                <w:rFonts w:ascii="Angsana New" w:hAnsi="Angsana New" w:cs="TH SarabunPSK" w:hint="cs"/>
                <w:sz w:val="32"/>
                <w:szCs w:val="32"/>
                <w:cs/>
              </w:rPr>
              <w:t>มีท่านใดจะอภิปรายเพิ่มเติมหรือไม่</w:t>
            </w:r>
          </w:p>
        </w:tc>
      </w:tr>
      <w:tr w:rsidR="004E3D01" w:rsidRPr="000C666F" w:rsidTr="004F21A0">
        <w:tc>
          <w:tcPr>
            <w:tcW w:w="2705" w:type="dxa"/>
          </w:tcPr>
          <w:p w:rsidR="004E3D01" w:rsidRPr="001B4CDE" w:rsidRDefault="004E3D01" w:rsidP="004C45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4E3D01" w:rsidRPr="001B4CDE" w:rsidRDefault="004E3D01" w:rsidP="004C45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4E3D01" w:rsidRPr="000C666F" w:rsidTr="004F21A0">
        <w:tc>
          <w:tcPr>
            <w:tcW w:w="2705" w:type="dxa"/>
          </w:tcPr>
          <w:p w:rsidR="004E3D01" w:rsidRPr="00ED3E89" w:rsidRDefault="004E3D01" w:rsidP="004C45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3E8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4E3D01" w:rsidRPr="00ED3E89" w:rsidRDefault="004E3D01" w:rsidP="004C45CD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ขอมติที่ประชุมว่าอนุมัติให้โอนงบประมาณค่าที่ดินและสิ่งก่อสร้าง ของกองส่งเสริมการเกษตร ตามรายการที่เสนอหรือไม่ </w:t>
            </w:r>
          </w:p>
        </w:tc>
      </w:tr>
      <w:tr w:rsidR="001B4CDE" w:rsidRPr="000C666F" w:rsidTr="004F21A0">
        <w:tc>
          <w:tcPr>
            <w:tcW w:w="2705" w:type="dxa"/>
          </w:tcPr>
          <w:p w:rsidR="001B4CDE" w:rsidRPr="001B4CDE" w:rsidRDefault="001B4CDE" w:rsidP="00FA00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1B4CDE" w:rsidRDefault="004E3D01" w:rsidP="0034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มีมติเห็นชอบ ๑๗ เสียง</w:t>
            </w:r>
          </w:p>
          <w:p w:rsidR="004E3D01" w:rsidRDefault="004E3D01" w:rsidP="0034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ไม่เห็นชอบ   ๑๒ เสียง</w:t>
            </w:r>
          </w:p>
          <w:p w:rsidR="004E3D01" w:rsidRPr="001B4CDE" w:rsidRDefault="004E3D01" w:rsidP="00345F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งดออกเสียง  ๓ เสียง</w:t>
            </w:r>
          </w:p>
        </w:tc>
      </w:tr>
      <w:tr w:rsidR="004E3D01" w:rsidRPr="000C666F" w:rsidTr="004F21A0">
        <w:tc>
          <w:tcPr>
            <w:tcW w:w="2705" w:type="dxa"/>
          </w:tcPr>
          <w:p w:rsidR="004E3D01" w:rsidRDefault="004E3D01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D0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๖</w:t>
            </w:r>
          </w:p>
          <w:p w:rsidR="004E3D01" w:rsidRDefault="004E3D01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3D01" w:rsidRDefault="004E3D01" w:rsidP="004E3D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นางจิราพร  รอดภัย</w:t>
            </w:r>
          </w:p>
          <w:p w:rsidR="004E3D01" w:rsidRPr="004E3D01" w:rsidRDefault="004E3D01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.หินเหล็กไฟ</w:t>
            </w:r>
            <w:r w:rsidRPr="004E3D0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7513" w:type="dxa"/>
          </w:tcPr>
          <w:p w:rsidR="004E3D01" w:rsidRPr="004E3D01" w:rsidRDefault="004E3D01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D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ญัตติอื่นๆ / เรื่องอื่นๆ</w:t>
            </w:r>
          </w:p>
          <w:p w:rsidR="004E3D01" w:rsidRDefault="004E3D01" w:rsidP="004E3D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D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๖.๑</w:t>
            </w:r>
            <w:r w:rsidRPr="004E3D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E3D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การสำรวจถนนลูกรังที่ชำรุดเสียหายเพื่อดำเนินการซ่อมแซม</w:t>
            </w:r>
          </w:p>
          <w:p w:rsidR="004E3D01" w:rsidRPr="00FD7D72" w:rsidRDefault="004E3D01" w:rsidP="00FD7D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ด้วยนายกองค์การบริหารส่วนตำบลหินเหล็กไฟ </w:t>
            </w:r>
            <w:r w:rsidR="00845F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มีแนวนโยบายที่จะดำเนินการปรับปรุงซ่อมแซมถนนลูกรังที่ชำรุดเสียหาย เพื่อบรรเทาความเดือดร้อนของประชาชนในการคมนาคม และขนส่งผลผลิตทางการเกษตร โดยจะขอยืมเครื่องจักรจากเทศบาลเมือง   หัวหิน โดย </w:t>
            </w:r>
            <w:proofErr w:type="spellStart"/>
            <w:r w:rsidR="00845F6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845F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 จะเป็นผู้ออกใช้จ่าย ค่าน้ำมันเชื้อเพลิง และค่าเบี้ยเลี้ยงคนขับให้ ดังนั้นจึงขอความร่วมมือ สมาชิกสภา </w:t>
            </w:r>
            <w:proofErr w:type="spellStart"/>
            <w:r w:rsidR="00845F6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845F6B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รวมทั้งผู้ใหญ่บ้านทุกหมู่บ้าน ในการสำรวจถนนที่ชำรุดเสียหาย ภายในหมู่บ้าน</w:t>
            </w:r>
            <w:r w:rsidR="004C4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ทั้งประเภทถนนลูกรัง และถนนหินคลุก</w:t>
            </w:r>
            <w:r w:rsidR="00845F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แล้วส่งข้อมูลที่กองช่าง </w:t>
            </w:r>
            <w:proofErr w:type="spellStart"/>
            <w:r w:rsidR="00845F6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845F6B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ภายในวันที่ ๓๑ มกราคม ๒๕๕๖</w:t>
            </w:r>
            <w:r w:rsidR="004C4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โดยการปรับปรุงซ่อมแซมถนนที่ชำรุดเสียหาย จะเป็นการรื้อผิวถนนเดิม เพื่อเกรดบดอัดใหม่ ไม่มีการลง</w:t>
            </w:r>
            <w:r w:rsidR="00571CAD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ลูกรังหรือหินคลุกแต่อย่างใด</w:t>
            </w:r>
          </w:p>
        </w:tc>
      </w:tr>
      <w:tr w:rsidR="00571CAD" w:rsidRPr="000C666F" w:rsidTr="004F21A0">
        <w:tc>
          <w:tcPr>
            <w:tcW w:w="2705" w:type="dxa"/>
          </w:tcPr>
          <w:p w:rsidR="00571CAD" w:rsidRPr="00571CAD" w:rsidRDefault="00571CAD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571CAD" w:rsidRPr="00571CAD" w:rsidRDefault="00571CAD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C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  <w:tr w:rsidR="00FD7D72" w:rsidRPr="000C666F" w:rsidTr="004F21A0">
        <w:tc>
          <w:tcPr>
            <w:tcW w:w="2705" w:type="dxa"/>
          </w:tcPr>
          <w:p w:rsidR="00FD7D72" w:rsidRDefault="00FD7D72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นางสาวกรุณา สร้อยสง</w:t>
            </w:r>
          </w:p>
          <w:p w:rsidR="00FD7D72" w:rsidRPr="00FD7D72" w:rsidRDefault="00FD7D72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. หมู่ที่ ๕ </w:t>
            </w:r>
          </w:p>
        </w:tc>
        <w:tc>
          <w:tcPr>
            <w:tcW w:w="7513" w:type="dxa"/>
          </w:tcPr>
          <w:p w:rsidR="00FD7D72" w:rsidRPr="00FD7D72" w:rsidRDefault="00FD7D72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ถนนหินคลุกภายในโรงเรียนสามารถที่จะซ่อมแซมได้หรือไม่</w:t>
            </w:r>
          </w:p>
        </w:tc>
      </w:tr>
      <w:tr w:rsidR="00FD7D72" w:rsidRPr="000C666F" w:rsidTr="004F21A0">
        <w:tc>
          <w:tcPr>
            <w:tcW w:w="2705" w:type="dxa"/>
          </w:tcPr>
          <w:p w:rsidR="00FD7D72" w:rsidRDefault="00FD7D72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นายจรูญ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แจ่มวัฏกูล</w:t>
            </w:r>
            <w:proofErr w:type="spellEnd"/>
          </w:p>
          <w:p w:rsidR="00FD7D72" w:rsidRPr="00FD7D72" w:rsidRDefault="00FD7D72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7513" w:type="dxa"/>
          </w:tcPr>
          <w:p w:rsidR="00FD7D72" w:rsidRPr="00FD7D72" w:rsidRDefault="00FD7D72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ได้รับทราบมาจาก สจ.อนุชา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ฆังคัส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 ว่า องค์การบริหารส่วนจังหวัดประจวบคีรีขันธ์จะจัดสรรงบประมาณมาดำเนินการให้</w:t>
            </w:r>
          </w:p>
        </w:tc>
      </w:tr>
      <w:tr w:rsidR="00FD7D72" w:rsidRPr="000C666F" w:rsidTr="004F21A0">
        <w:tc>
          <w:tcPr>
            <w:tcW w:w="2705" w:type="dxa"/>
          </w:tcPr>
          <w:p w:rsidR="00FD7D72" w:rsidRDefault="00FD7D72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ED3E8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FD7D72" w:rsidRPr="00FD7D72" w:rsidRDefault="00FD7D72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ขอเชิญ สจ.อนุชา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ฆังคัส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 ชี้แจงรายละเอียดต่อที่ประชุม</w:t>
            </w:r>
          </w:p>
        </w:tc>
      </w:tr>
      <w:tr w:rsidR="00FD7D72" w:rsidRPr="000C666F" w:rsidTr="004F21A0">
        <w:tc>
          <w:tcPr>
            <w:tcW w:w="2705" w:type="dxa"/>
          </w:tcPr>
          <w:p w:rsidR="00FD7D72" w:rsidRDefault="00FD7D72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นายอนุชา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ฆังคัส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สะ</w:t>
            </w:r>
          </w:p>
          <w:p w:rsidR="00FD7D72" w:rsidRPr="00FD7D72" w:rsidRDefault="00FD7D72" w:rsidP="00FD7D72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สจ. (เขตหัวหิน)</w:t>
            </w:r>
          </w:p>
        </w:tc>
        <w:tc>
          <w:tcPr>
            <w:tcW w:w="7513" w:type="dxa"/>
          </w:tcPr>
          <w:p w:rsidR="00FD7D72" w:rsidRPr="00FD7D72" w:rsidRDefault="00FD7D72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โรงเรียนใดที่ยังไม่ได้จัดทำโครงการเสนอไปที่องค์การบริหารส่วนจังหวัดประจวบคีรีขันธ์ ขอให้รีบดำเนินการ</w:t>
            </w:r>
            <w:r w:rsidR="00522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จัดโครงการเข้าไป เพื่อบรรจุไว้ในแผนฯ </w:t>
            </w:r>
            <w:r w:rsidR="003E5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๒๕๕๗ </w:t>
            </w:r>
            <w:r w:rsidR="003E58C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E5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๒๕๕๙ </w:t>
            </w:r>
            <w:r w:rsidR="00522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 w:rsidR="00522FE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องค์การบริหารส่วนจังหวัด</w:t>
            </w:r>
            <w:r w:rsidR="003E5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และสามารถจัดสรรงบประมาณมาดำเนินการได้ สำหรับโครงการขอรับเงินอุดหนุน ต้องได้รับความเห็นชอบจากคณะอนุอำนวยการกระจายอำนาจจังหวัดประจวบคีรีขันธ์ให้ความเห็นชอบก่อน จึงจะนำมาบรรจุในข้อบัญญัติฯ ของ </w:t>
            </w:r>
            <w:proofErr w:type="spellStart"/>
            <w:r w:rsidR="003E58C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อบจ</w:t>
            </w:r>
            <w:proofErr w:type="spellEnd"/>
            <w:r w:rsidR="003E5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.ได้ </w:t>
            </w:r>
          </w:p>
        </w:tc>
      </w:tr>
      <w:tr w:rsidR="00A7256D" w:rsidRPr="000C666F" w:rsidTr="004F21A0">
        <w:tc>
          <w:tcPr>
            <w:tcW w:w="2705" w:type="dxa"/>
          </w:tcPr>
          <w:p w:rsidR="00A7256D" w:rsidRPr="003E58C9" w:rsidRDefault="00A7256D" w:rsidP="0012433B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58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ที่ประชุม</w:t>
            </w:r>
          </w:p>
        </w:tc>
        <w:tc>
          <w:tcPr>
            <w:tcW w:w="7513" w:type="dxa"/>
          </w:tcPr>
          <w:p w:rsidR="00A7256D" w:rsidRPr="003E58C9" w:rsidRDefault="00A7256D" w:rsidP="0012433B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8C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  <w:tr w:rsidR="00DE1AB7" w:rsidRPr="000C666F" w:rsidTr="004F21A0">
        <w:tc>
          <w:tcPr>
            <w:tcW w:w="2705" w:type="dxa"/>
          </w:tcPr>
          <w:p w:rsidR="00DE1AB7" w:rsidRDefault="00DE1AB7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2D1C37" w:rsidRDefault="002D1C37" w:rsidP="002D1C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นางจิราพร  รอดภัย</w:t>
            </w:r>
          </w:p>
          <w:p w:rsidR="002D1C37" w:rsidRPr="00DE1AB7" w:rsidRDefault="002D1C37" w:rsidP="002D1C37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.หินเหล็กไฟ</w:t>
            </w:r>
            <w:r w:rsidRPr="004E3D0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7513" w:type="dxa"/>
          </w:tcPr>
          <w:p w:rsidR="002D1C37" w:rsidRPr="002D1C37" w:rsidRDefault="002D1C37" w:rsidP="002D1C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C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๖.๒</w:t>
            </w:r>
            <w:r w:rsidRPr="002D1C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1C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ขอความร่วมมือสำรวจไฟฟ้าส่องสว่างที่ชำรุดเสียหายหรือใช้การไม่ได้</w:t>
            </w:r>
          </w:p>
          <w:p w:rsidR="00DE1AB7" w:rsidRPr="00DE1AB7" w:rsidRDefault="002D1C37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จะดำเนินการซ่อมแซมไฟฟ้าส่องสว่างภายในตำบลที่ชำรุดเสียหาย เพื่อให้เกิดความปลอดภัยในชีวิตและทรัพย์สินของประชาขน ดังนั้นจึงขอความร่วมมือ</w:t>
            </w:r>
            <w:r w:rsidR="00E35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จากสมาชิกสภา </w:t>
            </w:r>
            <w:proofErr w:type="spellStart"/>
            <w:r w:rsidR="00E35A3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E35A34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ทุกหมู่บ้าน ในการสำรวจไฟฟ้าส่องสว่างในจุดที่ชำรุดเสียหายใช้การไม่ได้ แล้วส่งข้อมูลให้กับกองช่าง ภายในวันที่ ๓๑ มกราคม ๒๕๕๖ เพื่อจะได้สำรวจวัสดุและอุปกรณ์เกี่ยวกับไฟฟ้าที่ชำรุดอีกครั้ง ก่อนจะที่จัดซื้อ เพื่อนำไปเปลี่ยนให้ใช้การได้ดังเดิมต่อไป</w:t>
            </w:r>
          </w:p>
        </w:tc>
      </w:tr>
      <w:tr w:rsidR="003E58C9" w:rsidRPr="000C666F" w:rsidTr="004F21A0">
        <w:tc>
          <w:tcPr>
            <w:tcW w:w="2705" w:type="dxa"/>
          </w:tcPr>
          <w:p w:rsidR="003E58C9" w:rsidRPr="003E58C9" w:rsidRDefault="003E58C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58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3E58C9" w:rsidRPr="003E58C9" w:rsidRDefault="003E58C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8C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  <w:tr w:rsidR="009B69DF" w:rsidRPr="000C666F" w:rsidTr="004F21A0">
        <w:tc>
          <w:tcPr>
            <w:tcW w:w="2705" w:type="dxa"/>
          </w:tcPr>
          <w:p w:rsidR="009B69DF" w:rsidRPr="009B69DF" w:rsidRDefault="009B69DF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3E8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9B69DF" w:rsidRPr="009B69DF" w:rsidRDefault="009B69DF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ก่อนเข้าระเบียบวาระที่ ๖.๓ ขอเชิญผู้แทนการประปาส่วนภูมิภาคปราณบุรี แจ้งรายละเอียดการขยายเขตประปาต่อที่ประชุม</w:t>
            </w:r>
          </w:p>
        </w:tc>
      </w:tr>
      <w:tr w:rsidR="009B69DF" w:rsidRPr="000C666F" w:rsidTr="004F21A0">
        <w:tc>
          <w:tcPr>
            <w:tcW w:w="2705" w:type="dxa"/>
          </w:tcPr>
          <w:p w:rsidR="009B69DF" w:rsidRDefault="009B69DF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นายสุชาติ สุดเสนาะ</w:t>
            </w:r>
          </w:p>
          <w:p w:rsidR="009B69DF" w:rsidRDefault="009B69DF" w:rsidP="009B69DF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หัวหน้างานช่าง</w:t>
            </w:r>
          </w:p>
          <w:p w:rsidR="009B69DF" w:rsidRPr="009B69DF" w:rsidRDefault="009B69DF" w:rsidP="009B69DF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การประปาภูมิภาคปราณบุรี</w:t>
            </w:r>
          </w:p>
        </w:tc>
        <w:tc>
          <w:tcPr>
            <w:tcW w:w="7513" w:type="dxa"/>
          </w:tcPr>
          <w:p w:rsidR="0097583B" w:rsidRDefault="009B69DF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การประปาภูมิภาคปราณบุรี สาขาหัวหิน รับผิดชอบพื้นที่ตั้งแต่ตำบลสามพระยา อำเภอชะอำ จังหวัดเพชรบุรี ถึง อำเภอสามร้อยยอด จังหวัดประจวบคีรีขันธ์ โดยในการขอขยายเขตประปาจะแยกการดำเนินการเป็น ๒ กรณี คือ </w:t>
            </w:r>
          </w:p>
          <w:p w:rsidR="009B69DF" w:rsidRDefault="009B69DF" w:rsidP="009B69DF">
            <w:pPr>
              <w:pStyle w:val="ac"/>
              <w:numPr>
                <w:ilvl w:val="0"/>
                <w:numId w:val="29"/>
              </w:num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9D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เร่งด่วน การประปาจะจัดสรรงบประมาณรายครัวเรือนสำหรับผู้ใช้น้ำให้ส่วนหนึ่ง ในอัตราของการประปาภูมิภาค อีกส่วนหนึ่งทาง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หรือผู้ใช้น้ำ   จะเป็นผู้สมทบงบประมาณ</w:t>
            </w:r>
          </w:p>
          <w:p w:rsidR="009B69DF" w:rsidRPr="009B69DF" w:rsidRDefault="009B69DF" w:rsidP="009B69DF">
            <w:pPr>
              <w:pStyle w:val="ac"/>
              <w:numPr>
                <w:ilvl w:val="0"/>
                <w:numId w:val="29"/>
              </w:num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กรณีไม่เร่งด่วน จะเป็นการใช้งบประมาณทั้งหมดจากการประปาภูมิภาคในการขยายเขต ซึ่งจะต้องจัดเข้าแผนของการประปาภูมิภาคไว้</w:t>
            </w:r>
          </w:p>
        </w:tc>
      </w:tr>
      <w:tr w:rsidR="000D27D9" w:rsidRPr="000C666F" w:rsidTr="004F21A0">
        <w:tc>
          <w:tcPr>
            <w:tcW w:w="2705" w:type="dxa"/>
          </w:tcPr>
          <w:p w:rsidR="000D27D9" w:rsidRDefault="000D27D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นายสายชล บุบผา </w:t>
            </w:r>
          </w:p>
          <w:p w:rsidR="000D27D9" w:rsidRPr="000D27D9" w:rsidRDefault="000D27D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.หมู่ที่ ๑๔</w:t>
            </w:r>
          </w:p>
        </w:tc>
        <w:tc>
          <w:tcPr>
            <w:tcW w:w="7513" w:type="dxa"/>
          </w:tcPr>
          <w:p w:rsidR="000D27D9" w:rsidRDefault="000D27D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อยากทราบว่างบประมาณ ๖๐๐,๐๐๐ บาท ขยายเขตประปาได้ระยะทางประมาณเท่าใด</w:t>
            </w:r>
          </w:p>
          <w:p w:rsidR="000D27D9" w:rsidRPr="000D27D9" w:rsidRDefault="000D27D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27D9" w:rsidRPr="000C666F" w:rsidTr="004F21A0">
        <w:tc>
          <w:tcPr>
            <w:tcW w:w="2705" w:type="dxa"/>
          </w:tcPr>
          <w:p w:rsidR="000D27D9" w:rsidRDefault="000D27D9" w:rsidP="000D27D9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นายสุชาติ สุดเสนาะ</w:t>
            </w:r>
          </w:p>
          <w:p w:rsidR="000D27D9" w:rsidRPr="000D27D9" w:rsidRDefault="000D27D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หัวหน้างานช่างฯ</w:t>
            </w:r>
          </w:p>
        </w:tc>
        <w:tc>
          <w:tcPr>
            <w:tcW w:w="7513" w:type="dxa"/>
          </w:tcPr>
          <w:p w:rsidR="000D27D9" w:rsidRDefault="000D27D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ต้องให้ช่างของการประปาฯ ไปสำรวจพื้นที่ก่อน ซึ่งหากใช้ท่อประปาขนาด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นิ้ว อาจขยายเขตได้ประมาณ ๑.๕ กิโลเมตร</w:t>
            </w:r>
          </w:p>
        </w:tc>
      </w:tr>
      <w:tr w:rsidR="000D27D9" w:rsidRPr="000C666F" w:rsidTr="004F21A0">
        <w:tc>
          <w:tcPr>
            <w:tcW w:w="2705" w:type="dxa"/>
          </w:tcPr>
          <w:p w:rsidR="000D27D9" w:rsidRDefault="000D27D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นายหวัด  ด่านกลาง</w:t>
            </w:r>
          </w:p>
          <w:p w:rsidR="000D27D9" w:rsidRPr="000D27D9" w:rsidRDefault="000D27D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.หมู่ที่ ๗</w:t>
            </w:r>
          </w:p>
        </w:tc>
        <w:tc>
          <w:tcPr>
            <w:tcW w:w="7513" w:type="dxa"/>
          </w:tcPr>
          <w:p w:rsidR="000D27D9" w:rsidRPr="000D27D9" w:rsidRDefault="000D27D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 หมู่ที่ ๗ ขยายเขตให้บริการไปถึงในพื้นที่หรือไม่</w:t>
            </w:r>
          </w:p>
        </w:tc>
      </w:tr>
      <w:tr w:rsidR="000D27D9" w:rsidRPr="000C666F" w:rsidTr="004F21A0">
        <w:tc>
          <w:tcPr>
            <w:tcW w:w="2705" w:type="dxa"/>
          </w:tcPr>
          <w:p w:rsidR="000D27D9" w:rsidRDefault="000D27D9" w:rsidP="000D27D9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นายสุชาติ สุดเสนาะ</w:t>
            </w:r>
          </w:p>
          <w:p w:rsidR="000D27D9" w:rsidRPr="00A53D1C" w:rsidRDefault="000D27D9" w:rsidP="000D27D9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หัวหน้างานช่างฯ</w:t>
            </w:r>
          </w:p>
        </w:tc>
        <w:tc>
          <w:tcPr>
            <w:tcW w:w="7513" w:type="dxa"/>
          </w:tcPr>
          <w:p w:rsidR="000D27D9" w:rsidRPr="000D27D9" w:rsidRDefault="00A53D1C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หากเป็นพื้นที่ราบแรงดันน้ำสามารถส่งน้ำไปถึงพื้นที่ได้ แต่หากเป็นพื้นที่สูงแรงดันน้ำอาจจะไม่เพียงพอ</w:t>
            </w:r>
          </w:p>
        </w:tc>
      </w:tr>
      <w:tr w:rsidR="00A53D1C" w:rsidRPr="000C666F" w:rsidTr="004F21A0">
        <w:tc>
          <w:tcPr>
            <w:tcW w:w="2705" w:type="dxa"/>
          </w:tcPr>
          <w:p w:rsidR="00A53D1C" w:rsidRPr="00A53D1C" w:rsidRDefault="00A53D1C" w:rsidP="000D27D9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A53D1C" w:rsidRPr="00A53D1C" w:rsidRDefault="00A53D1C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งบประมาณขยายเขตประปา ที่ตั้งไว้ในข้อบัญญัติงบประมาณรายจ่ายประจำปี งบประมาณ พ.ศ. ๒๕๕๖ ขอฝากให้ทางผู้บริหารได้ประสานการประปาภูมิภาคฯ ในการดำเนินการด้วย</w:t>
            </w:r>
          </w:p>
        </w:tc>
      </w:tr>
      <w:tr w:rsidR="00A7256D" w:rsidRPr="000C666F" w:rsidTr="004F21A0">
        <w:tc>
          <w:tcPr>
            <w:tcW w:w="2705" w:type="dxa"/>
          </w:tcPr>
          <w:p w:rsidR="00A7256D" w:rsidRPr="003E58C9" w:rsidRDefault="00A7256D" w:rsidP="0012433B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58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A7256D" w:rsidRPr="003E58C9" w:rsidRDefault="00A7256D" w:rsidP="0012433B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8C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  <w:tr w:rsidR="00991186" w:rsidRPr="000C666F" w:rsidTr="004F21A0">
        <w:tc>
          <w:tcPr>
            <w:tcW w:w="2705" w:type="dxa"/>
          </w:tcPr>
          <w:p w:rsidR="00991186" w:rsidRDefault="00991186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4E13FA" w:rsidRP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12"/>
                <w:szCs w:val="1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นางสาววิภาพร  ถึงหมื่น</w:t>
            </w: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หน.ฝ่ายบริหารงานทั่วไป</w:t>
            </w: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นายทวีศักดิ์ อุดมวิชชากร</w:t>
            </w:r>
          </w:p>
          <w:p w:rsid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ผอ.กองคลัง</w:t>
            </w:r>
          </w:p>
          <w:p w:rsidR="004E13FA" w:rsidRP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513" w:type="dxa"/>
          </w:tcPr>
          <w:p w:rsidR="00FF237C" w:rsidRPr="006E7CFB" w:rsidRDefault="009B69DF" w:rsidP="006E7C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9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๖.๓ รายงานผลโครงการ/งาน/กิจกรรม ของส่วนการงาน </w:t>
            </w:r>
            <w:proofErr w:type="spellStart"/>
            <w:r w:rsidRPr="009B69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9B69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.หินเหล็กไฟ </w:t>
            </w:r>
          </w:p>
          <w:p w:rsidR="00991186" w:rsidRDefault="00A53D1C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53D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:rsidR="00F77A48" w:rsidRDefault="00A53D1C" w:rsidP="00A53D1C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งานบุคลากร มีการขอใช้บัญชีสอบพนักงานส่วนตำบลจังหวัดประจวบคีรีขันธ์ เพื่อบรรจุแต่งตั้งเป็นพนักงานส่วนตำบล จำนวน ๔ อัตรา </w:t>
            </w:r>
            <w:r w:rsidR="00F77A4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F77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 </w:t>
            </w:r>
          </w:p>
          <w:p w:rsidR="00F77A48" w:rsidRDefault="00F77A48" w:rsidP="00A53D1C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53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เจ้าหน้าที่บันทึกข้อมูล สำนักปลัด ๑ อัตรา</w:t>
            </w:r>
          </w:p>
          <w:p w:rsidR="00F77A48" w:rsidRDefault="00F77A48" w:rsidP="00A53D1C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53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28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เจ้าหน้าที่ธุรการ กองช่าง ๑ อัตรา </w:t>
            </w:r>
          </w:p>
          <w:p w:rsidR="00F77A48" w:rsidRDefault="00F77A48" w:rsidP="00A53D1C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628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เจ้าหน้าที่การเงินและบัญชี กองคลัง ๑ อัตรา </w:t>
            </w:r>
          </w:p>
          <w:p w:rsidR="00A53D1C" w:rsidRDefault="00F77A48" w:rsidP="00A53D1C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628F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ช่างสำรวจ กองช่าง ๑ อัตรา</w:t>
            </w:r>
          </w:p>
          <w:p w:rsidR="00F77A48" w:rsidRDefault="00F77A48" w:rsidP="00A53D1C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และมีการทำสัญญาจ้างพนักงานจ้าง รวม ๑๖ อัตรา เพื่อปฏิบัติงานในกองต่างๆ ตามแผนอัตรากำลังพนักงานจ้าง โดยเริ่มสัญญา ตั้งแต่วันที่ ๒ มกราคม ๒๕๕๖</w:t>
            </w:r>
          </w:p>
          <w:p w:rsidR="00F77A48" w:rsidRDefault="00F77A48" w:rsidP="00F77A48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งานนโยบายและแผน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ได้แจ้งกำหนด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ประชุมชี้แจงเกี่ยวกับการประชาคมหมู่บ้าน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เพื่อนำไปสู่การจัดทำแผนพัฒนาสามปี (พ.ศ. ๒๕๕๗-๒๕๕๙)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เพื่อให้เกิดความเข้าใจในปัญหาความเดือดร้อน ความจำเป็นเร่งด่วนของโครงการ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และความต้องการ ของประชาชนในหมู่บ้านอย่างแท้จริง องค์การบริหารส่วนตำบลหินเหล็กไฟ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จึงขอเรียนเชิญ ผู้ช่วยผู้ใหญ่บ้าน สมาชิกสภา </w:t>
            </w:r>
            <w:proofErr w:type="spellStart"/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อบต</w:t>
            </w:r>
            <w:proofErr w:type="spellEnd"/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 และผู้นำชุมชน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ในหมู่บ้านของท่านเข้าร่วมประชุมด้วย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จะได้ทราบถึงขั้นตอนการจัดทำประชาคมของหมู่บ้าน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ซึ่งทุกหมู่บ้าน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ต้องดำเนินการให้แล้วเสร็จภายในเดือนกุมภาพันธ์ ๒๕๕๖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และนำส่งองค์การบริหารส่วนตำบล</w:t>
            </w:r>
            <w:r w:rsidR="00A7256D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       </w:t>
            </w:r>
            <w:r w:rsidRPr="00F77A48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หินเหล็กไฟ ภายในวันที่ ๑ มีนาคม ๒๕๕๖</w:t>
            </w:r>
          </w:p>
          <w:p w:rsidR="00F77A48" w:rsidRDefault="00F77A48" w:rsidP="00F77A48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งานป้องกันและบรรเทาสาธารณภัย มีการดำเนินกิจกรรมในรอบเดือน ธันวาคม ๒๕๕๕ และมกราคม ๒๕๕๖ ดังนี้</w:t>
            </w:r>
          </w:p>
          <w:p w:rsidR="00F77A48" w:rsidRDefault="00F77A48" w:rsidP="00F77A48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โครงการปันน้ำใจต้านภัยหนาว โดยร่วมกับมูลนิธิเพชรเกษมหัวหิน รับบริจาคสิ่งของ เสื้อผ้า เครื่องนุ่งห่ม เพื่อนำไปมอบให้กับเด็กนักเรียน ที่จังหวัดตาก</w:t>
            </w:r>
          </w:p>
          <w:p w:rsidR="00F77A48" w:rsidRDefault="00F77A48" w:rsidP="00F77A48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นำกำลัง อปพร. และผู้นำกลุ่มต่างๆ ร่วมกิจกรรม ที่ลานพระบรมรูปทรงม้า เนื่องในวโรกาสพระบาทสมเด็จพระเจ้าอยู่หัว เสด็จออกมหาสมาคม </w:t>
            </w:r>
          </w:p>
          <w:p w:rsidR="00F77A48" w:rsidRDefault="0097736E" w:rsidP="00F77A48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ร่วมกิจกรรม “ห้วยมงคล ถนนของพ่อ”</w:t>
            </w:r>
          </w:p>
          <w:p w:rsidR="0097736E" w:rsidRDefault="0097736E" w:rsidP="0097736E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จัดโครงการลงนามองค์การบริหารส่วนตำบลหินเหล็กไฟ ร่วมใจต้านยาเสพติด ที่หน้าศาลากลาง จังหวัดประจวบคีรีขันธ์ ในวันที่ ๗ ธันวาคม ๒๕๕๖</w:t>
            </w:r>
          </w:p>
          <w:p w:rsidR="000E6BA2" w:rsidRDefault="000E6BA2" w:rsidP="0097736E">
            <w:pPr>
              <w:tabs>
                <w:tab w:val="left" w:pos="2127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จัดตั้งจุดบริการประชาชน หน้าโรงงานสับปะรด หมู่ที่ ๓ ช่วงเทศกาลปีใหม่ ๗ วันอันตราย </w:t>
            </w:r>
          </w:p>
          <w:p w:rsidR="000E6BA2" w:rsidRDefault="000E6BA2" w:rsidP="000E6BA2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E6BA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F259BA" w:rsidRDefault="00F259BA" w:rsidP="00F259BA">
            <w:pPr>
              <w:pStyle w:val="ac"/>
              <w:numPr>
                <w:ilvl w:val="0"/>
                <w:numId w:val="30"/>
              </w:num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9B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พัฒนาและ</w:t>
            </w:r>
            <w:r w:rsidRPr="00F259B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</w:t>
            </w:r>
            <w:r w:rsidRPr="00F259B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จัดเก็บรายได้ จำนวน ๘๒,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  <w:r w:rsidR="004E13F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259BA" w:rsidRDefault="00F259BA" w:rsidP="006E7CFB">
            <w:pPr>
              <w:pStyle w:val="ac"/>
              <w:numPr>
                <w:ilvl w:val="0"/>
                <w:numId w:val="30"/>
              </w:num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 จัดทำเอกสาร</w:t>
            </w:r>
            <w:r w:rsidR="00B816E9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สอบราคาจ้างจำนวน ๗</w:t>
            </w:r>
            <w:r w:rsidR="006E7C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 ดังนี้</w:t>
            </w:r>
          </w:p>
          <w:p w:rsidR="00B816E9" w:rsidRDefault="00B816E9" w:rsidP="00B816E9">
            <w:pPr>
              <w:pStyle w:val="ac"/>
              <w:numPr>
                <w:ilvl w:val="0"/>
                <w:numId w:val="31"/>
              </w:numPr>
              <w:tabs>
                <w:tab w:val="left" w:pos="1168"/>
              </w:tabs>
              <w:ind w:left="34" w:firstLine="6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ก่อสร้างถนนคอนกรีตเสริมเหล็ก ซอยหมู่ ๑ เชื่อมหมู่ ๑๔ (ต่อจากโครงการเดิม ปี ๕๔) หมู่ที่ ๑ ตำบลหินเหล็กไฟ</w:t>
            </w:r>
            <w:r w:rsidR="00CE16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ราคากลาง ๔๗๐,๖๐๐ บาท</w:t>
            </w:r>
          </w:p>
          <w:p w:rsidR="00CE1637" w:rsidRDefault="00CE1637" w:rsidP="00B816E9">
            <w:pPr>
              <w:pStyle w:val="ac"/>
              <w:numPr>
                <w:ilvl w:val="0"/>
                <w:numId w:val="31"/>
              </w:numPr>
              <w:tabs>
                <w:tab w:val="left" w:pos="1168"/>
              </w:tabs>
              <w:ind w:left="34" w:firstLine="6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1637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 ซอยหลังวัดนิ</w:t>
            </w:r>
            <w:proofErr w:type="spellStart"/>
            <w:r w:rsidRPr="00CE1637">
              <w:rPr>
                <w:rFonts w:ascii="TH SarabunPSK" w:hAnsi="TH SarabunPSK" w:cs="TH SarabunPSK"/>
                <w:sz w:val="32"/>
                <w:szCs w:val="32"/>
                <w:cs/>
              </w:rPr>
              <w:t>โครธาราม</w:t>
            </w:r>
            <w:proofErr w:type="spellEnd"/>
            <w:r w:rsidRPr="00CE1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E06F9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E1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</w:t>
            </w:r>
            <w:r w:rsidRPr="00CE16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หนองขอน ตำบลหินเหล็กไฟ </w:t>
            </w:r>
            <w:r w:rsidR="00E06F9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 ๑๓๔,๙๐๐ บาท</w:t>
            </w:r>
          </w:p>
          <w:p w:rsidR="00E06F97" w:rsidRDefault="00E06F97" w:rsidP="00B816E9">
            <w:pPr>
              <w:pStyle w:val="ac"/>
              <w:numPr>
                <w:ilvl w:val="0"/>
                <w:numId w:val="31"/>
              </w:numPr>
              <w:tabs>
                <w:tab w:val="left" w:pos="1168"/>
              </w:tabs>
              <w:ind w:left="34" w:firstLine="6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ซ่อมแซมถนนลูกรัง ซอยวังโบสถ์หน้าวัดสามพันนาม 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06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บ้านวังโบสถ์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ราคากลาง ๓๖,๘๐๐ บาท</w:t>
            </w:r>
          </w:p>
          <w:p w:rsidR="00E06F97" w:rsidRDefault="00E06F97" w:rsidP="00B816E9">
            <w:pPr>
              <w:pStyle w:val="ac"/>
              <w:numPr>
                <w:ilvl w:val="0"/>
                <w:numId w:val="31"/>
              </w:numPr>
              <w:tabs>
                <w:tab w:val="left" w:pos="1168"/>
              </w:tabs>
              <w:ind w:left="34" w:firstLine="6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F97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 ซอยถาวรการ</w:t>
            </w:r>
            <w:r w:rsid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08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06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ต่อจากโครงการเดิมปี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  <w:r w:rsidRPr="00E06F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06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06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F97">
              <w:rPr>
                <w:rFonts w:ascii="TH SarabunPSK" w:hAnsi="TH SarabunPSK" w:cs="TH SarabunPSK"/>
                <w:sz w:val="32"/>
                <w:szCs w:val="32"/>
                <w:cs/>
              </w:rPr>
              <w:t>บ้า</w:t>
            </w:r>
            <w:r w:rsidRPr="00E06F97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นหนองตะเภา</w:t>
            </w:r>
            <w:r w:rsidRPr="00E06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ตำบลหินเหล็กไฟ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 ๑๓๕,๒๐๐ บาท</w:t>
            </w:r>
          </w:p>
          <w:p w:rsidR="009D0894" w:rsidRDefault="009D0894" w:rsidP="00B816E9">
            <w:pPr>
              <w:pStyle w:val="ac"/>
              <w:numPr>
                <w:ilvl w:val="0"/>
                <w:numId w:val="31"/>
              </w:numPr>
              <w:tabs>
                <w:tab w:val="left" w:pos="1168"/>
              </w:tabs>
              <w:ind w:left="34" w:firstLine="6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ก่อสร้างถนนลูกรัง ซอยร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>ใจพัฒนา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</w:t>
            </w:r>
            <w:r w:rsidR="001C4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</w:t>
            </w:r>
            <w:proofErr w:type="spellStart"/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หินเหล็กไฟ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พร้อมวางท่อระบายน้ำ </w:t>
            </w:r>
            <w:proofErr w:type="spellStart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. Ø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  <w:r w:rsidRPr="009D08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4DC9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แบบมาตรฐาน </w:t>
            </w:r>
            <w:proofErr w:type="spellStart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มอก</w:t>
            </w:r>
            <w:proofErr w:type="spellEnd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.ชั้น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>แถว</w:t>
            </w:r>
            <w:r w:rsidRPr="009D08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9D08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ท่อน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 ๘๗,๐๐๐ บาท</w:t>
            </w:r>
          </w:p>
          <w:p w:rsidR="009D0894" w:rsidRDefault="009D0894" w:rsidP="00B816E9">
            <w:pPr>
              <w:pStyle w:val="ac"/>
              <w:numPr>
                <w:ilvl w:val="0"/>
                <w:numId w:val="31"/>
              </w:numPr>
              <w:tabs>
                <w:tab w:val="left" w:pos="1168"/>
              </w:tabs>
              <w:ind w:left="34" w:firstLine="6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ฟัลท์</w:t>
            </w:r>
            <w:proofErr w:type="spellEnd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กคอ</w:t>
            </w:r>
            <w:proofErr w:type="spellEnd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นกรีต ซอย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วงแหวน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ต่อจากของ </w:t>
            </w:r>
            <w:proofErr w:type="spellStart"/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อบจ</w:t>
            </w:r>
            <w:proofErr w:type="spellEnd"/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D08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</w:t>
            </w:r>
            <w:proofErr w:type="spellStart"/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คร้า</w:t>
            </w:r>
            <w:proofErr w:type="spellEnd"/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ตำบลหินเหล็กไฟ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ราคากลาง ๓๙๔,๔๐๐ บาท</w:t>
            </w:r>
          </w:p>
          <w:p w:rsidR="006E7CFB" w:rsidRPr="004E13FA" w:rsidRDefault="009D0894" w:rsidP="004E13FA">
            <w:pPr>
              <w:pStyle w:val="ac"/>
              <w:numPr>
                <w:ilvl w:val="0"/>
                <w:numId w:val="31"/>
              </w:numPr>
              <w:tabs>
                <w:tab w:val="left" w:pos="1168"/>
              </w:tabs>
              <w:ind w:left="34" w:firstLine="6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ฟัลท์</w:t>
            </w:r>
            <w:proofErr w:type="spellEnd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กคอ</w:t>
            </w:r>
            <w:proofErr w:type="spellEnd"/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นกรีต 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หนองเสือดำ (ต่อจากโครงการเดิมปี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) หมู่ที่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9D0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0894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บ้านหนองเสือดำ  ตำบลหินเหล็กไฟ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ราคากลาง ๖๐๙,๒๐๐ บาท</w:t>
            </w:r>
          </w:p>
        </w:tc>
      </w:tr>
      <w:tr w:rsidR="004E13FA" w:rsidRPr="000C666F" w:rsidTr="004F21A0">
        <w:tc>
          <w:tcPr>
            <w:tcW w:w="2705" w:type="dxa"/>
          </w:tcPr>
          <w:p w:rsidR="004E13FA" w:rsidRDefault="00E2678D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ชวิน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โรจน์ รุ่งเสือ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</w:t>
            </w:r>
            <w:r w:rsidR="004E13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อาด</w:t>
            </w:r>
            <w:proofErr w:type="spellEnd"/>
          </w:p>
          <w:p w:rsidR="004E13FA" w:rsidRPr="004E13FA" w:rsidRDefault="004E13FA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ผอ.กองช่าง</w:t>
            </w:r>
          </w:p>
        </w:tc>
        <w:tc>
          <w:tcPr>
            <w:tcW w:w="7513" w:type="dxa"/>
          </w:tcPr>
          <w:p w:rsidR="004E13FA" w:rsidRDefault="004E13FA" w:rsidP="006E7C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E13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4E13FA" w:rsidRDefault="0020409D" w:rsidP="0020409D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ได้ดำเนินการ</w:t>
            </w:r>
            <w:r w:rsidR="001C4DC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ราคากลาง จำนวน ๗ โครงการ ตามรายละเอียดที่ </w:t>
            </w:r>
            <w:r w:rsidR="001C4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ผอ.กองคลัง แจ้งต่อที่ประชุม เพื่อดำเนินการประกาศสอบราคาจัดจ้าง</w:t>
            </w:r>
          </w:p>
          <w:p w:rsidR="0020409D" w:rsidRDefault="0020409D" w:rsidP="0020409D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เงินอุดหนุนการประปาภูมิภาค เพื่อขยายเขตประปา หมู่ที่ ๑๔ และ หมู่ที่ ๑๕ ได้ทำหนังสือแจ้งต่อการประปาภูมิภาคให้ดำเนินการสำรวจค่าใช้จ่ายในการขยา</w:t>
            </w:r>
            <w:r w:rsidR="001C4DC9">
              <w:rPr>
                <w:rFonts w:ascii="TH SarabunPSK" w:hAnsi="TH SarabunPSK" w:cs="TH SarabunPSK" w:hint="cs"/>
                <w:sz w:val="32"/>
                <w:szCs w:val="32"/>
                <w:cs/>
              </w:rPr>
              <w:t>ยเข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ตแล้ว อยู่ระหว่างรอการประมาณราคาจากการประปาฯ หากได้รับทราบแล้ว จะดำเนินการเบิกจ่ายเงินอุดหนุนให้กับการประปาภูมิภาค เพื่อดำเนินการขยายเขตประปาต่อไป</w:t>
            </w:r>
          </w:p>
          <w:p w:rsidR="0020409D" w:rsidRPr="004E13FA" w:rsidRDefault="0020409D" w:rsidP="0020409D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การขยายเขตไฟฟ้า ปัญหาไฟฟ้าตก หรือเพิ่มขนาดหม้อแปลงไฟฟ้า ตามที่แต่ละหมู่บ้านได้แจ้งมาที่องค์การบริหารส่วนตำบลหินเหล็กไฟนั้น ได้ทำหนังสือแจ้งต่อการไฟฟ้าส่วนภูมิภาคอำเภอหัวหินแล้ว โดยได้ติดตามและประสานมาโดยตลอดกับ          คุณสามารถ เจียวยี่</w:t>
            </w:r>
            <w:r w:rsidR="001C4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หากมีความคืบหน้าจะแจ้งที่ประชุมในโอกาสต่อไป</w:t>
            </w:r>
          </w:p>
        </w:tc>
      </w:tr>
      <w:tr w:rsidR="00743C29" w:rsidRPr="000C666F" w:rsidTr="00743C29">
        <w:trPr>
          <w:trHeight w:val="100"/>
        </w:trPr>
        <w:tc>
          <w:tcPr>
            <w:tcW w:w="2705" w:type="dxa"/>
          </w:tcPr>
          <w:p w:rsidR="00743C29" w:rsidRDefault="00102DC3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นางสาววิจิตรา ฉิ่งเล็ก </w:t>
            </w:r>
          </w:p>
          <w:p w:rsidR="00102DC3" w:rsidRPr="00743C29" w:rsidRDefault="00102DC3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นักบริหารงานการศึกษา</w:t>
            </w:r>
          </w:p>
        </w:tc>
        <w:tc>
          <w:tcPr>
            <w:tcW w:w="7513" w:type="dxa"/>
          </w:tcPr>
          <w:p w:rsidR="00102DC3" w:rsidRDefault="00102DC3" w:rsidP="006E7C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กองการศึกษาฯ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มีกิจกรรมการที่ดำเนินการและจะดำเนินการดังนี้</w:t>
            </w:r>
          </w:p>
          <w:p w:rsidR="0097583B" w:rsidRDefault="00102DC3" w:rsidP="001C4DC9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102D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พฤศจิกายน ๒๕๕๖ จัดกิจกรรมสืบสานวัฒนธรรมประเพณี งานลอยกระทง 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 โดยได้สรุปผลการดำเนินการและรายรับ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รายจ่าย ไว้ที่บอร์ด</w:t>
            </w:r>
            <w:r w:rsidR="001C4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ริมผนังหอประชุม</w:t>
            </w:r>
          </w:p>
          <w:p w:rsidR="00102DC3" w:rsidRDefault="00102DC3" w:rsidP="00102DC3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เดือน ธันวาคม ๒๕๕๖ จัดกิจกรรมพัฒนาเด็กโดยร่วมกับมูลนิธิสว่างแผ่ไพศาล นำสิ่งของมาสนับสนุนให้กับเด็กในพื้นที่ </w:t>
            </w:r>
          </w:p>
          <w:p w:rsidR="00102DC3" w:rsidRPr="00102DC3" w:rsidRDefault="00102DC3" w:rsidP="00102DC3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เดือน มกราคม ๒๕๕๖ โครงการวันเด็ก มีการกิจกรรมวันเด็กที่ศูนย์พัฒนาเด็กเล็ก และสนับสนุนสิ่งของ ให้กับทุกโรงเรียนในพื้นที่ในการจัดกิจกรรมวันเด็ก </w:t>
            </w:r>
          </w:p>
        </w:tc>
      </w:tr>
      <w:tr w:rsidR="00102DC3" w:rsidRPr="000C666F" w:rsidTr="00743C29">
        <w:trPr>
          <w:trHeight w:val="100"/>
        </w:trPr>
        <w:tc>
          <w:tcPr>
            <w:tcW w:w="2705" w:type="dxa"/>
          </w:tcPr>
          <w:p w:rsidR="00102DC3" w:rsidRDefault="00DB6CD7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นางสาวรฐา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วิเชียรเกื้อ</w:t>
            </w:r>
          </w:p>
          <w:p w:rsidR="00DB6CD7" w:rsidRPr="00DB6CD7" w:rsidRDefault="00DB6CD7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.สาธารณสุขชุมชน</w:t>
            </w:r>
          </w:p>
        </w:tc>
        <w:tc>
          <w:tcPr>
            <w:tcW w:w="7513" w:type="dxa"/>
          </w:tcPr>
          <w:p w:rsidR="00102DC3" w:rsidRDefault="00DB6CD7" w:rsidP="00D046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 แจ้งกำหนดการตรวจแนะนำร้านอาหาร โดยรายละเอียดในการเข้าตรวจฯ จะประสานเป็นรายหมู่บ้านต่อไป</w:t>
            </w:r>
          </w:p>
          <w:p w:rsidR="0012433B" w:rsidRDefault="0012433B" w:rsidP="00D046B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</w:p>
          <w:p w:rsidR="00DB6CD7" w:rsidRDefault="00DB6CD7" w:rsidP="00D046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B6CD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กองสวัสดิการและสังคม</w:t>
            </w:r>
          </w:p>
          <w:p w:rsidR="00DB6CD7" w:rsidRDefault="00DB6CD7" w:rsidP="00D046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บ้านประจวบโชค จังหวัดประจวบคีรีขันธ์</w:t>
            </w:r>
            <w:r w:rsidR="00D046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ขอความร่วมมือดำเนินการดังนี้</w:t>
            </w:r>
          </w:p>
          <w:p w:rsidR="00D046BD" w:rsidRDefault="00D046BD" w:rsidP="00D046BD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สรรหาผู้ยากไร้เพื่อรับเงินสงเคราะห์ผู้ยากไร้ จำนวน ๔๐ ราย โดย สมาชิก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 แต่ละท่านสรรหารายชื่อคนละ ๑ ราย พร้อมจัดส่งสำเนาทะเบียนและบัตรประจำตัวประชาชนของผู้ยากไร้ ที่กองสวัสดิการและสังคม ภายในวันที่ ๓๑ มกราคม ๒๕๕๖ </w:t>
            </w:r>
          </w:p>
          <w:p w:rsidR="005353B4" w:rsidRDefault="00D046BD" w:rsidP="00D046BD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5353B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สรรหาผู้พิการ เพื่อรับรถเข็นสำหรับผู้พิการ จำนวน ๓ คัน โดยแจ้งชื่อ พร้อมสำเนาบัตรผู้พิการ สำเนาบัตรประจำตัวประชาชน สำเนาทะเบียนบ้าน ที่กองสวัสดิการและสังคม โดยเร็ว</w:t>
            </w:r>
          </w:p>
          <w:p w:rsidR="005353B4" w:rsidRDefault="005353B4" w:rsidP="00D046BD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53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กองส่งเสริมการเกษตร</w:t>
            </w:r>
          </w:p>
          <w:p w:rsidR="00D046BD" w:rsidRPr="002014DE" w:rsidRDefault="005353B4" w:rsidP="002014DE">
            <w:pPr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มกราคม อยู่ระหว่างการให้บริการวัคซีนพิษสุนัขบ้า ตามแผนงานการให้บริการ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สำหรับหมู่ที่ ๔ จะให้บริการที่บ้านสมาชิกสภา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.หินเหล็กไฟ และที่ทำการ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 หินเหล็กไฟ เนื่องจาก</w:t>
            </w:r>
            <w:r w:rsidR="001C4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ไม่มีศาลาอเนกประสงค์ประจำหมู่บ้าน</w:t>
            </w:r>
            <w:r w:rsidR="003F5F19" w:rsidRPr="005353B4">
              <w:rPr>
                <w:rFonts w:ascii="TH SarabunPSK" w:hAnsi="TH SarabunPSK" w:cs="TH SarabunPSK" w:hint="cs"/>
                <w:b/>
                <w:bCs/>
                <w:vanish/>
                <w:sz w:val="32"/>
                <w:szCs w:val="32"/>
                <w:u w:val="single"/>
                <w:cs/>
              </w:rPr>
              <w:pgNum/>
            </w:r>
          </w:p>
        </w:tc>
      </w:tr>
      <w:tr w:rsidR="003F5F19" w:rsidRPr="000C666F" w:rsidTr="00743C29">
        <w:trPr>
          <w:trHeight w:val="100"/>
        </w:trPr>
        <w:tc>
          <w:tcPr>
            <w:tcW w:w="2705" w:type="dxa"/>
          </w:tcPr>
          <w:p w:rsidR="003F5F19" w:rsidRDefault="003F5F1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นางจิราพร  รอดภัย</w:t>
            </w:r>
          </w:p>
          <w:p w:rsidR="003F5F19" w:rsidRPr="003F5F19" w:rsidRDefault="003F5F19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.หินเหล็กไฟ</w:t>
            </w:r>
          </w:p>
        </w:tc>
        <w:tc>
          <w:tcPr>
            <w:tcW w:w="7513" w:type="dxa"/>
          </w:tcPr>
          <w:p w:rsidR="003F5F19" w:rsidRPr="003F5F19" w:rsidRDefault="003F5F19" w:rsidP="00D046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ด้วยสำนักงานอุตสาหกรรมจังหวัดประจวบคีรีขันธ์ 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๐๐๒๘(๒) </w:t>
            </w:r>
            <w:r w:rsidR="000758CC">
              <w:rPr>
                <w:rFonts w:ascii="TH SarabunPSK" w:hAnsi="TH SarabunPSK" w:cs="TH SarabunPSK" w:hint="cs"/>
                <w:sz w:val="32"/>
                <w:szCs w:val="32"/>
                <w:cs/>
              </w:rPr>
              <w:t>/๑๓๙๕ ลงวันที่ ๒๑ ธันวาคม ๒๕๕๕ แจ้งเรื่อง การขอถอนประทานบัตรที่ ๑/๒๕๔๘ ของบริษัทเหมืองแร่หัวหิน จำกัด ที่ตำบลหินเหล็กไฟ อำเภอหัวหิน จังหวัดประจวบคีรีขันธ์ ตั้งแต่วันที่ ๒๐ ธันวาคม ๒๕๕๕ เป็นต้นไป</w:t>
            </w:r>
          </w:p>
        </w:tc>
      </w:tr>
      <w:tr w:rsidR="0063414F" w:rsidRPr="000C666F" w:rsidTr="00743C29">
        <w:trPr>
          <w:trHeight w:val="100"/>
        </w:trPr>
        <w:tc>
          <w:tcPr>
            <w:tcW w:w="2705" w:type="dxa"/>
          </w:tcPr>
          <w:p w:rsidR="0063414F" w:rsidRPr="002014DE" w:rsidRDefault="0063414F" w:rsidP="0063414F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63414F" w:rsidRPr="002014DE" w:rsidRDefault="0063414F" w:rsidP="006341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  <w:tr w:rsidR="00E2678D" w:rsidRPr="000C666F" w:rsidTr="00743C29">
        <w:trPr>
          <w:trHeight w:val="100"/>
        </w:trPr>
        <w:tc>
          <w:tcPr>
            <w:tcW w:w="2705" w:type="dxa"/>
          </w:tcPr>
          <w:p w:rsidR="00E2678D" w:rsidRPr="00E2678D" w:rsidRDefault="00E2678D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E2678D" w:rsidRPr="00E2678D" w:rsidRDefault="00E2678D" w:rsidP="00E267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ขอเชิญ สมาชิก สภา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และหน่วยงานที่เข้าร่วมประชุมเสนอข้อความเห็น และประสานการปฏิบัติงานร่วมกันต่อที่ประชุม</w:t>
            </w:r>
          </w:p>
        </w:tc>
      </w:tr>
      <w:tr w:rsidR="00E2678D" w:rsidRPr="000C666F" w:rsidTr="00743C29">
        <w:trPr>
          <w:trHeight w:val="100"/>
        </w:trPr>
        <w:tc>
          <w:tcPr>
            <w:tcW w:w="2705" w:type="dxa"/>
          </w:tcPr>
          <w:p w:rsidR="00E2678D" w:rsidRDefault="00E2678D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นางวิลาวัลย์ วิเชียร</w:t>
            </w:r>
          </w:p>
          <w:p w:rsidR="00E2678D" w:rsidRPr="00E2678D" w:rsidRDefault="00E2678D" w:rsidP="004E3D0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ผอ.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.บ้านวังโบสถ์</w:t>
            </w:r>
          </w:p>
        </w:tc>
        <w:tc>
          <w:tcPr>
            <w:tcW w:w="7513" w:type="dxa"/>
          </w:tcPr>
          <w:p w:rsidR="00E2678D" w:rsidRPr="00E2678D" w:rsidRDefault="00E2678D" w:rsidP="00E267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เนื่องจากน้ำเพื่อการอุปโภคบริโภคภายในโรงเรียนบ้านวังโบสถ์ไม่เพียงพอ ซึ่งได้ประสานกับสำนักงานทรัพยากรน้ำภาค ๘ แล้วว่า ให้ทาง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.หินเหล็กไฟ เสนอเรื่องไปที่สำนักทรัพยากรน้ำ เพื่อพิจารณาดำเนินการเกี่ยวกับงบประมาณในการขุดเจาะบ่อบาดาลและติดตั้งหอถังต่อไป</w:t>
            </w:r>
          </w:p>
        </w:tc>
      </w:tr>
      <w:tr w:rsidR="00E2678D" w:rsidRPr="000C666F" w:rsidTr="00743C29">
        <w:trPr>
          <w:trHeight w:val="100"/>
        </w:trPr>
        <w:tc>
          <w:tcPr>
            <w:tcW w:w="2705" w:type="dxa"/>
          </w:tcPr>
          <w:p w:rsidR="00E2678D" w:rsidRDefault="00E2678D" w:rsidP="00E2678D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ชวิน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โรจน์ รุ่งเสือ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สอาด</w:t>
            </w:r>
            <w:proofErr w:type="spellEnd"/>
          </w:p>
          <w:p w:rsidR="00E2678D" w:rsidRPr="00E2678D" w:rsidRDefault="00E2678D" w:rsidP="00E2678D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ผอ.กองช่าง</w:t>
            </w:r>
          </w:p>
        </w:tc>
        <w:tc>
          <w:tcPr>
            <w:tcW w:w="7513" w:type="dxa"/>
          </w:tcPr>
          <w:p w:rsidR="00E2678D" w:rsidRPr="00E2678D" w:rsidRDefault="00E2678D" w:rsidP="00E267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ขอให้ประสานข้อมูลละเอียดกับกองช่าง เพื่อจะได้ทำหนังสือแจ้งประสานไปยังสำนักงานทรัพยากรน้ำ ต่อไป</w:t>
            </w:r>
          </w:p>
        </w:tc>
      </w:tr>
      <w:tr w:rsidR="0063414F" w:rsidRPr="000C666F" w:rsidTr="00743C29">
        <w:trPr>
          <w:trHeight w:val="100"/>
        </w:trPr>
        <w:tc>
          <w:tcPr>
            <w:tcW w:w="2705" w:type="dxa"/>
          </w:tcPr>
          <w:p w:rsidR="0063414F" w:rsidRDefault="0063414F" w:rsidP="0063414F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นางวิลาวัลย์ วิเชียร</w:t>
            </w:r>
          </w:p>
          <w:p w:rsidR="0063414F" w:rsidRDefault="0063414F" w:rsidP="0063414F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ผอ.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.บ้านวังโบสถ์</w:t>
            </w:r>
          </w:p>
        </w:tc>
        <w:tc>
          <w:tcPr>
            <w:tcW w:w="7513" w:type="dxa"/>
          </w:tcPr>
          <w:p w:rsidR="0063414F" w:rsidRPr="0063414F" w:rsidRDefault="0063414F" w:rsidP="00E267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  <w:tr w:rsidR="0063414F" w:rsidRPr="000C666F" w:rsidTr="00743C29">
        <w:trPr>
          <w:trHeight w:val="100"/>
        </w:trPr>
        <w:tc>
          <w:tcPr>
            <w:tcW w:w="2705" w:type="dxa"/>
          </w:tcPr>
          <w:p w:rsidR="0063414F" w:rsidRDefault="0063414F" w:rsidP="0063414F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นายจรัส  อุชุภาพ</w:t>
            </w:r>
          </w:p>
          <w:p w:rsidR="0063414F" w:rsidRPr="0063414F" w:rsidRDefault="0063414F" w:rsidP="0063414F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.หมู่ที่ ๓ </w:t>
            </w:r>
          </w:p>
        </w:tc>
        <w:tc>
          <w:tcPr>
            <w:tcW w:w="7513" w:type="dxa"/>
          </w:tcPr>
          <w:p w:rsidR="0063414F" w:rsidRPr="0063414F" w:rsidRDefault="0063414F" w:rsidP="00E267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ภายในหมู่บ้านหนองนกน้อย หมู่ที่ ๓ ยังมีประชาชนที่ประสบปัญหาน้ำอุปโภคบริโภคไม่เพียงพอต่อการดำรงชีวิต ประมาณ ๙ ครัวเรือน จึงขอสอบถามว่า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หินเหล็กไฟ    จะสามารถจัดสรรงบประมาณ</w:t>
            </w:r>
            <w:r w:rsidR="00651FE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มาดำเนินการช่วยเหลือได้หรือไม่</w:t>
            </w:r>
          </w:p>
        </w:tc>
      </w:tr>
      <w:tr w:rsidR="00651FEF" w:rsidRPr="000C666F" w:rsidTr="00743C29">
        <w:trPr>
          <w:trHeight w:val="100"/>
        </w:trPr>
        <w:tc>
          <w:tcPr>
            <w:tcW w:w="2705" w:type="dxa"/>
          </w:tcPr>
          <w:p w:rsidR="00651FEF" w:rsidRPr="00651FEF" w:rsidRDefault="00651FEF" w:rsidP="0063414F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651FEF" w:rsidRPr="00651FEF" w:rsidRDefault="00651FEF" w:rsidP="00E267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ขอให้ทำหนังสือแจ้งรายละเอียดมาที่องค์การบริหารส่วนตำบลหินเหล็กไฟ เพื่อเสนอคณะผู้บริหารพิจารณาแนวทางการให้ความช่วยเหลือ</w:t>
            </w:r>
          </w:p>
        </w:tc>
      </w:tr>
      <w:tr w:rsidR="002014DE" w:rsidRPr="000C666F" w:rsidTr="00743C29">
        <w:trPr>
          <w:trHeight w:val="100"/>
        </w:trPr>
        <w:tc>
          <w:tcPr>
            <w:tcW w:w="2705" w:type="dxa"/>
          </w:tcPr>
          <w:p w:rsidR="00651FEF" w:rsidRDefault="00651FEF" w:rsidP="00651FEF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นายจรัส  อุชุภาพ</w:t>
            </w:r>
          </w:p>
          <w:p w:rsidR="002014DE" w:rsidRPr="002014DE" w:rsidRDefault="00651FEF" w:rsidP="00651FEF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.หมู่ที่ ๓</w:t>
            </w:r>
          </w:p>
        </w:tc>
        <w:tc>
          <w:tcPr>
            <w:tcW w:w="7513" w:type="dxa"/>
          </w:tcPr>
          <w:p w:rsidR="002014DE" w:rsidRPr="002014DE" w:rsidRDefault="002014DE" w:rsidP="00D046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</w:tc>
      </w:tr>
      <w:tr w:rsidR="000C666F" w:rsidRPr="00ED3E89" w:rsidTr="004F21A0">
        <w:tc>
          <w:tcPr>
            <w:tcW w:w="2705" w:type="dxa"/>
          </w:tcPr>
          <w:p w:rsidR="000C666F" w:rsidRPr="00ED3E89" w:rsidRDefault="000C666F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513" w:type="dxa"/>
          </w:tcPr>
          <w:tbl>
            <w:tblPr>
              <w:tblW w:w="7405" w:type="dxa"/>
              <w:tblLayout w:type="fixed"/>
              <w:tblLook w:val="01E0" w:firstRow="1" w:lastRow="1" w:firstColumn="1" w:lastColumn="1" w:noHBand="0" w:noVBand="0"/>
            </w:tblPr>
            <w:tblGrid>
              <w:gridCol w:w="7405"/>
            </w:tblGrid>
            <w:tr w:rsidR="0012433B" w:rsidRPr="0012433B" w:rsidTr="0012433B">
              <w:tc>
                <w:tcPr>
                  <w:tcW w:w="7405" w:type="dxa"/>
                </w:tcPr>
                <w:p w:rsidR="0012433B" w:rsidRPr="0012433B" w:rsidRDefault="0012433B" w:rsidP="0012433B">
                  <w:pPr>
                    <w:rPr>
                      <w:rFonts w:ascii="TH SarabunPSK" w:hAnsi="TH SarabunPSK" w:cs="TH SarabunPSK"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๖</w:t>
                  </w: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.๔ กำหนดสมัยประชุมสภาองค์การบริหารส่วนตำบลหินเหล็กไฟ สมัยสามัญ </w:t>
                  </w:r>
                </w:p>
                <w:p w:rsidR="0012433B" w:rsidRPr="0012433B" w:rsidRDefault="0012433B" w:rsidP="0012433B">
                  <w:pPr>
                    <w:rPr>
                      <w:rFonts w:ascii="TH SarabunPSK" w:hAnsi="TH SarabunPSK" w:cs="TH SarabunPSK" w:hint="cs"/>
                      <w:b/>
                      <w:bCs/>
                    </w:rPr>
                  </w:pP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(๑) สมัยสามัญ ประจำปี พ.ศ. ๒๕๕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๖</w:t>
                  </w: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</w:p>
                <w:p w:rsidR="0012433B" w:rsidRPr="0012433B" w:rsidRDefault="0012433B" w:rsidP="0012433B">
                  <w:pPr>
                    <w:rPr>
                      <w:rFonts w:ascii="TH SarabunPSK" w:hAnsi="TH SarabunPSK" w:cs="TH SarabunPSK" w:hint="cs"/>
                      <w:b/>
                      <w:bCs/>
                    </w:rPr>
                  </w:pP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(๒) สมัยสามัญ สมัยแรก ประจำปี พ.ศ.๒๕๕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๗</w:t>
                  </w:r>
                </w:p>
                <w:p w:rsidR="0012433B" w:rsidRPr="0012433B" w:rsidRDefault="0012433B" w:rsidP="0012433B">
                  <w:pPr>
                    <w:jc w:val="thaiDistribute"/>
                    <w:rPr>
                      <w:rFonts w:ascii="TH SarabunPSK" w:hAnsi="TH SarabunPSK" w:cs="TH SarabunPSK" w:hint="cs"/>
                      <w:b/>
                      <w:bCs/>
                      <w:u w:val="single"/>
                    </w:rPr>
                  </w:pPr>
                  <w:r w:rsidRPr="0012433B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ข้อกฎหมาย</w:t>
                  </w:r>
                </w:p>
                <w:p w:rsidR="0012433B" w:rsidRPr="0012433B" w:rsidRDefault="0012433B" w:rsidP="0012433B">
                  <w:pPr>
                    <w:tabs>
                      <w:tab w:val="left" w:pos="3720"/>
                    </w:tabs>
                    <w:jc w:val="thaiDistribute"/>
                    <w:rPr>
                      <w:rFonts w:ascii="TH SarabunPSK" w:hAnsi="TH SarabunPSK" w:cs="TH SarabunPSK" w:hint="cs"/>
                      <w:b/>
                      <w:bCs/>
                    </w:rPr>
                  </w:pP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(๑) พระราชบัญญัติสภาตำบลและองค์การบริหารส่วนตำบล พ.ศ.๒๕๓๗ (แก้ไขเพิ่มเติมถึง (ฉบับที่ ๖) พ.ศ.๒๕๕๒)</w:t>
                  </w:r>
                </w:p>
                <w:p w:rsidR="0012433B" w:rsidRPr="0012433B" w:rsidRDefault="0012433B" w:rsidP="0012433B">
                  <w:pPr>
                    <w:ind w:firstLine="448"/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มาตรา ๕๓ วรรคแรก </w:t>
                  </w:r>
                  <w:r w:rsidRPr="0012433B">
                    <w:rPr>
                      <w:rFonts w:ascii="TH SarabunPSK" w:hAnsi="TH SarabunPSK" w:cs="TH SarabunPSK" w:hint="cs"/>
                      <w:cs/>
                    </w:rPr>
                    <w:t>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</w:t>
                  </w: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</w:p>
                <w:p w:rsidR="0012433B" w:rsidRPr="0012433B" w:rsidRDefault="0012433B" w:rsidP="0012433B">
                  <w:pPr>
                    <w:jc w:val="thaiDistribute"/>
                    <w:rPr>
                      <w:rFonts w:ascii="TH SarabunPSK" w:hAnsi="TH SarabunPSK" w:cs="TH SarabunPSK" w:hint="cs"/>
                      <w:b/>
                      <w:bCs/>
                    </w:rPr>
                  </w:pP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(๒) ระเบียบกระทรวงมหาดไทย ว่าด้วยข้อบังคับการประชุมสภาท้องถิ่น พ.ศ.๒๕๔๗ (แก้ไขเพิ่มเติมถึง (ฉบับที่ ๒) พ.ศ.๒๕๕๔)</w:t>
                  </w:r>
                </w:p>
                <w:p w:rsidR="0012433B" w:rsidRPr="0012433B" w:rsidRDefault="0012433B" w:rsidP="0012433B">
                  <w:pPr>
                    <w:ind w:firstLine="448"/>
                    <w:jc w:val="thaiDistribute"/>
                    <w:rPr>
                      <w:rFonts w:ascii="TH SarabunPSK" w:hAnsi="TH SarabunPSK" w:cs="TH SarabunPSK" w:hint="cs"/>
                    </w:rPr>
                  </w:pP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ข้อ ๒๑ วรรคแรก </w:t>
                  </w:r>
                  <w:r w:rsidRPr="0012433B">
                    <w:rPr>
                      <w:rFonts w:ascii="TH SarabunPSK" w:hAnsi="TH SarabunPSK" w:cs="TH SarabunPSK" w:hint="cs"/>
                      <w:cs/>
                    </w:rPr>
                    <w:t>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ัญประจำปีสมัยแรกของปีถัดไป </w:t>
                  </w:r>
                  <w:r w:rsidRPr="0012433B">
                    <w:rPr>
                      <w:rFonts w:ascii="TH SarabunPSK" w:hAnsi="TH SarabunPSK" w:cs="TH SarabunPSK" w:hint="cs"/>
                      <w:cs/>
                    </w:rPr>
                    <w:t>ให้ประธานสภาท้องถิ่นนำปรึกษาในที่ประชุมสามัญประจำปีสมัยแรกของแต่ละปี โดยให้นำความในข้อ ๑๑ มาใช้บังคับโดยอนุโลม</w:t>
                  </w:r>
                </w:p>
                <w:p w:rsidR="0012433B" w:rsidRPr="0012433B" w:rsidRDefault="0012433B" w:rsidP="0012433B">
                  <w:pPr>
                    <w:ind w:firstLine="448"/>
                    <w:jc w:val="thaiDistribute"/>
                    <w:rPr>
                      <w:rFonts w:ascii="TH SarabunPSK" w:hAnsi="TH SarabunPSK" w:cs="TH SarabunPSK" w:hint="cs"/>
                    </w:rPr>
                  </w:pP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ข้อ ๑๑ </w:t>
                  </w:r>
                  <w:r w:rsidRPr="0012433B">
                    <w:rPr>
                      <w:rFonts w:ascii="TH SarabunPSK" w:hAnsi="TH SarabunPSK" w:cs="TH SarabunPSK" w:hint="cs"/>
                      <w:cs/>
                    </w:rPr>
                    <w:t>เมื่อมีประธานสภาท้องถิ่นแล้ว ให้สภาท้องถิ่นเลือกรองประธานสภาท้องถิ่น เลขานุการสภาท้องถิ่น และให้ประธานสภาท้องถิ่นนำปรึกษาที่ประชุมเกี่ยวกับการประชุมสมัยสามัญ ดังนี้</w:t>
                  </w:r>
                </w:p>
                <w:p w:rsidR="0012433B" w:rsidRPr="0012433B" w:rsidRDefault="0012433B" w:rsidP="0012433B">
                  <w:pPr>
                    <w:ind w:firstLine="448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12433B">
                    <w:rPr>
                      <w:rFonts w:ascii="TH SarabunPSK" w:hAnsi="TH SarabunPSK" w:cs="TH SarabunPSK" w:hint="cs"/>
                      <w:cs/>
                    </w:rPr>
                    <w:t>(๓)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            </w:r>
                </w:p>
              </w:tc>
            </w:tr>
            <w:tr w:rsidR="0012433B" w:rsidRPr="0012433B" w:rsidTr="0012433B">
              <w:tc>
                <w:tcPr>
                  <w:tcW w:w="7405" w:type="dxa"/>
                </w:tcPr>
                <w:p w:rsidR="0012433B" w:rsidRPr="0012433B" w:rsidRDefault="0012433B" w:rsidP="0012433B">
                  <w:pPr>
                    <w:tabs>
                      <w:tab w:val="left" w:pos="2340"/>
                    </w:tabs>
                    <w:jc w:val="thaiDistribute"/>
                    <w:rPr>
                      <w:rFonts w:ascii="TH SarabunPSK" w:hAnsi="TH SarabunPSK" w:cs="TH SarabunPSK" w:hint="cs"/>
                    </w:rPr>
                  </w:pPr>
                  <w:r w:rsidRPr="0012433B">
                    <w:rPr>
                      <w:rFonts w:ascii="TH SarabunPSK" w:hAnsi="TH SarabunPSK" w:cs="TH SarabunPSK" w:hint="cs"/>
                      <w:cs/>
                    </w:rPr>
                    <w:t>มีมติกำหนดสมัยประชุมสภาองค์การบริหารส่วนตำบลหินเหล็กไฟ สมัยสามัญ ดังนี้</w:t>
                  </w:r>
                </w:p>
                <w:p w:rsidR="0012433B" w:rsidRPr="0012433B" w:rsidRDefault="0012433B" w:rsidP="0012433B">
                  <w:pPr>
                    <w:rPr>
                      <w:rFonts w:ascii="TH SarabunPSK" w:hAnsi="TH SarabunPSK" w:cs="TH SarabunPSK" w:hint="cs"/>
                      <w:b/>
                      <w:bCs/>
                    </w:rPr>
                  </w:pP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(๑) สมัยสามัญ ประจำปี พ.ศ. ๒๕๕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๖</w:t>
                  </w: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</w:p>
                <w:p w:rsidR="0012433B" w:rsidRPr="0012433B" w:rsidRDefault="0012433B" w:rsidP="0012433B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</w:pPr>
                  <w:r w:rsidRPr="0012433B"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- </w:t>
                  </w:r>
                  <w:r w:rsidRPr="0012433B"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  <w:t>สมัยสามัญ สมัยแรก เดือน</w:t>
                  </w:r>
                  <w:r w:rsidRPr="0012433B"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 มกราคม</w:t>
                  </w:r>
                  <w:r w:rsidRPr="0012433B"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  <w:t xml:space="preserve"> ตั้งแต่วันที่ </w:t>
                  </w:r>
                  <w:r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๗ - ๒๑ </w:t>
                  </w:r>
                  <w:r w:rsidRPr="0012433B"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  <w:t>(ดำเนินการประชุมแล้ว)</w:t>
                  </w:r>
                </w:p>
                <w:p w:rsidR="0012433B" w:rsidRPr="0012433B" w:rsidRDefault="0012433B" w:rsidP="0012433B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</w:pPr>
                  <w:r w:rsidRPr="0012433B"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- </w:t>
                  </w:r>
                  <w:r w:rsidRPr="0012433B"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  <w:t xml:space="preserve">สมัยสามัญที่ ๒ เดือน </w:t>
                  </w:r>
                  <w:r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>มิถุนายน</w:t>
                  </w:r>
                  <w:r w:rsidRPr="0012433B"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  <w:t xml:space="preserve"> ตั้งแต่วันที่ ๑</w:t>
                  </w:r>
                  <w:r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 </w:t>
                  </w:r>
                  <w:r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  <w:t>–</w:t>
                  </w:r>
                  <w:r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 ๑๕</w:t>
                  </w:r>
                </w:p>
                <w:p w:rsidR="0012433B" w:rsidRPr="0012433B" w:rsidRDefault="0012433B" w:rsidP="0012433B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</w:pPr>
                  <w:r w:rsidRPr="0012433B"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- </w:t>
                  </w:r>
                  <w:r w:rsidRPr="0012433B"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  <w:t xml:space="preserve">สมัยสามัญที่ ๓ เดือน สิงหาคม ตั้งแต่วันที่ ๑ </w:t>
                  </w:r>
                  <w:r w:rsidRPr="0012433B">
                    <w:rPr>
                      <w:rFonts w:ascii="TH SarabunPSK" w:eastAsia="Batang" w:hAnsi="TH SarabunPSK" w:cs="TH SarabunPSK"/>
                      <w:lang w:val="en" w:eastAsia="ko-KR"/>
                    </w:rPr>
                    <w:t>–</w:t>
                  </w:r>
                  <w:r w:rsidRPr="0012433B"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  <w:t xml:space="preserve"> ๑๕</w:t>
                  </w:r>
                </w:p>
                <w:p w:rsidR="0012433B" w:rsidRPr="0012433B" w:rsidRDefault="0012433B" w:rsidP="0012433B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H SarabunPSK" w:eastAsia="Batang" w:hAnsi="TH SarabunPSK" w:cs="TH SarabunPSK" w:hint="cs"/>
                      <w:lang w:val="en" w:eastAsia="ko-KR"/>
                    </w:rPr>
                  </w:pPr>
                  <w:r w:rsidRPr="0012433B"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- </w:t>
                  </w:r>
                  <w:r w:rsidRPr="0012433B"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  <w:t xml:space="preserve">สมัยสามัญที่ ๔ เดือน ธันวาคม ตั้งแต่วันที่ ๑ </w:t>
                  </w:r>
                  <w:r w:rsidRPr="0012433B">
                    <w:rPr>
                      <w:rFonts w:ascii="TH SarabunPSK" w:eastAsia="Batang" w:hAnsi="TH SarabunPSK" w:cs="TH SarabunPSK"/>
                      <w:lang w:val="en" w:eastAsia="ko-KR"/>
                    </w:rPr>
                    <w:t>–</w:t>
                  </w:r>
                  <w:r w:rsidRPr="0012433B"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  <w:t xml:space="preserve"> ๑๕</w:t>
                  </w:r>
                </w:p>
                <w:p w:rsidR="0012433B" w:rsidRPr="0012433B" w:rsidRDefault="0012433B" w:rsidP="0012433B">
                  <w:pPr>
                    <w:rPr>
                      <w:rFonts w:ascii="TH SarabunPSK" w:hAnsi="TH SarabunPSK" w:cs="TH SarabunPSK" w:hint="cs"/>
                      <w:b/>
                      <w:bCs/>
                    </w:rPr>
                  </w:pPr>
                  <w:r w:rsidRPr="0012433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(๒) สม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ัยสามัญ สมัยแรก ประจำปี พ.ศ.๒๕๕๗</w:t>
                  </w:r>
                </w:p>
                <w:p w:rsidR="0012433B" w:rsidRPr="0012433B" w:rsidRDefault="0012433B" w:rsidP="0012433B">
                  <w:pPr>
                    <w:autoSpaceDE w:val="0"/>
                    <w:autoSpaceDN w:val="0"/>
                    <w:adjustRightInd w:val="0"/>
                    <w:ind w:firstLine="306"/>
                    <w:jc w:val="both"/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</w:pPr>
                  <w:r w:rsidRPr="0012433B"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 - เดือน มกราคม พ.ศ. ๒๕๕๘ วันที่ ๑</w:t>
                  </w:r>
                  <w:r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 </w:t>
                  </w:r>
                  <w:r>
                    <w:rPr>
                      <w:rFonts w:ascii="TH SarabunPSK" w:eastAsia="Batang" w:hAnsi="TH SarabunPSK" w:cs="TH SarabunPSK"/>
                      <w:cs/>
                      <w:lang w:val="en" w:eastAsia="ko-KR"/>
                    </w:rPr>
                    <w:t>–</w:t>
                  </w:r>
                  <w:r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 ๑๕ </w:t>
                  </w:r>
                  <w:r w:rsidRPr="0012433B">
                    <w:rPr>
                      <w:rFonts w:ascii="TH SarabunPSK" w:eastAsia="Batang" w:hAnsi="TH SarabunPSK" w:cs="TH SarabunPSK" w:hint="cs"/>
                      <w:cs/>
                      <w:lang w:val="en" w:eastAsia="ko-KR"/>
                    </w:rPr>
                    <w:t xml:space="preserve"> มกราคม</w:t>
                  </w:r>
                </w:p>
              </w:tc>
            </w:tr>
          </w:tbl>
          <w:p w:rsidR="000C666F" w:rsidRPr="00ED3E89" w:rsidRDefault="000C666F" w:rsidP="008F1DF0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33B" w:rsidRPr="00ED3E89" w:rsidTr="004F21A0">
        <w:tc>
          <w:tcPr>
            <w:tcW w:w="2705" w:type="dxa"/>
          </w:tcPr>
          <w:p w:rsidR="00631F3E" w:rsidRDefault="00631F3E" w:rsidP="001243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</w:p>
          <w:p w:rsidR="00631F3E" w:rsidRDefault="00631F3E" w:rsidP="001243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</w:p>
          <w:p w:rsidR="00631F3E" w:rsidRDefault="00631F3E" w:rsidP="001243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</w:p>
          <w:p w:rsidR="00631F3E" w:rsidRDefault="00631F3E" w:rsidP="001243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</w:p>
          <w:p w:rsidR="00631F3E" w:rsidRDefault="00631F3E" w:rsidP="001243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</w:p>
          <w:p w:rsidR="0012433B" w:rsidRPr="00ED3E89" w:rsidRDefault="0012433B" w:rsidP="001243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3E8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ประธาน</w:t>
            </w:r>
          </w:p>
        </w:tc>
        <w:tc>
          <w:tcPr>
            <w:tcW w:w="7513" w:type="dxa"/>
          </w:tcPr>
          <w:p w:rsidR="0012433B" w:rsidRDefault="0012433B" w:rsidP="0012433B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31F3E" w:rsidRDefault="00631F3E" w:rsidP="0012433B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31F3E" w:rsidRDefault="00631F3E" w:rsidP="0012433B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31F3E" w:rsidRDefault="00631F3E" w:rsidP="0012433B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31F3E" w:rsidRDefault="00631F3E" w:rsidP="0012433B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31F3E" w:rsidRPr="00ED3E89" w:rsidRDefault="00631F3E" w:rsidP="0012433B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มีท่านใดจะเสนอเรื่องอื่นใดต่อที่ประชุมหรือไม่</w:t>
            </w:r>
            <w:bookmarkStart w:id="0" w:name="_GoBack"/>
            <w:bookmarkEnd w:id="0"/>
          </w:p>
        </w:tc>
      </w:tr>
      <w:tr w:rsidR="000C666F" w:rsidRPr="00ED3E89" w:rsidTr="004F21A0">
        <w:tc>
          <w:tcPr>
            <w:tcW w:w="2705" w:type="dxa"/>
          </w:tcPr>
          <w:p w:rsidR="000C666F" w:rsidRPr="00ED3E89" w:rsidRDefault="000C666F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3E8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ที่ประชุม</w:t>
            </w:r>
          </w:p>
        </w:tc>
        <w:tc>
          <w:tcPr>
            <w:tcW w:w="7513" w:type="dxa"/>
          </w:tcPr>
          <w:p w:rsidR="000C666F" w:rsidRPr="00ED3E89" w:rsidRDefault="000C666F" w:rsidP="008F1DF0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E8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0C666F" w:rsidRPr="00ED3E89" w:rsidTr="004F21A0">
        <w:tc>
          <w:tcPr>
            <w:tcW w:w="2705" w:type="dxa"/>
          </w:tcPr>
          <w:p w:rsidR="000C666F" w:rsidRPr="00ED3E89" w:rsidRDefault="000C666F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3E8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ประธาน</w:t>
            </w:r>
          </w:p>
        </w:tc>
        <w:tc>
          <w:tcPr>
            <w:tcW w:w="7513" w:type="dxa"/>
          </w:tcPr>
          <w:p w:rsidR="000C666F" w:rsidRPr="00ED3E89" w:rsidRDefault="000C666F" w:rsidP="00651FEF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กล่าวขอบคุณผู้เข้าประชุม  ผู้เข้าร่วมประชุม </w:t>
            </w:r>
            <w:r w:rsidR="00651F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และกล่าวปิดการประชุมสภาองค์การบริหารส่วนตำบลหินเหล็กไฟ สมัยสามัญ สมัยแรก ประจำปี พ.ศ. ๒๕๕๖</w:t>
            </w:r>
          </w:p>
        </w:tc>
      </w:tr>
      <w:tr w:rsidR="00621DC0" w:rsidRPr="00ED3E89" w:rsidTr="004F21A0">
        <w:tc>
          <w:tcPr>
            <w:tcW w:w="2705" w:type="dxa"/>
          </w:tcPr>
          <w:p w:rsidR="00621DC0" w:rsidRPr="00621DC0" w:rsidRDefault="00621DC0" w:rsidP="008F1D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ปิดประชุม </w:t>
            </w:r>
          </w:p>
        </w:tc>
        <w:tc>
          <w:tcPr>
            <w:tcW w:w="7513" w:type="dxa"/>
          </w:tcPr>
          <w:p w:rsidR="00621DC0" w:rsidRPr="00621DC0" w:rsidRDefault="00621DC0" w:rsidP="00651FEF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๑๒.</w:t>
            </w:r>
            <w:r w:rsidR="00651FE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น.</w:t>
            </w:r>
          </w:p>
        </w:tc>
      </w:tr>
    </w:tbl>
    <w:p w:rsidR="000C666F" w:rsidRPr="000C666F" w:rsidRDefault="000C666F" w:rsidP="00D51BC1">
      <w:pPr>
        <w:rPr>
          <w:rFonts w:ascii="TH SarabunPSK" w:hAnsi="TH SarabunPSK" w:cs="TH SarabunPSK"/>
          <w:cs/>
        </w:rPr>
      </w:pPr>
    </w:p>
    <w:p w:rsidR="000C666F" w:rsidRPr="000C666F" w:rsidRDefault="00594029" w:rsidP="000C666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0C666F" w:rsidRPr="000C666F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 w:rsidR="00827DA7">
        <w:rPr>
          <w:rFonts w:ascii="TH SarabunPSK" w:hAnsi="TH SarabunPSK" w:cs="TH SarabunPSK" w:hint="cs"/>
          <w:cs/>
        </w:rPr>
        <w:t xml:space="preserve">      </w:t>
      </w:r>
      <w:r w:rsidR="006A4EE4">
        <w:rPr>
          <w:rFonts w:ascii="TH SarabunPSK" w:hAnsi="TH SarabunPSK" w:cs="TH SarabunPSK" w:hint="cs"/>
          <w:cs/>
        </w:rPr>
        <w:tab/>
      </w:r>
      <w:r w:rsidR="006A4EE4">
        <w:rPr>
          <w:rFonts w:ascii="TH SarabunPSK" w:hAnsi="TH SarabunPSK" w:cs="TH SarabunPSK" w:hint="cs"/>
          <w:cs/>
        </w:rPr>
        <w:tab/>
      </w:r>
      <w:r w:rsidR="006A4EE4">
        <w:rPr>
          <w:rFonts w:ascii="TH SarabunPSK" w:hAnsi="TH SarabunPSK" w:cs="TH SarabunPSK" w:hint="cs"/>
          <w:cs/>
        </w:rPr>
        <w:tab/>
      </w:r>
      <w:r w:rsidR="000C666F" w:rsidRPr="000C666F">
        <w:rPr>
          <w:rFonts w:ascii="TH SarabunPSK" w:hAnsi="TH SarabunPSK" w:cs="TH SarabunPSK"/>
          <w:cs/>
        </w:rPr>
        <w:t>ผู้จดบันทึกรายงานการประชุม</w:t>
      </w:r>
    </w:p>
    <w:p w:rsidR="000C666F" w:rsidRPr="000C666F" w:rsidRDefault="000C666F" w:rsidP="000C666F">
      <w:pPr>
        <w:rPr>
          <w:rFonts w:ascii="TH SarabunPSK" w:hAnsi="TH SarabunPSK" w:cs="TH SarabunPSK"/>
        </w:rPr>
      </w:pP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  <w:t>(นางจิราพร  รอดภัย)</w:t>
      </w:r>
    </w:p>
    <w:p w:rsidR="00651FEF" w:rsidRDefault="000C666F" w:rsidP="00753123">
      <w:pPr>
        <w:rPr>
          <w:rFonts w:ascii="TH SarabunPSK" w:hAnsi="TH SarabunPSK" w:cs="TH SarabunPSK" w:hint="cs"/>
        </w:rPr>
      </w:pP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  <w:t>เลขานุการสภาองค์การบริหารส่วนตำบลหินเหล็กไฟ</w:t>
      </w:r>
    </w:p>
    <w:p w:rsidR="00753123" w:rsidRPr="00753123" w:rsidRDefault="00753123" w:rsidP="00753123">
      <w:pPr>
        <w:rPr>
          <w:rFonts w:ascii="TH SarabunPSK" w:hAnsi="TH SarabunPSK" w:cs="TH SarabunPSK"/>
          <w:sz w:val="16"/>
          <w:szCs w:val="16"/>
        </w:rPr>
      </w:pPr>
    </w:p>
    <w:p w:rsidR="00594029" w:rsidRPr="000C666F" w:rsidRDefault="00594029" w:rsidP="00594029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0C666F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)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94029">
        <w:rPr>
          <w:rFonts w:ascii="TH SarabunPSK" w:hAnsi="TH SarabunPSK" w:cs="TH SarabunPSK" w:hint="cs"/>
          <w:sz w:val="28"/>
          <w:szCs w:val="28"/>
          <w:cs/>
        </w:rPr>
        <w:t>กรรมการตรวจ</w:t>
      </w:r>
      <w:r w:rsidRPr="00594029">
        <w:rPr>
          <w:rFonts w:ascii="TH SarabunPSK" w:hAnsi="TH SarabunPSK" w:cs="TH SarabunPSK"/>
          <w:sz w:val="28"/>
          <w:szCs w:val="28"/>
          <w:cs/>
        </w:rPr>
        <w:t>รายงาน</w:t>
      </w:r>
      <w:r>
        <w:rPr>
          <w:rFonts w:ascii="TH SarabunPSK" w:hAnsi="TH SarabunPSK" w:cs="TH SarabunPSK" w:hint="cs"/>
          <w:sz w:val="28"/>
          <w:szCs w:val="28"/>
          <w:cs/>
        </w:rPr>
        <w:t>การประชุม</w:t>
      </w:r>
    </w:p>
    <w:p w:rsidR="00594029" w:rsidRPr="000C666F" w:rsidRDefault="00594029" w:rsidP="00594029">
      <w:pPr>
        <w:rPr>
          <w:rFonts w:ascii="TH SarabunPSK" w:hAnsi="TH SarabunPSK" w:cs="TH SarabunPSK"/>
        </w:rPr>
      </w:pP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นายณรงค์เดช  อินมี</w:t>
      </w:r>
      <w:r w:rsidRPr="000C666F">
        <w:rPr>
          <w:rFonts w:ascii="TH SarabunPSK" w:hAnsi="TH SarabunPSK" w:cs="TH SarabunPSK"/>
          <w:cs/>
        </w:rPr>
        <w:t>)</w:t>
      </w:r>
    </w:p>
    <w:p w:rsidR="00594029" w:rsidRDefault="00594029" w:rsidP="00594029">
      <w:pPr>
        <w:rPr>
          <w:rFonts w:ascii="TH SarabunPSK" w:hAnsi="TH SarabunPSK" w:cs="TH SarabunPSK"/>
        </w:rPr>
      </w:pP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สมาชิกสภาองค์การบริหารส่วนตำบลหินเหล็กไฟ หมู่ที่ ๙ </w:t>
      </w:r>
    </w:p>
    <w:p w:rsidR="00594029" w:rsidRPr="00594029" w:rsidRDefault="00594029" w:rsidP="00594029">
      <w:pPr>
        <w:rPr>
          <w:rFonts w:ascii="TH SarabunPSK" w:hAnsi="TH SarabunPSK" w:cs="TH SarabunPSK"/>
          <w:sz w:val="16"/>
          <w:szCs w:val="16"/>
        </w:rPr>
      </w:pPr>
    </w:p>
    <w:p w:rsidR="00594029" w:rsidRPr="000C666F" w:rsidRDefault="00594029" w:rsidP="00594029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0C666F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)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94029">
        <w:rPr>
          <w:rFonts w:ascii="TH SarabunPSK" w:hAnsi="TH SarabunPSK" w:cs="TH SarabunPSK" w:hint="cs"/>
          <w:sz w:val="28"/>
          <w:szCs w:val="28"/>
          <w:cs/>
        </w:rPr>
        <w:t>กรรมการตรวจ</w:t>
      </w:r>
      <w:r w:rsidRPr="00594029">
        <w:rPr>
          <w:rFonts w:ascii="TH SarabunPSK" w:hAnsi="TH SarabunPSK" w:cs="TH SarabunPSK"/>
          <w:sz w:val="28"/>
          <w:szCs w:val="28"/>
          <w:cs/>
        </w:rPr>
        <w:t>รายงาน</w:t>
      </w:r>
      <w:r>
        <w:rPr>
          <w:rFonts w:ascii="TH SarabunPSK" w:hAnsi="TH SarabunPSK" w:cs="TH SarabunPSK" w:hint="cs"/>
          <w:sz w:val="28"/>
          <w:szCs w:val="28"/>
          <w:cs/>
        </w:rPr>
        <w:t>การประชุม</w:t>
      </w:r>
    </w:p>
    <w:p w:rsidR="00594029" w:rsidRPr="000C666F" w:rsidRDefault="00594029" w:rsidP="00594029">
      <w:pPr>
        <w:rPr>
          <w:rFonts w:ascii="TH SarabunPSK" w:hAnsi="TH SarabunPSK" w:cs="TH SarabunPSK"/>
        </w:rPr>
      </w:pP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นายสายชล  บุบผา</w:t>
      </w:r>
      <w:r w:rsidRPr="000C666F">
        <w:rPr>
          <w:rFonts w:ascii="TH SarabunPSK" w:hAnsi="TH SarabunPSK" w:cs="TH SarabunPSK"/>
          <w:cs/>
        </w:rPr>
        <w:t>)</w:t>
      </w:r>
    </w:p>
    <w:p w:rsidR="00594029" w:rsidRDefault="00594029" w:rsidP="00594029">
      <w:pPr>
        <w:rPr>
          <w:rFonts w:ascii="TH SarabunPSK" w:hAnsi="TH SarabunPSK" w:cs="TH SarabunPSK"/>
        </w:rPr>
      </w:pP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สมาชิกสภาองค์การบริหารส่วนตำบลหินเหล็กไฟ หมู่ที่ ๑๔</w:t>
      </w:r>
    </w:p>
    <w:p w:rsidR="00594029" w:rsidRPr="00594029" w:rsidRDefault="00594029" w:rsidP="00594029">
      <w:pPr>
        <w:rPr>
          <w:rFonts w:ascii="TH SarabunPSK" w:hAnsi="TH SarabunPSK" w:cs="TH SarabunPSK"/>
          <w:sz w:val="16"/>
          <w:szCs w:val="16"/>
        </w:rPr>
      </w:pPr>
    </w:p>
    <w:p w:rsidR="00594029" w:rsidRPr="000C666F" w:rsidRDefault="00594029" w:rsidP="00594029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0C666F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)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94029">
        <w:rPr>
          <w:rFonts w:ascii="TH SarabunPSK" w:hAnsi="TH SarabunPSK" w:cs="TH SarabunPSK" w:hint="cs"/>
          <w:sz w:val="28"/>
          <w:szCs w:val="28"/>
          <w:cs/>
        </w:rPr>
        <w:t>กรรมการตรวจ</w:t>
      </w:r>
      <w:r w:rsidRPr="00594029">
        <w:rPr>
          <w:rFonts w:ascii="TH SarabunPSK" w:hAnsi="TH SarabunPSK" w:cs="TH SarabunPSK"/>
          <w:sz w:val="28"/>
          <w:szCs w:val="28"/>
          <w:cs/>
        </w:rPr>
        <w:t>รายงาน</w:t>
      </w:r>
      <w:r>
        <w:rPr>
          <w:rFonts w:ascii="TH SarabunPSK" w:hAnsi="TH SarabunPSK" w:cs="TH SarabunPSK" w:hint="cs"/>
          <w:sz w:val="28"/>
          <w:szCs w:val="28"/>
          <w:cs/>
        </w:rPr>
        <w:t>การประชุม</w:t>
      </w:r>
    </w:p>
    <w:p w:rsidR="00594029" w:rsidRPr="000C666F" w:rsidRDefault="00594029" w:rsidP="00594029">
      <w:pPr>
        <w:rPr>
          <w:rFonts w:ascii="TH SarabunPSK" w:hAnsi="TH SarabunPSK" w:cs="TH SarabunPSK"/>
        </w:rPr>
      </w:pP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นางปราณี  บุญสร้าง</w:t>
      </w:r>
      <w:r w:rsidRPr="000C666F">
        <w:rPr>
          <w:rFonts w:ascii="TH SarabunPSK" w:hAnsi="TH SarabunPSK" w:cs="TH SarabunPSK"/>
          <w:cs/>
        </w:rPr>
        <w:t>)</w:t>
      </w:r>
    </w:p>
    <w:p w:rsidR="000C666F" w:rsidRPr="00594029" w:rsidRDefault="00594029" w:rsidP="000C666F">
      <w:pPr>
        <w:rPr>
          <w:rFonts w:ascii="TH SarabunPSK" w:hAnsi="TH SarabunPSK" w:cs="TH SarabunPSK"/>
        </w:rPr>
      </w:pP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สมาชิกสภาองค์การบริหารส่วนตำบลหินเหล็กไฟ หมู่ที่ ๑๖</w:t>
      </w:r>
    </w:p>
    <w:p w:rsidR="000C666F" w:rsidRPr="00594029" w:rsidRDefault="000C666F" w:rsidP="000C666F">
      <w:pPr>
        <w:rPr>
          <w:rFonts w:ascii="TH SarabunPSK" w:hAnsi="TH SarabunPSK" w:cs="TH SarabunPSK"/>
          <w:sz w:val="16"/>
          <w:szCs w:val="16"/>
        </w:rPr>
      </w:pPr>
    </w:p>
    <w:p w:rsidR="000C666F" w:rsidRPr="000C666F" w:rsidRDefault="000C666F" w:rsidP="000C666F">
      <w:pPr>
        <w:ind w:right="-360"/>
        <w:rPr>
          <w:rFonts w:ascii="TH SarabunPSK" w:hAnsi="TH SarabunPSK" w:cs="TH SarabunPSK"/>
        </w:rPr>
      </w:pP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  <w:t>ลงชื่อ</w:t>
      </w:r>
      <w:r w:rsidR="00827DA7">
        <w:rPr>
          <w:rFonts w:ascii="TH SarabunPSK" w:hAnsi="TH SarabunPSK" w:cs="TH SarabunPSK" w:hint="cs"/>
          <w:cs/>
        </w:rPr>
        <w:t xml:space="preserve">        </w:t>
      </w:r>
    </w:p>
    <w:p w:rsidR="000C666F" w:rsidRPr="000C666F" w:rsidRDefault="000C666F" w:rsidP="000C666F">
      <w:pPr>
        <w:rPr>
          <w:rFonts w:ascii="TH SarabunPSK" w:hAnsi="TH SarabunPSK" w:cs="TH SarabunPSK"/>
        </w:rPr>
      </w:pP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  <w:t>(นาย</w:t>
      </w:r>
      <w:proofErr w:type="spellStart"/>
      <w:r w:rsidR="004F2E3D">
        <w:rPr>
          <w:rFonts w:ascii="TH SarabunPSK" w:hAnsi="TH SarabunPSK" w:cs="TH SarabunPSK" w:hint="cs"/>
          <w:cs/>
        </w:rPr>
        <w:t>ตรีธวัฒน์</w:t>
      </w:r>
      <w:proofErr w:type="spellEnd"/>
      <w:r w:rsidR="004F2E3D">
        <w:rPr>
          <w:rFonts w:ascii="TH SarabunPSK" w:hAnsi="TH SarabunPSK" w:cs="TH SarabunPSK" w:hint="cs"/>
          <w:cs/>
        </w:rPr>
        <w:t xml:space="preserve">  สุข</w:t>
      </w:r>
      <w:proofErr w:type="spellStart"/>
      <w:r w:rsidR="004F2E3D">
        <w:rPr>
          <w:rFonts w:ascii="TH SarabunPSK" w:hAnsi="TH SarabunPSK" w:cs="TH SarabunPSK" w:hint="cs"/>
          <w:cs/>
        </w:rPr>
        <w:t>ศรีปพัฒน์</w:t>
      </w:r>
      <w:proofErr w:type="spellEnd"/>
      <w:r w:rsidRPr="000C666F">
        <w:rPr>
          <w:rFonts w:ascii="TH SarabunPSK" w:hAnsi="TH SarabunPSK" w:cs="TH SarabunPSK"/>
          <w:cs/>
        </w:rPr>
        <w:t>)</w:t>
      </w:r>
    </w:p>
    <w:p w:rsidR="000C666F" w:rsidRPr="000C666F" w:rsidRDefault="000C666F" w:rsidP="000C666F">
      <w:pPr>
        <w:rPr>
          <w:rFonts w:ascii="TH SarabunPSK" w:hAnsi="TH SarabunPSK" w:cs="TH SarabunPSK"/>
          <w:cs/>
        </w:rPr>
      </w:pP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</w:r>
      <w:r w:rsidRPr="000C666F">
        <w:rPr>
          <w:rFonts w:ascii="TH SarabunPSK" w:hAnsi="TH SarabunPSK" w:cs="TH SarabunPSK"/>
          <w:cs/>
        </w:rPr>
        <w:tab/>
        <w:t xml:space="preserve">      </w:t>
      </w:r>
      <w:r w:rsidRPr="000C666F">
        <w:rPr>
          <w:rFonts w:ascii="TH SarabunPSK" w:hAnsi="TH SarabunPSK" w:cs="TH SarabunPSK"/>
          <w:cs/>
        </w:rPr>
        <w:tab/>
        <w:t>ประธานสภาองค์การบริหารส่วนตำบลหินเหล็กไฟ</w:t>
      </w:r>
    </w:p>
    <w:p w:rsidR="000C666F" w:rsidRPr="000C666F" w:rsidRDefault="000C666F" w:rsidP="000C666F">
      <w:pPr>
        <w:rPr>
          <w:rFonts w:ascii="TH SarabunPSK" w:hAnsi="TH SarabunPSK" w:cs="TH SarabunPSK"/>
          <w:cs/>
        </w:rPr>
      </w:pPr>
    </w:p>
    <w:p w:rsidR="00F43603" w:rsidRDefault="00F43603">
      <w:pPr>
        <w:rPr>
          <w:rFonts w:ascii="TH SarabunPSK" w:hAnsi="TH SarabunPSK" w:cs="TH SarabunPSK"/>
        </w:rPr>
      </w:pPr>
    </w:p>
    <w:p w:rsidR="00621978" w:rsidRDefault="00621978">
      <w:pPr>
        <w:rPr>
          <w:rFonts w:ascii="TH SarabunPSK" w:hAnsi="TH SarabunPSK" w:cs="TH SarabunPSK"/>
        </w:rPr>
      </w:pPr>
    </w:p>
    <w:p w:rsidR="00621978" w:rsidRDefault="00621978">
      <w:pPr>
        <w:rPr>
          <w:rFonts w:ascii="TH SarabunPSK" w:hAnsi="TH SarabunPSK" w:cs="TH SarabunPSK"/>
        </w:rPr>
      </w:pPr>
    </w:p>
    <w:p w:rsidR="00621978" w:rsidRDefault="00621978">
      <w:pPr>
        <w:rPr>
          <w:rFonts w:ascii="TH SarabunPSK" w:hAnsi="TH SarabunPSK" w:cs="TH SarabunPSK"/>
        </w:rPr>
      </w:pPr>
    </w:p>
    <w:p w:rsidR="00621978" w:rsidRDefault="00621978">
      <w:pPr>
        <w:rPr>
          <w:rFonts w:ascii="TH SarabunPSK" w:hAnsi="TH SarabunPSK" w:cs="TH SarabunPSK"/>
        </w:rPr>
      </w:pPr>
    </w:p>
    <w:p w:rsidR="00621978" w:rsidRDefault="00621978">
      <w:pPr>
        <w:rPr>
          <w:rFonts w:ascii="TH SarabunPSK" w:hAnsi="TH SarabunPSK" w:cs="TH SarabunPSK"/>
        </w:rPr>
      </w:pPr>
    </w:p>
    <w:p w:rsidR="00621978" w:rsidRDefault="00621978">
      <w:pPr>
        <w:rPr>
          <w:rFonts w:ascii="TH SarabunPSK" w:hAnsi="TH SarabunPSK" w:cs="TH SarabunPSK"/>
        </w:rPr>
      </w:pPr>
    </w:p>
    <w:p w:rsidR="00621978" w:rsidRDefault="00621978">
      <w:pPr>
        <w:rPr>
          <w:rFonts w:ascii="TH SarabunPSK" w:hAnsi="TH SarabunPSK" w:cs="TH SarabunPSK"/>
        </w:rPr>
      </w:pPr>
    </w:p>
    <w:p w:rsidR="00621978" w:rsidRDefault="00621978">
      <w:pPr>
        <w:rPr>
          <w:rFonts w:ascii="TH SarabunPSK" w:hAnsi="TH SarabunPSK" w:cs="TH SarabunPSK"/>
        </w:rPr>
      </w:pPr>
    </w:p>
    <w:p w:rsidR="002E60E7" w:rsidRDefault="002E60E7">
      <w:pPr>
        <w:rPr>
          <w:rFonts w:ascii="TH SarabunPSK" w:hAnsi="TH SarabunPSK" w:cs="TH SarabunPSK"/>
        </w:rPr>
      </w:pPr>
    </w:p>
    <w:p w:rsidR="002E60E7" w:rsidRDefault="002E60E7">
      <w:pPr>
        <w:rPr>
          <w:rFonts w:ascii="TH SarabunPSK" w:hAnsi="TH SarabunPSK" w:cs="TH SarabunPSK"/>
        </w:rPr>
      </w:pPr>
    </w:p>
    <w:p w:rsidR="002E60E7" w:rsidRDefault="002E60E7">
      <w:pPr>
        <w:rPr>
          <w:rFonts w:ascii="TH SarabunPSK" w:hAnsi="TH SarabunPSK" w:cs="TH SarabunPSK"/>
        </w:rPr>
      </w:pPr>
    </w:p>
    <w:p w:rsidR="002E60E7" w:rsidRDefault="002E60E7">
      <w:pPr>
        <w:rPr>
          <w:rFonts w:ascii="TH SarabunPSK" w:hAnsi="TH SarabunPSK" w:cs="TH SarabunPSK"/>
        </w:rPr>
      </w:pPr>
    </w:p>
    <w:sectPr w:rsidR="002E60E7" w:rsidSect="00E72FF9">
      <w:headerReference w:type="even" r:id="rId9"/>
      <w:headerReference w:type="default" r:id="rId10"/>
      <w:footerReference w:type="default" r:id="rId11"/>
      <w:pgSz w:w="11906" w:h="16838"/>
      <w:pgMar w:top="32" w:right="926" w:bottom="719" w:left="1843" w:header="426" w:footer="0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FF" w:rsidRDefault="00FB57FF" w:rsidP="00DB3E08">
      <w:r>
        <w:separator/>
      </w:r>
    </w:p>
  </w:endnote>
  <w:endnote w:type="continuationSeparator" w:id="0">
    <w:p w:rsidR="00FB57FF" w:rsidRDefault="00FB57FF" w:rsidP="00DB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Krub"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3B" w:rsidRPr="0097583B" w:rsidRDefault="0012433B">
    <w:pPr>
      <w:pStyle w:val="a9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รายงานประชุมสภา </w:t>
    </w:r>
    <w:proofErr w:type="spellStart"/>
    <w:r>
      <w:rPr>
        <w:rFonts w:ascii="TH SarabunPSK" w:hAnsi="TH SarabunPSK" w:cs="TH SarabunPSK" w:hint="cs"/>
        <w:sz w:val="24"/>
        <w:szCs w:val="24"/>
        <w:cs/>
      </w:rPr>
      <w:t>อบต</w:t>
    </w:r>
    <w:proofErr w:type="spellEnd"/>
    <w:r>
      <w:rPr>
        <w:rFonts w:ascii="TH SarabunPSK" w:hAnsi="TH SarabunPSK" w:cs="TH SarabunPSK" w:hint="cs"/>
        <w:sz w:val="24"/>
        <w:szCs w:val="24"/>
        <w:cs/>
      </w:rPr>
      <w:t>.หินเหล็กไฟ สมัยสามัญ สมัยแรก ปี ๒๕๕๖</w:t>
    </w:r>
    <w:r w:rsidRPr="0097583B">
      <w:rPr>
        <w:rFonts w:ascii="TH SarabunPSK" w:hAnsi="TH SarabunPSK" w:cs="TH SarabunPSK"/>
        <w:sz w:val="24"/>
        <w:szCs w:val="24"/>
      </w:rPr>
      <w:ptab w:relativeTo="margin" w:alignment="right" w:leader="none"/>
    </w:r>
    <w:r w:rsidRPr="0097583B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Pr="0097583B">
      <w:rPr>
        <w:rFonts w:ascii="TH SarabunPSK" w:hAnsi="TH SarabunPSK" w:cs="TH SarabunPSK"/>
        <w:sz w:val="24"/>
        <w:szCs w:val="24"/>
      </w:rPr>
      <w:fldChar w:fldCharType="begin"/>
    </w:r>
    <w:r w:rsidRPr="0097583B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97583B">
      <w:rPr>
        <w:rFonts w:ascii="TH SarabunPSK" w:hAnsi="TH SarabunPSK" w:cs="TH SarabunPSK"/>
        <w:sz w:val="24"/>
        <w:szCs w:val="24"/>
      </w:rPr>
      <w:fldChar w:fldCharType="separate"/>
    </w:r>
    <w:r w:rsidR="001C4258" w:rsidRPr="001C4258">
      <w:rPr>
        <w:rFonts w:ascii="TH SarabunPSK" w:hAnsi="TH SarabunPSK" w:cs="TH SarabunPSK"/>
        <w:noProof/>
        <w:sz w:val="24"/>
        <w:szCs w:val="24"/>
        <w:cs/>
        <w:lang w:val="th-TH"/>
      </w:rPr>
      <w:t>๑๗</w:t>
    </w:r>
    <w:r w:rsidRPr="0097583B">
      <w:rPr>
        <w:rFonts w:ascii="TH SarabunPSK" w:hAnsi="TH SarabunPSK" w:cs="TH SarabunPSK"/>
        <w:sz w:val="24"/>
        <w:szCs w:val="24"/>
      </w:rPr>
      <w:fldChar w:fldCharType="end"/>
    </w:r>
  </w:p>
  <w:p w:rsidR="0012433B" w:rsidRDefault="001243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FF" w:rsidRDefault="00FB57FF" w:rsidP="00DB3E08">
      <w:r>
        <w:separator/>
      </w:r>
    </w:p>
  </w:footnote>
  <w:footnote w:type="continuationSeparator" w:id="0">
    <w:p w:rsidR="00FB57FF" w:rsidRDefault="00FB57FF" w:rsidP="00DB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3B" w:rsidRDefault="0012433B" w:rsidP="008F1DF0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2433B" w:rsidRDefault="0012433B" w:rsidP="008F1DF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0735"/>
      <w:docPartObj>
        <w:docPartGallery w:val="Page Numbers (Top of Page)"/>
        <w:docPartUnique/>
      </w:docPartObj>
    </w:sdtPr>
    <w:sdtContent>
      <w:p w:rsidR="0012433B" w:rsidRDefault="0012433B">
        <w:pPr>
          <w:pStyle w:val="a4"/>
          <w:jc w:val="right"/>
        </w:pPr>
        <w:r w:rsidRPr="00B83F13">
          <w:rPr>
            <w:rFonts w:ascii="TH SarabunPSK" w:hAnsi="TH SarabunPSK" w:cs="TH SarabunPSK"/>
            <w:szCs w:val="32"/>
          </w:rPr>
          <w:fldChar w:fldCharType="begin"/>
        </w:r>
        <w:r w:rsidRPr="00B83F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B83F13">
          <w:rPr>
            <w:rFonts w:ascii="TH SarabunPSK" w:hAnsi="TH SarabunPSK" w:cs="TH SarabunPSK"/>
            <w:szCs w:val="32"/>
          </w:rPr>
          <w:fldChar w:fldCharType="separate"/>
        </w:r>
        <w:r w:rsidR="001C4258" w:rsidRPr="001C4258">
          <w:rPr>
            <w:rFonts w:ascii="TH SarabunPSK" w:hAnsi="TH SarabunPSK" w:cs="TH SarabunPSK"/>
            <w:noProof/>
            <w:szCs w:val="32"/>
            <w:cs/>
            <w:lang w:val="th-TH"/>
          </w:rPr>
          <w:t>๑๗</w:t>
        </w:r>
        <w:r w:rsidRPr="00B83F13">
          <w:rPr>
            <w:rFonts w:ascii="TH SarabunPSK" w:hAnsi="TH SarabunPSK" w:cs="TH SarabunPSK"/>
            <w:szCs w:val="32"/>
          </w:rPr>
          <w:fldChar w:fldCharType="end"/>
        </w:r>
      </w:p>
    </w:sdtContent>
  </w:sdt>
  <w:p w:rsidR="0012433B" w:rsidRDefault="0012433B" w:rsidP="008F1DF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E5C"/>
    <w:multiLevelType w:val="hybridMultilevel"/>
    <w:tmpl w:val="17961672"/>
    <w:lvl w:ilvl="0" w:tplc="48FE9302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02811FC"/>
    <w:multiLevelType w:val="hybridMultilevel"/>
    <w:tmpl w:val="A1E20AC6"/>
    <w:lvl w:ilvl="0" w:tplc="A0A8F8A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C7838"/>
    <w:multiLevelType w:val="hybridMultilevel"/>
    <w:tmpl w:val="B85C4348"/>
    <w:lvl w:ilvl="0" w:tplc="24B481B0">
      <w:start w:val="1"/>
      <w:numFmt w:val="decimal"/>
      <w:lvlText w:val="(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1D2C612A"/>
    <w:multiLevelType w:val="hybridMultilevel"/>
    <w:tmpl w:val="FE6AD9E6"/>
    <w:lvl w:ilvl="0" w:tplc="F9B891FC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1E09763C"/>
    <w:multiLevelType w:val="multilevel"/>
    <w:tmpl w:val="4DBA5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5">
    <w:nsid w:val="209F215A"/>
    <w:multiLevelType w:val="hybridMultilevel"/>
    <w:tmpl w:val="CF8E06DC"/>
    <w:lvl w:ilvl="0" w:tplc="EFD8C14A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6">
    <w:nsid w:val="221D5B9D"/>
    <w:multiLevelType w:val="hybridMultilevel"/>
    <w:tmpl w:val="CAE07AC4"/>
    <w:lvl w:ilvl="0" w:tplc="5B345330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7">
    <w:nsid w:val="245174A0"/>
    <w:multiLevelType w:val="hybridMultilevel"/>
    <w:tmpl w:val="EB5231CE"/>
    <w:lvl w:ilvl="0" w:tplc="20304C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E7C46"/>
    <w:multiLevelType w:val="hybridMultilevel"/>
    <w:tmpl w:val="18BC2F5A"/>
    <w:lvl w:ilvl="0" w:tplc="10340648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80B03"/>
    <w:multiLevelType w:val="hybridMultilevel"/>
    <w:tmpl w:val="4FE6C4E2"/>
    <w:lvl w:ilvl="0" w:tplc="C718988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B476B50"/>
    <w:multiLevelType w:val="hybridMultilevel"/>
    <w:tmpl w:val="A310382A"/>
    <w:lvl w:ilvl="0" w:tplc="9F609BC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2C2C61AE"/>
    <w:multiLevelType w:val="multilevel"/>
    <w:tmpl w:val="20B40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EA7FFA"/>
    <w:multiLevelType w:val="hybridMultilevel"/>
    <w:tmpl w:val="330E2EAE"/>
    <w:lvl w:ilvl="0" w:tplc="9976E8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85935"/>
    <w:multiLevelType w:val="hybridMultilevel"/>
    <w:tmpl w:val="3E9A2B2C"/>
    <w:lvl w:ilvl="0" w:tplc="DB74A3AA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3B420402"/>
    <w:multiLevelType w:val="hybridMultilevel"/>
    <w:tmpl w:val="A454C846"/>
    <w:lvl w:ilvl="0" w:tplc="BD8E6BE0">
      <w:start w:val="5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5">
    <w:nsid w:val="4D893BEE"/>
    <w:multiLevelType w:val="hybridMultilevel"/>
    <w:tmpl w:val="49220014"/>
    <w:lvl w:ilvl="0" w:tplc="810C4ADE">
      <w:start w:val="1"/>
      <w:numFmt w:val="thaiNumbers"/>
      <w:lvlText w:val="(%1)"/>
      <w:lvlJc w:val="left"/>
      <w:pPr>
        <w:ind w:left="3243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16">
    <w:nsid w:val="5B300A24"/>
    <w:multiLevelType w:val="hybridMultilevel"/>
    <w:tmpl w:val="9C54DB54"/>
    <w:lvl w:ilvl="0" w:tplc="CBF2BDB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5D9C6312"/>
    <w:multiLevelType w:val="multilevel"/>
    <w:tmpl w:val="DC0C60D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8">
    <w:nsid w:val="5DF12566"/>
    <w:multiLevelType w:val="hybridMultilevel"/>
    <w:tmpl w:val="56F8F21C"/>
    <w:lvl w:ilvl="0" w:tplc="B54A459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61245F82"/>
    <w:multiLevelType w:val="hybridMultilevel"/>
    <w:tmpl w:val="D0B6745C"/>
    <w:lvl w:ilvl="0" w:tplc="E1FC31F4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6547264F"/>
    <w:multiLevelType w:val="hybridMultilevel"/>
    <w:tmpl w:val="6D7480E2"/>
    <w:lvl w:ilvl="0" w:tplc="87CAF8D4">
      <w:start w:val="6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93B4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99E1CA0"/>
    <w:multiLevelType w:val="hybridMultilevel"/>
    <w:tmpl w:val="88FCA14E"/>
    <w:lvl w:ilvl="0" w:tplc="760E8E02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A3123E2"/>
    <w:multiLevelType w:val="hybridMultilevel"/>
    <w:tmpl w:val="20B40816"/>
    <w:lvl w:ilvl="0" w:tplc="1B6EBF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F32924"/>
    <w:multiLevelType w:val="hybridMultilevel"/>
    <w:tmpl w:val="F9E680E2"/>
    <w:lvl w:ilvl="0" w:tplc="705ABEAA">
      <w:start w:val="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6E3A6375"/>
    <w:multiLevelType w:val="hybridMultilevel"/>
    <w:tmpl w:val="6CE28632"/>
    <w:lvl w:ilvl="0" w:tplc="03588E8E">
      <w:start w:val="1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6">
    <w:nsid w:val="725F790B"/>
    <w:multiLevelType w:val="hybridMultilevel"/>
    <w:tmpl w:val="D890C154"/>
    <w:lvl w:ilvl="0" w:tplc="CA1A0478">
      <w:start w:val="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75E07196"/>
    <w:multiLevelType w:val="hybridMultilevel"/>
    <w:tmpl w:val="8194A426"/>
    <w:lvl w:ilvl="0" w:tplc="0914B028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8">
    <w:nsid w:val="773A3249"/>
    <w:multiLevelType w:val="hybridMultilevel"/>
    <w:tmpl w:val="0D443368"/>
    <w:lvl w:ilvl="0" w:tplc="D0AA7F8E">
      <w:start w:val="24"/>
      <w:numFmt w:val="decimal"/>
      <w:lvlText w:val="%1."/>
      <w:lvlJc w:val="left"/>
      <w:pPr>
        <w:tabs>
          <w:tab w:val="num" w:pos="570"/>
        </w:tabs>
        <w:ind w:left="5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9">
    <w:nsid w:val="7A43409B"/>
    <w:multiLevelType w:val="hybridMultilevel"/>
    <w:tmpl w:val="D7268F1A"/>
    <w:lvl w:ilvl="0" w:tplc="27D21D50">
      <w:start w:val="2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7E4B64F0"/>
    <w:multiLevelType w:val="hybridMultilevel"/>
    <w:tmpl w:val="CD8285CC"/>
    <w:lvl w:ilvl="0" w:tplc="977CF6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1"/>
  </w:num>
  <w:num w:numId="5">
    <w:abstractNumId w:val="2"/>
  </w:num>
  <w:num w:numId="6">
    <w:abstractNumId w:val="16"/>
  </w:num>
  <w:num w:numId="7">
    <w:abstractNumId w:val="28"/>
  </w:num>
  <w:num w:numId="8">
    <w:abstractNumId w:val="27"/>
  </w:num>
  <w:num w:numId="9">
    <w:abstractNumId w:val="29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4"/>
  </w:num>
  <w:num w:numId="15">
    <w:abstractNumId w:val="26"/>
  </w:num>
  <w:num w:numId="16">
    <w:abstractNumId w:val="3"/>
  </w:num>
  <w:num w:numId="17">
    <w:abstractNumId w:val="11"/>
  </w:num>
  <w:num w:numId="18">
    <w:abstractNumId w:val="6"/>
  </w:num>
  <w:num w:numId="19">
    <w:abstractNumId w:val="5"/>
  </w:num>
  <w:num w:numId="20">
    <w:abstractNumId w:val="15"/>
  </w:num>
  <w:num w:numId="21">
    <w:abstractNumId w:val="9"/>
  </w:num>
  <w:num w:numId="22">
    <w:abstractNumId w:val="22"/>
  </w:num>
  <w:num w:numId="23">
    <w:abstractNumId w:val="20"/>
  </w:num>
  <w:num w:numId="24">
    <w:abstractNumId w:val="12"/>
  </w:num>
  <w:num w:numId="25">
    <w:abstractNumId w:val="19"/>
  </w:num>
  <w:num w:numId="26">
    <w:abstractNumId w:val="13"/>
  </w:num>
  <w:num w:numId="27">
    <w:abstractNumId w:val="7"/>
  </w:num>
  <w:num w:numId="28">
    <w:abstractNumId w:val="8"/>
  </w:num>
  <w:num w:numId="29">
    <w:abstractNumId w:val="0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C666F"/>
    <w:rsid w:val="0000391C"/>
    <w:rsid w:val="0000422D"/>
    <w:rsid w:val="0000529F"/>
    <w:rsid w:val="000126B1"/>
    <w:rsid w:val="000163ED"/>
    <w:rsid w:val="00027605"/>
    <w:rsid w:val="00032F55"/>
    <w:rsid w:val="000720EE"/>
    <w:rsid w:val="000758CC"/>
    <w:rsid w:val="000830D4"/>
    <w:rsid w:val="00087348"/>
    <w:rsid w:val="000957DC"/>
    <w:rsid w:val="00096A3F"/>
    <w:rsid w:val="000C666F"/>
    <w:rsid w:val="000D27D9"/>
    <w:rsid w:val="000D7FF2"/>
    <w:rsid w:val="000E6BA2"/>
    <w:rsid w:val="00102DC3"/>
    <w:rsid w:val="001225FE"/>
    <w:rsid w:val="0012433B"/>
    <w:rsid w:val="001246A9"/>
    <w:rsid w:val="00143FC6"/>
    <w:rsid w:val="00145833"/>
    <w:rsid w:val="001501DA"/>
    <w:rsid w:val="0016797E"/>
    <w:rsid w:val="0017758A"/>
    <w:rsid w:val="001966BD"/>
    <w:rsid w:val="001A4249"/>
    <w:rsid w:val="001B4CDE"/>
    <w:rsid w:val="001B5686"/>
    <w:rsid w:val="001C4258"/>
    <w:rsid w:val="001C4DC9"/>
    <w:rsid w:val="001C7302"/>
    <w:rsid w:val="001C7968"/>
    <w:rsid w:val="001F1730"/>
    <w:rsid w:val="002014DE"/>
    <w:rsid w:val="0020409D"/>
    <w:rsid w:val="0020581B"/>
    <w:rsid w:val="00212315"/>
    <w:rsid w:val="00214C30"/>
    <w:rsid w:val="002278EF"/>
    <w:rsid w:val="002340CA"/>
    <w:rsid w:val="002401B3"/>
    <w:rsid w:val="00242A29"/>
    <w:rsid w:val="002674B5"/>
    <w:rsid w:val="0028718B"/>
    <w:rsid w:val="00293259"/>
    <w:rsid w:val="002A4BFA"/>
    <w:rsid w:val="002A5A5A"/>
    <w:rsid w:val="002C3BBC"/>
    <w:rsid w:val="002C4F07"/>
    <w:rsid w:val="002D1C37"/>
    <w:rsid w:val="002E60E7"/>
    <w:rsid w:val="002E7B8A"/>
    <w:rsid w:val="002F1EC9"/>
    <w:rsid w:val="00300726"/>
    <w:rsid w:val="00317687"/>
    <w:rsid w:val="003239B8"/>
    <w:rsid w:val="003249DC"/>
    <w:rsid w:val="00334C83"/>
    <w:rsid w:val="00342913"/>
    <w:rsid w:val="00345FE1"/>
    <w:rsid w:val="00350B03"/>
    <w:rsid w:val="00360560"/>
    <w:rsid w:val="00362322"/>
    <w:rsid w:val="00386A27"/>
    <w:rsid w:val="00396C72"/>
    <w:rsid w:val="003A11CF"/>
    <w:rsid w:val="003A55D3"/>
    <w:rsid w:val="003A7A4C"/>
    <w:rsid w:val="003B7686"/>
    <w:rsid w:val="003C04AB"/>
    <w:rsid w:val="003C5FE1"/>
    <w:rsid w:val="003D1F06"/>
    <w:rsid w:val="003E04D8"/>
    <w:rsid w:val="003E0E62"/>
    <w:rsid w:val="003E58C9"/>
    <w:rsid w:val="003F4280"/>
    <w:rsid w:val="003F5820"/>
    <w:rsid w:val="003F5F19"/>
    <w:rsid w:val="0043030D"/>
    <w:rsid w:val="00463301"/>
    <w:rsid w:val="00474D03"/>
    <w:rsid w:val="00481BEE"/>
    <w:rsid w:val="00483357"/>
    <w:rsid w:val="004834F3"/>
    <w:rsid w:val="00485B1C"/>
    <w:rsid w:val="0049477C"/>
    <w:rsid w:val="004A466E"/>
    <w:rsid w:val="004C0AC4"/>
    <w:rsid w:val="004C45CD"/>
    <w:rsid w:val="004C4A08"/>
    <w:rsid w:val="004D5CD3"/>
    <w:rsid w:val="004E13FA"/>
    <w:rsid w:val="004E3D01"/>
    <w:rsid w:val="004E41F1"/>
    <w:rsid w:val="004E51DB"/>
    <w:rsid w:val="004E7C9B"/>
    <w:rsid w:val="004F21A0"/>
    <w:rsid w:val="004F2E3D"/>
    <w:rsid w:val="0050049C"/>
    <w:rsid w:val="00514D16"/>
    <w:rsid w:val="00522F70"/>
    <w:rsid w:val="00522FE0"/>
    <w:rsid w:val="005250F7"/>
    <w:rsid w:val="005353B4"/>
    <w:rsid w:val="0055253C"/>
    <w:rsid w:val="00561EB0"/>
    <w:rsid w:val="00571CAD"/>
    <w:rsid w:val="00574FF4"/>
    <w:rsid w:val="00583900"/>
    <w:rsid w:val="005847A0"/>
    <w:rsid w:val="00586094"/>
    <w:rsid w:val="005874A0"/>
    <w:rsid w:val="0059190E"/>
    <w:rsid w:val="00594029"/>
    <w:rsid w:val="005A67B6"/>
    <w:rsid w:val="005B1EEB"/>
    <w:rsid w:val="005B4C4D"/>
    <w:rsid w:val="005B6F11"/>
    <w:rsid w:val="005C6C19"/>
    <w:rsid w:val="005C7BBD"/>
    <w:rsid w:val="005E6314"/>
    <w:rsid w:val="005F3000"/>
    <w:rsid w:val="005F784A"/>
    <w:rsid w:val="006011D2"/>
    <w:rsid w:val="00613789"/>
    <w:rsid w:val="0061603D"/>
    <w:rsid w:val="00621978"/>
    <w:rsid w:val="00621DC0"/>
    <w:rsid w:val="0062367D"/>
    <w:rsid w:val="00623D06"/>
    <w:rsid w:val="00624ADC"/>
    <w:rsid w:val="00631F3E"/>
    <w:rsid w:val="0063414F"/>
    <w:rsid w:val="006452C9"/>
    <w:rsid w:val="00645F68"/>
    <w:rsid w:val="00651FEF"/>
    <w:rsid w:val="006565D3"/>
    <w:rsid w:val="00660C0E"/>
    <w:rsid w:val="00662E2D"/>
    <w:rsid w:val="00664247"/>
    <w:rsid w:val="00665DFE"/>
    <w:rsid w:val="006776C9"/>
    <w:rsid w:val="00682D2C"/>
    <w:rsid w:val="006A4EE4"/>
    <w:rsid w:val="006A7B77"/>
    <w:rsid w:val="006B267E"/>
    <w:rsid w:val="006B57A4"/>
    <w:rsid w:val="006C04F9"/>
    <w:rsid w:val="006D2318"/>
    <w:rsid w:val="006D3267"/>
    <w:rsid w:val="006D6553"/>
    <w:rsid w:val="006D70C0"/>
    <w:rsid w:val="006D78B6"/>
    <w:rsid w:val="006E09E4"/>
    <w:rsid w:val="006E4623"/>
    <w:rsid w:val="006E5707"/>
    <w:rsid w:val="006E7CFB"/>
    <w:rsid w:val="006F2413"/>
    <w:rsid w:val="00722862"/>
    <w:rsid w:val="0073293C"/>
    <w:rsid w:val="00732C18"/>
    <w:rsid w:val="00743C29"/>
    <w:rsid w:val="00743F46"/>
    <w:rsid w:val="00753123"/>
    <w:rsid w:val="0075453F"/>
    <w:rsid w:val="00792B02"/>
    <w:rsid w:val="00795955"/>
    <w:rsid w:val="007B0FCF"/>
    <w:rsid w:val="007D00F1"/>
    <w:rsid w:val="007D760A"/>
    <w:rsid w:val="007D7B17"/>
    <w:rsid w:val="007E5265"/>
    <w:rsid w:val="007E5873"/>
    <w:rsid w:val="008128D9"/>
    <w:rsid w:val="00820300"/>
    <w:rsid w:val="00821AEE"/>
    <w:rsid w:val="00827DA7"/>
    <w:rsid w:val="00837D5D"/>
    <w:rsid w:val="00844095"/>
    <w:rsid w:val="00845F6B"/>
    <w:rsid w:val="00846E8E"/>
    <w:rsid w:val="00851B16"/>
    <w:rsid w:val="00861F87"/>
    <w:rsid w:val="00891B77"/>
    <w:rsid w:val="00893BA5"/>
    <w:rsid w:val="00893BDD"/>
    <w:rsid w:val="0089577D"/>
    <w:rsid w:val="00896443"/>
    <w:rsid w:val="0089797F"/>
    <w:rsid w:val="008D15B1"/>
    <w:rsid w:val="008E249B"/>
    <w:rsid w:val="008F1DF0"/>
    <w:rsid w:val="009031DB"/>
    <w:rsid w:val="00912160"/>
    <w:rsid w:val="00912324"/>
    <w:rsid w:val="00914F04"/>
    <w:rsid w:val="009166AD"/>
    <w:rsid w:val="00936484"/>
    <w:rsid w:val="00955430"/>
    <w:rsid w:val="00955C93"/>
    <w:rsid w:val="00956903"/>
    <w:rsid w:val="009625C2"/>
    <w:rsid w:val="00964A2B"/>
    <w:rsid w:val="0097583B"/>
    <w:rsid w:val="0097736E"/>
    <w:rsid w:val="00983312"/>
    <w:rsid w:val="00991186"/>
    <w:rsid w:val="009A2FD5"/>
    <w:rsid w:val="009B4B56"/>
    <w:rsid w:val="009B69DF"/>
    <w:rsid w:val="009C2F6E"/>
    <w:rsid w:val="009D0894"/>
    <w:rsid w:val="009D4291"/>
    <w:rsid w:val="009D5B05"/>
    <w:rsid w:val="009E07EB"/>
    <w:rsid w:val="009E32AD"/>
    <w:rsid w:val="009F1E02"/>
    <w:rsid w:val="009F2926"/>
    <w:rsid w:val="00A0000A"/>
    <w:rsid w:val="00A063DC"/>
    <w:rsid w:val="00A06D12"/>
    <w:rsid w:val="00A2260A"/>
    <w:rsid w:val="00A253D8"/>
    <w:rsid w:val="00A53D1C"/>
    <w:rsid w:val="00A7256D"/>
    <w:rsid w:val="00A86D33"/>
    <w:rsid w:val="00A8753E"/>
    <w:rsid w:val="00A9555A"/>
    <w:rsid w:val="00AA0EFC"/>
    <w:rsid w:val="00AA306A"/>
    <w:rsid w:val="00AD1BAB"/>
    <w:rsid w:val="00AE51E1"/>
    <w:rsid w:val="00AF2164"/>
    <w:rsid w:val="00B001E5"/>
    <w:rsid w:val="00B12B37"/>
    <w:rsid w:val="00B226DF"/>
    <w:rsid w:val="00B22788"/>
    <w:rsid w:val="00B25364"/>
    <w:rsid w:val="00B27302"/>
    <w:rsid w:val="00B32490"/>
    <w:rsid w:val="00B3390F"/>
    <w:rsid w:val="00B4437D"/>
    <w:rsid w:val="00B50128"/>
    <w:rsid w:val="00B628F6"/>
    <w:rsid w:val="00B63FC5"/>
    <w:rsid w:val="00B7401E"/>
    <w:rsid w:val="00B742A6"/>
    <w:rsid w:val="00B7694B"/>
    <w:rsid w:val="00B816E9"/>
    <w:rsid w:val="00B83F13"/>
    <w:rsid w:val="00BC0484"/>
    <w:rsid w:val="00BC46A8"/>
    <w:rsid w:val="00BE338E"/>
    <w:rsid w:val="00BE3C2C"/>
    <w:rsid w:val="00BF78AD"/>
    <w:rsid w:val="00BF793F"/>
    <w:rsid w:val="00C100F6"/>
    <w:rsid w:val="00C278C6"/>
    <w:rsid w:val="00C34511"/>
    <w:rsid w:val="00C375EF"/>
    <w:rsid w:val="00C37F0B"/>
    <w:rsid w:val="00C46DBA"/>
    <w:rsid w:val="00C50E63"/>
    <w:rsid w:val="00C522B3"/>
    <w:rsid w:val="00C620D5"/>
    <w:rsid w:val="00C641D2"/>
    <w:rsid w:val="00C82E60"/>
    <w:rsid w:val="00C87320"/>
    <w:rsid w:val="00C97424"/>
    <w:rsid w:val="00CA1549"/>
    <w:rsid w:val="00CA7336"/>
    <w:rsid w:val="00CB5797"/>
    <w:rsid w:val="00CC32AA"/>
    <w:rsid w:val="00CE1637"/>
    <w:rsid w:val="00CF0965"/>
    <w:rsid w:val="00CF716B"/>
    <w:rsid w:val="00D046BD"/>
    <w:rsid w:val="00D06D47"/>
    <w:rsid w:val="00D14225"/>
    <w:rsid w:val="00D31B86"/>
    <w:rsid w:val="00D32F07"/>
    <w:rsid w:val="00D51BC1"/>
    <w:rsid w:val="00D65A0B"/>
    <w:rsid w:val="00DB3E08"/>
    <w:rsid w:val="00DB42F4"/>
    <w:rsid w:val="00DB6CD7"/>
    <w:rsid w:val="00DC478D"/>
    <w:rsid w:val="00DD2D00"/>
    <w:rsid w:val="00DE1AB7"/>
    <w:rsid w:val="00DE1CDE"/>
    <w:rsid w:val="00DF46AC"/>
    <w:rsid w:val="00E06F97"/>
    <w:rsid w:val="00E22DAD"/>
    <w:rsid w:val="00E23DAB"/>
    <w:rsid w:val="00E2678D"/>
    <w:rsid w:val="00E35A34"/>
    <w:rsid w:val="00E405C5"/>
    <w:rsid w:val="00E43B83"/>
    <w:rsid w:val="00E55464"/>
    <w:rsid w:val="00E67AB6"/>
    <w:rsid w:val="00E71091"/>
    <w:rsid w:val="00E72FF9"/>
    <w:rsid w:val="00E9029B"/>
    <w:rsid w:val="00E92886"/>
    <w:rsid w:val="00E95CD9"/>
    <w:rsid w:val="00EB4840"/>
    <w:rsid w:val="00EB5DC9"/>
    <w:rsid w:val="00EC691A"/>
    <w:rsid w:val="00ED1D8F"/>
    <w:rsid w:val="00ED20FB"/>
    <w:rsid w:val="00ED3501"/>
    <w:rsid w:val="00ED3E89"/>
    <w:rsid w:val="00ED5FC8"/>
    <w:rsid w:val="00EF5B52"/>
    <w:rsid w:val="00F0435C"/>
    <w:rsid w:val="00F0780E"/>
    <w:rsid w:val="00F14B0D"/>
    <w:rsid w:val="00F259BA"/>
    <w:rsid w:val="00F40788"/>
    <w:rsid w:val="00F43420"/>
    <w:rsid w:val="00F43603"/>
    <w:rsid w:val="00F44A36"/>
    <w:rsid w:val="00F56933"/>
    <w:rsid w:val="00F62FF6"/>
    <w:rsid w:val="00F67F58"/>
    <w:rsid w:val="00F7081C"/>
    <w:rsid w:val="00F76261"/>
    <w:rsid w:val="00F77A48"/>
    <w:rsid w:val="00F825DD"/>
    <w:rsid w:val="00F83451"/>
    <w:rsid w:val="00FA0001"/>
    <w:rsid w:val="00FA0EDE"/>
    <w:rsid w:val="00FA17EF"/>
    <w:rsid w:val="00FB2101"/>
    <w:rsid w:val="00FB57FF"/>
    <w:rsid w:val="00FC0459"/>
    <w:rsid w:val="00FC1A61"/>
    <w:rsid w:val="00FC3CA5"/>
    <w:rsid w:val="00FD36A0"/>
    <w:rsid w:val="00FD3CEF"/>
    <w:rsid w:val="00FD784A"/>
    <w:rsid w:val="00FD7D72"/>
    <w:rsid w:val="00FF1A99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6F"/>
    <w:pPr>
      <w:spacing w:after="0" w:line="240" w:lineRule="auto"/>
    </w:pPr>
    <w:rPr>
      <w:rFonts w:ascii="Cordia New" w:eastAsia="Cordia New" w:hAnsi="Cordia New" w:cs="Angsana New"/>
    </w:rPr>
  </w:style>
  <w:style w:type="paragraph" w:styleId="2">
    <w:name w:val="heading 2"/>
    <w:basedOn w:val="a"/>
    <w:next w:val="a"/>
    <w:link w:val="20"/>
    <w:qFormat/>
    <w:rsid w:val="000C666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C666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C666F"/>
    <w:pPr>
      <w:keepNext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0C666F"/>
    <w:pPr>
      <w:keepNext/>
      <w:outlineLvl w:val="4"/>
    </w:pPr>
    <w:rPr>
      <w:rFonts w:ascii="CordiaUPC" w:hAnsi="CordiaUPC" w:cs="CordiaUPC"/>
    </w:rPr>
  </w:style>
  <w:style w:type="paragraph" w:styleId="6">
    <w:name w:val="heading 6"/>
    <w:basedOn w:val="a"/>
    <w:next w:val="a"/>
    <w:link w:val="60"/>
    <w:qFormat/>
    <w:rsid w:val="000C666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C666F"/>
    <w:pPr>
      <w:keepNext/>
      <w:ind w:left="-709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C666F"/>
    <w:rPr>
      <w:rFonts w:ascii="Cordia New" w:eastAsia="Cordia New" w:hAnsi="Cordia New" w:cs="Angsana New"/>
      <w:b/>
      <w:bCs/>
    </w:rPr>
  </w:style>
  <w:style w:type="character" w:customStyle="1" w:styleId="30">
    <w:name w:val="หัวเรื่อง 3 อักขระ"/>
    <w:basedOn w:val="a0"/>
    <w:link w:val="3"/>
    <w:rsid w:val="000C666F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C666F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0C666F"/>
    <w:rPr>
      <w:rFonts w:ascii="CordiaUPC" w:eastAsia="Cordia New" w:hAnsi="CordiaUPC" w:cs="CordiaUPC"/>
    </w:rPr>
  </w:style>
  <w:style w:type="character" w:customStyle="1" w:styleId="60">
    <w:name w:val="หัวเรื่อง 6 อักขระ"/>
    <w:basedOn w:val="a0"/>
    <w:link w:val="6"/>
    <w:rsid w:val="000C666F"/>
    <w:rPr>
      <w:rFonts w:ascii="Cordia New" w:eastAsia="Cordia New" w:hAnsi="Cordia New" w:cs="Angsana New"/>
      <w:b/>
      <w:bCs/>
    </w:rPr>
  </w:style>
  <w:style w:type="character" w:customStyle="1" w:styleId="70">
    <w:name w:val="หัวเรื่อง 7 อักขระ"/>
    <w:basedOn w:val="a0"/>
    <w:link w:val="7"/>
    <w:rsid w:val="000C666F"/>
    <w:rPr>
      <w:rFonts w:ascii="Cordia New" w:eastAsia="Cordia New" w:hAnsi="Cordia New" w:cs="Angsana New"/>
      <w:b/>
      <w:bCs/>
    </w:rPr>
  </w:style>
  <w:style w:type="table" w:styleId="a3">
    <w:name w:val="Table Grid"/>
    <w:basedOn w:val="a1"/>
    <w:rsid w:val="000C66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C666F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5">
    <w:name w:val="หัวกระดาษ อักขระ"/>
    <w:basedOn w:val="a0"/>
    <w:link w:val="a4"/>
    <w:uiPriority w:val="99"/>
    <w:rsid w:val="000C666F"/>
    <w:rPr>
      <w:rFonts w:ascii="Cordia New" w:eastAsia="Cordia New" w:hAnsi="Cordia New" w:cs="Cordia New"/>
      <w:szCs w:val="37"/>
    </w:rPr>
  </w:style>
  <w:style w:type="character" w:styleId="a6">
    <w:name w:val="page number"/>
    <w:basedOn w:val="a0"/>
    <w:rsid w:val="000C666F"/>
  </w:style>
  <w:style w:type="paragraph" w:styleId="a7">
    <w:name w:val="Body Text"/>
    <w:basedOn w:val="a"/>
    <w:link w:val="a8"/>
    <w:rsid w:val="000C666F"/>
    <w:pPr>
      <w:ind w:right="-143"/>
    </w:pPr>
    <w:rPr>
      <w:rFonts w:cs="Cordia New"/>
      <w:lang w:eastAsia="zh-CN"/>
    </w:rPr>
  </w:style>
  <w:style w:type="character" w:customStyle="1" w:styleId="a8">
    <w:name w:val="เนื้อความ อักขระ"/>
    <w:basedOn w:val="a0"/>
    <w:link w:val="a7"/>
    <w:rsid w:val="000C666F"/>
    <w:rPr>
      <w:rFonts w:ascii="Cordia New" w:eastAsia="Cordia New" w:hAnsi="Cordia New" w:cs="Cordia New"/>
      <w:lang w:eastAsia="zh-CN"/>
    </w:rPr>
  </w:style>
  <w:style w:type="paragraph" w:styleId="a9">
    <w:name w:val="footer"/>
    <w:basedOn w:val="a"/>
    <w:link w:val="aa"/>
    <w:uiPriority w:val="99"/>
    <w:rsid w:val="000C666F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uiPriority w:val="99"/>
    <w:rsid w:val="000C666F"/>
    <w:rPr>
      <w:rFonts w:ascii="Cordia New" w:eastAsia="Cordia New" w:hAnsi="Cordia New" w:cs="Cordia New"/>
      <w:szCs w:val="37"/>
    </w:rPr>
  </w:style>
  <w:style w:type="character" w:styleId="ab">
    <w:name w:val="Strong"/>
    <w:basedOn w:val="a0"/>
    <w:uiPriority w:val="22"/>
    <w:qFormat/>
    <w:rsid w:val="000C666F"/>
    <w:rPr>
      <w:b/>
      <w:bCs/>
    </w:rPr>
  </w:style>
  <w:style w:type="paragraph" w:styleId="ac">
    <w:name w:val="List Paragraph"/>
    <w:basedOn w:val="a"/>
    <w:uiPriority w:val="34"/>
    <w:qFormat/>
    <w:rsid w:val="00485B1C"/>
    <w:pPr>
      <w:ind w:left="720"/>
      <w:contextualSpacing/>
    </w:pPr>
    <w:rPr>
      <w:rFonts w:cs="Cordia New"/>
      <w:szCs w:val="40"/>
    </w:rPr>
  </w:style>
  <w:style w:type="character" w:customStyle="1" w:styleId="apple-converted-space">
    <w:name w:val="apple-converted-space"/>
    <w:basedOn w:val="a0"/>
    <w:rsid w:val="00C620D5"/>
  </w:style>
  <w:style w:type="character" w:customStyle="1" w:styleId="style5">
    <w:name w:val="style5"/>
    <w:basedOn w:val="a0"/>
    <w:rsid w:val="00C620D5"/>
  </w:style>
  <w:style w:type="paragraph" w:customStyle="1" w:styleId="Default">
    <w:name w:val="Default"/>
    <w:rsid w:val="00C620D5"/>
    <w:pPr>
      <w:autoSpaceDE w:val="0"/>
      <w:autoSpaceDN w:val="0"/>
      <w:adjustRightInd w:val="0"/>
      <w:spacing w:after="0" w:line="240" w:lineRule="auto"/>
    </w:pPr>
    <w:rPr>
      <w:rFonts w:ascii="TH Krub" w:eastAsia="Calibri" w:hAnsi="TH Krub" w:cs="TH Krub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620D5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style121">
    <w:name w:val="style121"/>
    <w:basedOn w:val="a0"/>
    <w:rsid w:val="002E60E7"/>
    <w:rPr>
      <w:color w:val="CCCCCC"/>
    </w:rPr>
  </w:style>
  <w:style w:type="paragraph" w:styleId="ae">
    <w:name w:val="Balloon Text"/>
    <w:basedOn w:val="a"/>
    <w:link w:val="af"/>
    <w:uiPriority w:val="99"/>
    <w:semiHidden/>
    <w:unhideWhenUsed/>
    <w:rsid w:val="0097583B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7583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BE91-E6C5-4A9D-BB6A-61BB6CA8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18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58</cp:revision>
  <cp:lastPrinted>2014-05-22T09:00:00Z</cp:lastPrinted>
  <dcterms:created xsi:type="dcterms:W3CDTF">2013-01-21T04:21:00Z</dcterms:created>
  <dcterms:modified xsi:type="dcterms:W3CDTF">2014-05-22T09:08:00Z</dcterms:modified>
</cp:coreProperties>
</file>