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24" w:rsidRPr="00BA3F8B" w:rsidRDefault="00591824" w:rsidP="00591824">
      <w:pPr>
        <w:ind w:right="-766"/>
        <w:rPr>
          <w:rFonts w:ascii="Angsana New" w:hAnsi="Angsana New" w:cs="AngsanaUPC"/>
          <w:sz w:val="28"/>
          <w:szCs w:val="28"/>
        </w:rPr>
      </w:pPr>
      <w:r>
        <w:rPr>
          <w:rFonts w:ascii="Angsana New" w:hAnsi="Angsana New" w:cs="AngsanaUPC"/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-304800</wp:posOffset>
            </wp:positionV>
            <wp:extent cx="1109345" cy="12903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824" w:rsidRDefault="00591824" w:rsidP="00591824">
      <w:pPr>
        <w:rPr>
          <w:rFonts w:ascii="TH SarabunPSK" w:hAnsi="TH SarabunPSK" w:cs="TH SarabunPSK"/>
        </w:rPr>
      </w:pPr>
    </w:p>
    <w:p w:rsidR="00591824" w:rsidRDefault="00591824" w:rsidP="00591824">
      <w:pPr>
        <w:rPr>
          <w:rFonts w:ascii="TH SarabunPSK" w:hAnsi="TH SarabunPSK" w:cs="TH SarabunPSK"/>
        </w:rPr>
      </w:pPr>
    </w:p>
    <w:p w:rsidR="00591824" w:rsidRDefault="00591824" w:rsidP="00591824">
      <w:pPr>
        <w:rPr>
          <w:rFonts w:ascii="TH SarabunPSK" w:hAnsi="TH SarabunPSK" w:cs="TH SarabunPSK"/>
        </w:rPr>
      </w:pPr>
    </w:p>
    <w:p w:rsidR="00591824" w:rsidRPr="00D2278A" w:rsidRDefault="00591824" w:rsidP="00591824">
      <w:pPr>
        <w:jc w:val="center"/>
        <w:rPr>
          <w:rFonts w:ascii="TH SarabunIT๙" w:hAnsi="TH SarabunIT๙" w:cs="TH SarabunIT๙"/>
        </w:rPr>
      </w:pPr>
      <w:r w:rsidRPr="00D2278A">
        <w:rPr>
          <w:rFonts w:ascii="TH SarabunIT๙" w:hAnsi="TH SarabunIT๙" w:cs="TH SarabunIT๙"/>
          <w:cs/>
        </w:rPr>
        <w:t>ประกาศองค์การบริหารส่วนตำบลหินเหล็กไฟ</w:t>
      </w:r>
    </w:p>
    <w:p w:rsidR="00591824" w:rsidRPr="00D2278A" w:rsidRDefault="00591824" w:rsidP="00591824">
      <w:pPr>
        <w:jc w:val="center"/>
        <w:rPr>
          <w:rFonts w:ascii="TH SarabunIT๙" w:hAnsi="TH SarabunIT๙" w:cs="TH SarabunIT๙"/>
        </w:rPr>
      </w:pPr>
      <w:r w:rsidRPr="00D2278A">
        <w:rPr>
          <w:rFonts w:ascii="TH SarabunIT๙" w:hAnsi="TH SarabunIT๙" w:cs="TH SarabunIT๙"/>
          <w:cs/>
        </w:rPr>
        <w:t>เรื่อง  การใช้แผนพัฒนาสามปี (พ.ศ. ๒๕๕</w:t>
      </w:r>
      <w:r>
        <w:rPr>
          <w:rFonts w:ascii="TH SarabunIT๙" w:hAnsi="TH SarabunIT๙" w:cs="TH SarabunIT๙"/>
        </w:rPr>
        <w:t>9</w:t>
      </w:r>
      <w:r w:rsidRPr="00D2278A">
        <w:rPr>
          <w:rFonts w:ascii="TH SarabunIT๙" w:hAnsi="TH SarabunIT๙" w:cs="TH SarabunIT๙"/>
          <w:cs/>
        </w:rPr>
        <w:t xml:space="preserve"> </w:t>
      </w:r>
      <w:r w:rsidRPr="00D2278A">
        <w:rPr>
          <w:rFonts w:ascii="TH SarabunIT๙" w:hAnsi="TH SarabunIT๙" w:cs="TH SarabunIT๙"/>
        </w:rPr>
        <w:t>–</w:t>
      </w:r>
      <w:r w:rsidRPr="00D2278A">
        <w:rPr>
          <w:rFonts w:ascii="TH SarabunIT๙" w:hAnsi="TH SarabunIT๙" w:cs="TH SarabunIT๙"/>
          <w:cs/>
        </w:rPr>
        <w:t xml:space="preserve"> พ.ศ. ๒๕๖</w:t>
      </w:r>
      <w:r>
        <w:rPr>
          <w:rFonts w:ascii="TH SarabunIT๙" w:hAnsi="TH SarabunIT๙" w:cs="TH SarabunIT๙"/>
        </w:rPr>
        <w:t>1</w:t>
      </w:r>
      <w:r w:rsidRPr="00D2278A">
        <w:rPr>
          <w:rFonts w:ascii="TH SarabunIT๙" w:hAnsi="TH SarabunIT๙" w:cs="TH SarabunIT๙"/>
          <w:cs/>
        </w:rPr>
        <w:t>)</w:t>
      </w:r>
    </w:p>
    <w:p w:rsidR="00591824" w:rsidRPr="00D2278A" w:rsidRDefault="00591824" w:rsidP="00591824">
      <w:pPr>
        <w:jc w:val="center"/>
        <w:rPr>
          <w:rFonts w:ascii="TH SarabunIT๙" w:hAnsi="TH SarabunIT๙" w:cs="TH SarabunIT๙"/>
        </w:rPr>
      </w:pPr>
      <w:r w:rsidRPr="00D2278A">
        <w:rPr>
          <w:rFonts w:ascii="TH SarabunIT๙" w:hAnsi="TH SarabunIT๙" w:cs="TH SarabunIT๙"/>
          <w:cs/>
        </w:rPr>
        <w:t>----------------------------------</w:t>
      </w:r>
    </w:p>
    <w:p w:rsidR="00591824" w:rsidRPr="00D2278A" w:rsidRDefault="00591824" w:rsidP="00135FC9">
      <w:pPr>
        <w:ind w:firstLine="1440"/>
        <w:rPr>
          <w:rFonts w:ascii="TH SarabunIT๙" w:hAnsi="TH SarabunIT๙" w:cs="TH SarabunIT๙"/>
        </w:rPr>
      </w:pPr>
      <w:r w:rsidRPr="00D2278A">
        <w:rPr>
          <w:rFonts w:ascii="TH SarabunIT๙" w:hAnsi="TH SarabunIT๙" w:cs="TH SarabunIT๙"/>
          <w:cs/>
        </w:rPr>
        <w:t>อาศัยอำนาจตามความในมาตรา ๕ มาตรา ๑๖ และมาตรา ๑๗ แห่งพระราชบัญญัติกำหนดแผนและขั้นตอนกระจายอำนาจให้แก่องค์กรปกครองส่วนท้องถิ่น พ.ศ. ๒๕๔๒</w:t>
      </w:r>
      <w:r>
        <w:rPr>
          <w:rFonts w:ascii="TH SarabunIT๙" w:hAnsi="TH SarabunIT๙" w:cs="TH SarabunIT๙"/>
          <w:cs/>
        </w:rPr>
        <w:t xml:space="preserve"> และระเบียบกระทรวงมหาดไทย</w:t>
      </w:r>
      <w:r w:rsidRPr="00D2278A">
        <w:rPr>
          <w:rFonts w:ascii="TH SarabunIT๙" w:hAnsi="TH SarabunIT๙" w:cs="TH SarabunIT๙"/>
          <w:cs/>
        </w:rPr>
        <w:t xml:space="preserve">ว่าด้วยการจัดทำแผนพัฒนาขององค์กรปกครองส่วนท้องถิ่น </w:t>
      </w:r>
      <w:proofErr w:type="spellStart"/>
      <w:r w:rsidRPr="00D2278A">
        <w:rPr>
          <w:rFonts w:ascii="TH SarabunIT๙" w:hAnsi="TH SarabunIT๙" w:cs="TH SarabunIT๙"/>
          <w:cs/>
        </w:rPr>
        <w:t>พ.ศ</w:t>
      </w:r>
      <w:proofErr w:type="spellEnd"/>
      <w:r w:rsidRPr="00D2278A">
        <w:rPr>
          <w:rFonts w:ascii="TH SarabunIT๙" w:hAnsi="TH SarabunIT๙" w:cs="TH SarabunIT๙"/>
          <w:cs/>
        </w:rPr>
        <w:t xml:space="preserve"> ๒๕๔๘ ซึ่งได้บัญญัติให้องค์การบริหารส่วนตำบลมีอำนาจหน้าที่ในการจัดทำแผนพัฒนาท้องถิ่นของตนเองแล้ว นั้น </w:t>
      </w:r>
    </w:p>
    <w:p w:rsidR="00591824" w:rsidRPr="00D2278A" w:rsidRDefault="00591824" w:rsidP="00591824">
      <w:pPr>
        <w:ind w:firstLine="1440"/>
        <w:jc w:val="thaiDistribute"/>
        <w:rPr>
          <w:rFonts w:ascii="TH SarabunIT๙" w:hAnsi="TH SarabunIT๙" w:cs="TH SarabunIT๙"/>
        </w:rPr>
      </w:pPr>
    </w:p>
    <w:p w:rsidR="00591824" w:rsidRPr="00D2278A" w:rsidRDefault="00591824" w:rsidP="00591824">
      <w:pPr>
        <w:ind w:firstLine="1440"/>
        <w:jc w:val="thaiDistribute"/>
        <w:rPr>
          <w:rFonts w:ascii="TH SarabunIT๙" w:hAnsi="TH SarabunIT๙" w:cs="TH SarabunIT๙"/>
        </w:rPr>
      </w:pPr>
      <w:r w:rsidRPr="00D2278A">
        <w:rPr>
          <w:rFonts w:ascii="TH SarabunIT๙" w:hAnsi="TH SarabunIT๙" w:cs="TH SarabunIT๙"/>
          <w:spacing w:val="-8"/>
          <w:cs/>
        </w:rPr>
        <w:t>บัดนี้องค์การบริหารส่วนตำบลหินเหล็กไฟ ได้จัดทำแผนพัฒนาสามปี(พ.ศ. ๒๕๕</w:t>
      </w:r>
      <w:r w:rsidRPr="00D2278A">
        <w:rPr>
          <w:rFonts w:ascii="TH SarabunIT๙" w:hAnsi="TH SarabunIT๙" w:cs="TH SarabunIT๙"/>
          <w:spacing w:val="-8"/>
        </w:rPr>
        <w:t>9</w:t>
      </w:r>
      <w:r w:rsidRPr="00D2278A">
        <w:rPr>
          <w:rFonts w:ascii="TH SarabunIT๙" w:hAnsi="TH SarabunIT๙" w:cs="TH SarabunIT๙"/>
          <w:spacing w:val="-8"/>
          <w:cs/>
        </w:rPr>
        <w:t>- พ.ศ. ๒๕๖</w:t>
      </w:r>
      <w:r>
        <w:rPr>
          <w:rFonts w:ascii="TH SarabunIT๙" w:hAnsi="TH SarabunIT๙" w:cs="TH SarabunIT๙"/>
          <w:spacing w:val="-8"/>
        </w:rPr>
        <w:t>1</w:t>
      </w:r>
      <w:r w:rsidRPr="00D2278A">
        <w:rPr>
          <w:rFonts w:ascii="TH SarabunIT๙" w:hAnsi="TH SarabunIT๙" w:cs="TH SarabunIT๙"/>
          <w:spacing w:val="-8"/>
          <w:cs/>
        </w:rPr>
        <w:t>)</w:t>
      </w:r>
      <w:r w:rsidRPr="00D2278A">
        <w:rPr>
          <w:rFonts w:ascii="TH SarabunIT๙" w:hAnsi="TH SarabunIT๙" w:cs="TH SarabunIT๙" w:hint="cs"/>
          <w:spacing w:val="-8"/>
          <w:cs/>
        </w:rPr>
        <w:br/>
      </w:r>
      <w:r w:rsidRPr="00D2278A">
        <w:rPr>
          <w:rFonts w:ascii="TH SarabunIT๙" w:hAnsi="TH SarabunIT๙" w:cs="TH SarabunIT๙"/>
          <w:cs/>
        </w:rPr>
        <w:t xml:space="preserve">โดยผ่านความเห็นชอบของสภาองค์การบริหารส่วนตำบลหินเหล็กไฟ เมื่อคราวประชุมสภาสมัยสามัญ สมัยที่ ๒  ครั้งที่ </w:t>
      </w:r>
      <w:r>
        <w:rPr>
          <w:rFonts w:ascii="TH SarabunIT๙" w:hAnsi="TH SarabunIT๙" w:cs="TH SarabunIT๙"/>
        </w:rPr>
        <w:t>1</w:t>
      </w:r>
      <w:r w:rsidRPr="00D2278A">
        <w:rPr>
          <w:rFonts w:ascii="TH SarabunIT๙" w:hAnsi="TH SarabunIT๙" w:cs="TH SarabunIT๙"/>
          <w:cs/>
        </w:rPr>
        <w:t xml:space="preserve"> / ๒๕๕</w:t>
      </w:r>
      <w:r>
        <w:rPr>
          <w:rFonts w:ascii="TH SarabunIT๙" w:hAnsi="TH SarabunIT๙" w:cs="TH SarabunIT๙"/>
        </w:rPr>
        <w:t>8</w:t>
      </w:r>
      <w:r w:rsidRPr="00D2278A">
        <w:rPr>
          <w:rFonts w:ascii="TH SarabunIT๙" w:hAnsi="TH SarabunIT๙" w:cs="TH SarabunIT๙"/>
          <w:cs/>
        </w:rPr>
        <w:t xml:space="preserve"> เมื่อวันที่ </w:t>
      </w:r>
      <w:r>
        <w:rPr>
          <w:rFonts w:ascii="TH SarabunIT๙" w:hAnsi="TH SarabunIT๙" w:cs="TH SarabunIT๙"/>
          <w:cs/>
        </w:rPr>
        <w:t>๒</w:t>
      </w:r>
      <w:r w:rsidRPr="00D2278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มิถุนายน</w:t>
      </w:r>
      <w:r w:rsidRPr="00D2278A"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/>
        </w:rPr>
        <w:t>8</w:t>
      </w:r>
      <w:r w:rsidRPr="00D2278A">
        <w:rPr>
          <w:rFonts w:ascii="TH SarabunIT๙" w:hAnsi="TH SarabunIT๙" w:cs="TH SarabunIT๙"/>
          <w:cs/>
        </w:rPr>
        <w:t xml:space="preserve"> และโดยอนุมัติของนายกองค์การบริหารส่วนตำบลหินเหล็กไฟ    </w:t>
      </w:r>
    </w:p>
    <w:p w:rsidR="00591824" w:rsidRPr="00D2278A" w:rsidRDefault="00591824" w:rsidP="00591824">
      <w:pPr>
        <w:ind w:firstLine="1440"/>
        <w:jc w:val="thaiDistribute"/>
        <w:rPr>
          <w:rFonts w:ascii="TH SarabunIT๙" w:hAnsi="TH SarabunIT๙" w:cs="TH SarabunIT๙"/>
        </w:rPr>
      </w:pPr>
    </w:p>
    <w:p w:rsidR="00591824" w:rsidRPr="00D2278A" w:rsidRDefault="00591824" w:rsidP="00591824">
      <w:pPr>
        <w:ind w:firstLine="1440"/>
        <w:jc w:val="thaiDistribute"/>
        <w:rPr>
          <w:rFonts w:ascii="TH SarabunIT๙" w:hAnsi="TH SarabunIT๙" w:cs="TH SarabunIT๙"/>
        </w:rPr>
      </w:pPr>
      <w:r w:rsidRPr="00D2278A">
        <w:rPr>
          <w:rFonts w:ascii="TH SarabunIT๙" w:hAnsi="TH SarabunIT๙" w:cs="TH SarabunIT๙"/>
          <w:cs/>
        </w:rPr>
        <w:t>จึงประกาศใช้แผนพัฒนาสามปี (พ.ศ. ๒๕๕</w:t>
      </w:r>
      <w:r>
        <w:rPr>
          <w:rFonts w:ascii="TH SarabunIT๙" w:hAnsi="TH SarabunIT๙" w:cs="TH SarabunIT๙"/>
        </w:rPr>
        <w:t>9</w:t>
      </w:r>
      <w:r w:rsidRPr="00D2278A">
        <w:rPr>
          <w:rFonts w:ascii="TH SarabunIT๙" w:hAnsi="TH SarabunIT๙" w:cs="TH SarabunIT๙"/>
          <w:cs/>
        </w:rPr>
        <w:t xml:space="preserve"> </w:t>
      </w:r>
      <w:r w:rsidRPr="00D2278A">
        <w:rPr>
          <w:rFonts w:ascii="TH SarabunIT๙" w:hAnsi="TH SarabunIT๙" w:cs="TH SarabunIT๙"/>
        </w:rPr>
        <w:t>–</w:t>
      </w:r>
      <w:r w:rsidRPr="00D2278A">
        <w:rPr>
          <w:rFonts w:ascii="TH SarabunIT๙" w:hAnsi="TH SarabunIT๙" w:cs="TH SarabunIT๙"/>
          <w:cs/>
        </w:rPr>
        <w:t xml:space="preserve"> พ.ศ. ๒๕๖</w:t>
      </w:r>
      <w:r>
        <w:rPr>
          <w:rFonts w:ascii="TH SarabunIT๙" w:hAnsi="TH SarabunIT๙" w:cs="TH SarabunIT๙"/>
        </w:rPr>
        <w:t>1</w:t>
      </w:r>
      <w:r w:rsidRPr="00D2278A">
        <w:rPr>
          <w:rFonts w:ascii="TH SarabunIT๙" w:hAnsi="TH SarabunIT๙" w:cs="TH SarabunIT๙"/>
          <w:cs/>
        </w:rPr>
        <w:t>) ขององค์การบริหารส่วนตำบล</w:t>
      </w:r>
      <w:r>
        <w:rPr>
          <w:rFonts w:ascii="TH SarabunIT๙" w:hAnsi="TH SarabunIT๙" w:cs="TH SarabunIT๙" w:hint="cs"/>
          <w:cs/>
        </w:rPr>
        <w:br/>
      </w:r>
      <w:r>
        <w:rPr>
          <w:rFonts w:ascii="TH SarabunIT๙" w:hAnsi="TH SarabunIT๙" w:cs="TH SarabunIT๙"/>
          <w:cs/>
        </w:rPr>
        <w:t>หิ</w:t>
      </w:r>
      <w:r>
        <w:rPr>
          <w:rFonts w:ascii="TH SarabunIT๙" w:hAnsi="TH SarabunIT๙" w:cs="TH SarabunIT๙" w:hint="cs"/>
          <w:cs/>
        </w:rPr>
        <w:t>น</w:t>
      </w:r>
      <w:r w:rsidRPr="00D2278A">
        <w:rPr>
          <w:rFonts w:ascii="TH SarabunIT๙" w:hAnsi="TH SarabunIT๙" w:cs="TH SarabunIT๙"/>
          <w:cs/>
        </w:rPr>
        <w:t>เหล็กไฟให้ทราบโดยทั่วกัน</w:t>
      </w:r>
    </w:p>
    <w:p w:rsidR="00591824" w:rsidRPr="00D2278A" w:rsidRDefault="00591824" w:rsidP="00591824">
      <w:pPr>
        <w:ind w:firstLine="1440"/>
        <w:jc w:val="thaiDistribute"/>
        <w:rPr>
          <w:rFonts w:ascii="TH SarabunIT๙" w:hAnsi="TH SarabunIT๙" w:cs="TH SarabunIT๙"/>
        </w:rPr>
      </w:pPr>
    </w:p>
    <w:p w:rsidR="00591824" w:rsidRPr="00D2278A" w:rsidRDefault="00591824" w:rsidP="00591824">
      <w:pPr>
        <w:ind w:firstLine="1440"/>
        <w:jc w:val="thaiDistribute"/>
        <w:rPr>
          <w:rFonts w:ascii="TH SarabunIT๙" w:hAnsi="TH SarabunIT๙" w:cs="TH SarabunIT๙"/>
        </w:rPr>
      </w:pPr>
    </w:p>
    <w:p w:rsidR="00591824" w:rsidRPr="00D2278A" w:rsidRDefault="00591824" w:rsidP="00591824">
      <w:pPr>
        <w:ind w:left="2160" w:firstLine="720"/>
        <w:jc w:val="thaiDistribute"/>
        <w:rPr>
          <w:rFonts w:ascii="TH SarabunIT๙" w:hAnsi="TH SarabunIT๙" w:cs="TH SarabunIT๙"/>
        </w:rPr>
      </w:pPr>
      <w:r w:rsidRPr="00D2278A">
        <w:rPr>
          <w:rFonts w:ascii="TH SarabunIT๙" w:hAnsi="TH SarabunIT๙" w:cs="TH SarabunIT๙"/>
          <w:cs/>
        </w:rPr>
        <w:t xml:space="preserve">ประกาศ ณ วันที่  </w:t>
      </w:r>
      <w:r>
        <w:rPr>
          <w:rFonts w:ascii="TH SarabunIT๙" w:hAnsi="TH SarabunIT๙" w:cs="TH SarabunIT๙"/>
          <w:cs/>
        </w:rPr>
        <w:t>๒</w:t>
      </w:r>
      <w:r w:rsidRPr="00D2278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มิถุนายน</w:t>
      </w:r>
      <w:r w:rsidRPr="00D2278A">
        <w:rPr>
          <w:rFonts w:ascii="TH SarabunIT๙" w:hAnsi="TH SarabunIT๙" w:cs="TH SarabunIT๙"/>
          <w:cs/>
        </w:rPr>
        <w:t xml:space="preserve">  พ.ศ. ๒๕๕</w:t>
      </w:r>
      <w:r>
        <w:rPr>
          <w:rFonts w:ascii="TH SarabunIT๙" w:hAnsi="TH SarabunIT๙" w:cs="TH SarabunIT๙"/>
        </w:rPr>
        <w:t>8</w:t>
      </w:r>
    </w:p>
    <w:p w:rsidR="00591824" w:rsidRPr="00D2278A" w:rsidRDefault="00591824" w:rsidP="00591824">
      <w:pPr>
        <w:ind w:firstLine="1440"/>
        <w:jc w:val="thaiDistribute"/>
        <w:rPr>
          <w:rFonts w:ascii="TH SarabunIT๙" w:hAnsi="TH SarabunIT๙" w:cs="TH SarabunIT๙"/>
        </w:rPr>
      </w:pPr>
    </w:p>
    <w:p w:rsidR="00591824" w:rsidRPr="00D2278A" w:rsidRDefault="00591824" w:rsidP="00591824">
      <w:pPr>
        <w:ind w:firstLine="1440"/>
        <w:jc w:val="thaiDistribute"/>
        <w:rPr>
          <w:rFonts w:ascii="TH SarabunIT๙" w:hAnsi="TH SarabunIT๙" w:cs="TH SarabunIT๙"/>
        </w:rPr>
      </w:pPr>
      <w:r w:rsidRPr="00D2278A">
        <w:rPr>
          <w:rFonts w:ascii="TH SarabunIT๙" w:hAnsi="TH SarabunIT๙" w:cs="TH SarabunIT๙"/>
          <w:cs/>
        </w:rPr>
        <w:tab/>
      </w:r>
      <w:r w:rsidRPr="00D2278A">
        <w:rPr>
          <w:rFonts w:ascii="TH SarabunIT๙" w:hAnsi="TH SarabunIT๙" w:cs="TH SarabunIT๙"/>
          <w:cs/>
        </w:rPr>
        <w:tab/>
      </w:r>
      <w:r w:rsidRPr="00D2278A">
        <w:rPr>
          <w:rFonts w:ascii="TH SarabunIT๙" w:hAnsi="TH SarabunIT๙" w:cs="TH SarabunIT๙"/>
          <w:cs/>
        </w:rPr>
        <w:tab/>
      </w:r>
      <w:r w:rsidRPr="00D2278A">
        <w:rPr>
          <w:rFonts w:ascii="TH SarabunIT๙" w:hAnsi="TH SarabunIT๙" w:cs="TH SarabunIT๙"/>
          <w:cs/>
        </w:rPr>
        <w:tab/>
      </w:r>
      <w:r w:rsidRPr="00D2278A">
        <w:rPr>
          <w:rFonts w:ascii="TH SarabunIT๙" w:hAnsi="TH SarabunIT๙" w:cs="TH SarabunIT๙"/>
          <w:cs/>
        </w:rPr>
        <w:tab/>
      </w:r>
    </w:p>
    <w:p w:rsidR="00591824" w:rsidRPr="00D2278A" w:rsidRDefault="00591824" w:rsidP="00591824">
      <w:pPr>
        <w:ind w:firstLine="1440"/>
        <w:jc w:val="thaiDistribute"/>
        <w:rPr>
          <w:rFonts w:ascii="TH SarabunIT๙" w:hAnsi="TH SarabunIT๙" w:cs="TH SarabunIT๙"/>
        </w:rPr>
      </w:pPr>
    </w:p>
    <w:p w:rsidR="00591824" w:rsidRPr="00D2278A" w:rsidRDefault="00591824" w:rsidP="00591824">
      <w:pPr>
        <w:ind w:firstLine="1440"/>
        <w:jc w:val="center"/>
        <w:rPr>
          <w:rFonts w:ascii="TH SarabunIT๙" w:hAnsi="TH SarabunIT๙" w:cs="TH SarabunIT๙"/>
        </w:rPr>
      </w:pPr>
      <w:r w:rsidRPr="00D2278A">
        <w:rPr>
          <w:rFonts w:ascii="TH SarabunIT๙" w:hAnsi="TH SarabunIT๙" w:cs="TH SarabunIT๙"/>
          <w:cs/>
        </w:rPr>
        <w:t>(นายนาวิน  มูลมงคล)</w:t>
      </w:r>
    </w:p>
    <w:p w:rsidR="00591824" w:rsidRDefault="00591824" w:rsidP="00591824">
      <w:pPr>
        <w:ind w:firstLine="1440"/>
        <w:jc w:val="center"/>
        <w:rPr>
          <w:rFonts w:ascii="TH SarabunIT๙" w:hAnsi="TH SarabunIT๙" w:cs="TH SarabunIT๙"/>
        </w:rPr>
      </w:pPr>
      <w:r w:rsidRPr="00D2278A">
        <w:rPr>
          <w:rFonts w:ascii="TH SarabunIT๙" w:hAnsi="TH SarabunIT๙" w:cs="TH SarabunIT๙"/>
          <w:cs/>
        </w:rPr>
        <w:t>นายกองค์การบริหารส่วนตำบลหินเหล็กไฟ</w:t>
      </w:r>
    </w:p>
    <w:p w:rsidR="00510B9D" w:rsidRDefault="00510B9D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>
      <w:r>
        <w:object w:dxaOrig="9581" w:dyaOrig="11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5pt;height:577.4pt" o:ole="">
            <v:imagedata r:id="rId6" o:title=""/>
          </v:shape>
          <o:OLEObject Type="Embed" ProgID="Word.Document.12" ShapeID="_x0000_i1025" DrawAspect="Content" ObjectID="_1507362527" r:id="rId7"/>
        </w:object>
      </w:r>
    </w:p>
    <w:p w:rsidR="00591824" w:rsidRDefault="00591824"/>
    <w:p w:rsidR="00591824" w:rsidRDefault="00591824"/>
    <w:p w:rsidR="00591824" w:rsidRDefault="00591824"/>
    <w:p w:rsidR="00591824" w:rsidRDefault="00591824"/>
    <w:p w:rsidR="00591824" w:rsidRDefault="00591824" w:rsidP="00591824">
      <w:pPr>
        <w:jc w:val="both"/>
        <w:rPr>
          <w:rFonts w:ascii="TH SarabunPSK" w:hAnsi="TH SarabunPSK" w:cs="TH SarabunPSK"/>
        </w:rPr>
      </w:pPr>
      <w:r>
        <w:object w:dxaOrig="9827" w:dyaOrig="14060">
          <v:shape id="_x0000_i1026" type="#_x0000_t75" style="width:491.4pt;height:703.2pt" o:ole="">
            <v:imagedata r:id="rId8" o:title=""/>
          </v:shape>
          <o:OLEObject Type="Embed" ProgID="Word.Document.12" ShapeID="_x0000_i1026" DrawAspect="Content" ObjectID="_1507362528" r:id="rId9"/>
        </w:object>
      </w:r>
    </w:p>
    <w:p w:rsidR="00591824" w:rsidRDefault="00591824" w:rsidP="00591824">
      <w:pPr>
        <w:jc w:val="both"/>
        <w:rPr>
          <w:rFonts w:ascii="TH SarabunPSK" w:hAnsi="TH SarabunPSK" w:cs="TH SarabunPSK"/>
        </w:rPr>
      </w:pPr>
    </w:p>
    <w:p w:rsidR="00591824" w:rsidRPr="00604AA0" w:rsidRDefault="00591824" w:rsidP="00591824">
      <w:pPr>
        <w:jc w:val="both"/>
        <w:rPr>
          <w:rFonts w:ascii="TH SarabunPSK" w:hAnsi="TH SarabunPSK" w:cs="TH SarabunPSK"/>
        </w:rPr>
      </w:pPr>
    </w:p>
    <w:p w:rsidR="00591824" w:rsidRPr="00604AA0" w:rsidRDefault="00591824" w:rsidP="00591824">
      <w:pPr>
        <w:jc w:val="both"/>
        <w:rPr>
          <w:rFonts w:ascii="TH SarabunPSK" w:hAnsi="TH SarabunPSK" w:cs="TH SarabunPSK"/>
          <w:sz w:val="52"/>
          <w:szCs w:val="52"/>
        </w:rPr>
      </w:pPr>
    </w:p>
    <w:p w:rsidR="00591824" w:rsidRPr="00604AA0" w:rsidRDefault="00591824" w:rsidP="00591824">
      <w:pP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91824" w:rsidRPr="00604AA0" w:rsidRDefault="00591824" w:rsidP="00591824">
      <w:pP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04AA0">
        <w:rPr>
          <w:rFonts w:ascii="TH SarabunPSK" w:hAnsi="TH SarabunPSK" w:cs="TH SarabunPSK"/>
          <w:b/>
          <w:bCs/>
          <w:sz w:val="52"/>
          <w:szCs w:val="52"/>
          <w:cs/>
        </w:rPr>
        <w:t xml:space="preserve">ส่วนที่  </w:t>
      </w:r>
      <w:r>
        <w:rPr>
          <w:rFonts w:ascii="TH SarabunPSK" w:hAnsi="TH SarabunPSK" w:cs="TH SarabunPSK"/>
          <w:b/>
          <w:bCs/>
          <w:sz w:val="52"/>
          <w:szCs w:val="52"/>
        </w:rPr>
        <w:t>1</w:t>
      </w:r>
    </w:p>
    <w:p w:rsidR="00591824" w:rsidRPr="00604AA0" w:rsidRDefault="00591824" w:rsidP="00591824">
      <w:pP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04AA0">
        <w:rPr>
          <w:rFonts w:ascii="TH SarabunPSK" w:hAnsi="TH SarabunPSK" w:cs="TH SarabunPSK"/>
          <w:b/>
          <w:bCs/>
          <w:sz w:val="52"/>
          <w:szCs w:val="52"/>
          <w:cs/>
        </w:rPr>
        <w:t>บทนำ</w:t>
      </w:r>
    </w:p>
    <w:p w:rsidR="00591824" w:rsidRPr="00604AA0" w:rsidRDefault="00591824" w:rsidP="00591824">
      <w:pP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91824" w:rsidRPr="00604AA0" w:rsidRDefault="00591824" w:rsidP="0059182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91824" w:rsidRPr="00604AA0" w:rsidRDefault="00591824" w:rsidP="0059182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Pr="00604AA0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Pr="00604AA0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080"/>
        </w:tabs>
        <w:rPr>
          <w:rFonts w:ascii="TH SarabunPSK" w:hAnsi="TH SarabunPSK" w:cs="TH SarabunPSK"/>
        </w:rPr>
      </w:pPr>
    </w:p>
    <w:p w:rsidR="00591824" w:rsidRPr="000E7FCD" w:rsidRDefault="00591824" w:rsidP="00591824">
      <w:pPr>
        <w:shd w:val="clear" w:color="auto" w:fill="BFBFBF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0E7FC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0E7FCD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591824" w:rsidRPr="000E7FCD" w:rsidRDefault="00591824" w:rsidP="00591824">
      <w:pPr>
        <w:shd w:val="clear" w:color="auto" w:fill="BFBFBF"/>
        <w:jc w:val="right"/>
        <w:rPr>
          <w:rFonts w:ascii="TH SarabunPSK" w:hAnsi="TH SarabunPSK" w:cs="TH SarabunPSK"/>
          <w:sz w:val="40"/>
          <w:szCs w:val="40"/>
        </w:rPr>
      </w:pPr>
      <w:r w:rsidRPr="000E7FCD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591824" w:rsidRDefault="00591824" w:rsidP="00591824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 w:rsidRPr="00604AA0">
        <w:rPr>
          <w:rFonts w:ascii="TH SarabunPSK" w:hAnsi="TH SarabunPSK" w:cs="TH SarabunPSK"/>
          <w:b/>
          <w:bCs/>
          <w:cs/>
        </w:rPr>
        <w:t xml:space="preserve">  </w:t>
      </w:r>
      <w:r w:rsidRPr="00604AA0">
        <w:rPr>
          <w:rFonts w:ascii="TH SarabunPSK" w:hAnsi="TH SarabunPSK" w:cs="TH SarabunPSK"/>
          <w:b/>
          <w:bCs/>
          <w:cs/>
        </w:rPr>
        <w:tab/>
      </w:r>
    </w:p>
    <w:p w:rsidR="00591824" w:rsidRPr="00604AA0" w:rsidRDefault="00591824" w:rsidP="00591824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cs/>
        </w:rPr>
      </w:pPr>
      <w:r w:rsidRPr="00604AA0">
        <w:rPr>
          <w:rFonts w:ascii="TH SarabunPSK" w:hAnsi="TH SarabunPSK" w:cs="TH SarabunPSK"/>
          <w:b/>
          <w:bCs/>
          <w:cs/>
        </w:rPr>
        <w:t>แผนพัฒนา</w:t>
      </w:r>
      <w:r w:rsidRPr="00604AA0">
        <w:rPr>
          <w:rFonts w:ascii="TH SarabunPSK" w:hAnsi="TH SarabunPSK" w:cs="TH SarabunPSK"/>
          <w:cs/>
        </w:rPr>
        <w:t xml:space="preserve">  เป็นเครื่องมือที่มีความสำคัญอย่างยิ่งที่จะช่วยให้การบริหารขององค์กรปกครองส่วนท้องถิ่น เป็นไปเพื่อประโยชน์ของประชาชน โดยเฉพาะอย่างยิ่งแผนพัฒนาสามปี ที่ตามระเบียบกระทรวงมหาดไทย ว่าด้วยการจัดทำแผนขององค์กรปกครองส่วนท้องถิ่น พ.ศ. </w:t>
      </w:r>
      <w:r w:rsidRPr="00604AA0">
        <w:rPr>
          <w:rFonts w:ascii="TH SarabunPSK" w:hAnsi="TH SarabunPSK" w:cs="TH SarabunPSK"/>
        </w:rPr>
        <w:t>2548</w:t>
      </w:r>
      <w:r w:rsidRPr="00604AA0">
        <w:rPr>
          <w:rFonts w:ascii="TH SarabunPSK" w:hAnsi="TH SarabunPSK" w:cs="TH SarabunPSK"/>
          <w:cs/>
        </w:rPr>
        <w:t xml:space="preserve"> ข้อ </w:t>
      </w:r>
      <w:r w:rsidRPr="00604AA0">
        <w:rPr>
          <w:rFonts w:ascii="TH SarabunPSK" w:hAnsi="TH SarabunPSK" w:cs="TH SarabunPSK"/>
        </w:rPr>
        <w:t xml:space="preserve">18 </w:t>
      </w:r>
      <w:r w:rsidRPr="00604AA0">
        <w:rPr>
          <w:rFonts w:ascii="TH SarabunPSK" w:hAnsi="TH SarabunPSK" w:cs="TH SarabunPSK"/>
          <w:cs/>
        </w:rPr>
        <w:t>กำหนดว่า แผนพัฒนาสามปีขององค์กรปกครองส่วนท้องถิ่น ได้จัดทำแผนพัฒนาขององค์กรปกครองส่วนท้องถิ่นต้องสอดคล้องกับระเบียบ ว่าด้วยการประสานการจัดทำแผนพัฒนาจังหวัดขององค์กรปกครองส่วนท้องถิ่น</w:t>
      </w:r>
    </w:p>
    <w:p w:rsidR="00591824" w:rsidRPr="00C01BC6" w:rsidRDefault="00591824" w:rsidP="00591824">
      <w:pPr>
        <w:pStyle w:val="21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91824" w:rsidRPr="00604AA0" w:rsidRDefault="00591824" w:rsidP="00591824">
      <w:pPr>
        <w:pStyle w:val="6"/>
        <w:shd w:val="clear" w:color="auto" w:fill="E0E0E0"/>
        <w:spacing w:before="0"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</w:t>
      </w:r>
      <w:r w:rsidRPr="00604AA0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>1</w:t>
      </w:r>
      <w:r w:rsidRPr="00604AA0">
        <w:rPr>
          <w:rFonts w:ascii="TH SarabunPSK" w:hAnsi="TH SarabunPSK" w:cs="TH SarabunPSK"/>
          <w:sz w:val="36"/>
          <w:szCs w:val="36"/>
          <w:cs/>
        </w:rPr>
        <w:t xml:space="preserve"> ลักษณะของแผนพัฒนาสามปี</w:t>
      </w:r>
    </w:p>
    <w:p w:rsidR="00591824" w:rsidRPr="00604AA0" w:rsidRDefault="00591824" w:rsidP="00591824">
      <w:pPr>
        <w:pStyle w:val="a5"/>
        <w:tabs>
          <w:tab w:val="left" w:pos="0"/>
          <w:tab w:val="left" w:pos="1134"/>
        </w:tabs>
        <w:ind w:left="0"/>
        <w:rPr>
          <w:rFonts w:ascii="TH SarabunPSK" w:hAnsi="TH SarabunPSK" w:cs="TH SarabunPSK"/>
          <w:sz w:val="16"/>
          <w:szCs w:val="16"/>
        </w:rPr>
      </w:pPr>
      <w:r w:rsidRPr="00604AA0">
        <w:rPr>
          <w:rFonts w:ascii="TH SarabunPSK" w:hAnsi="TH SarabunPSK" w:cs="TH SarabunPSK"/>
        </w:rPr>
        <w:tab/>
      </w:r>
      <w:r w:rsidRPr="00604AA0">
        <w:rPr>
          <w:rFonts w:ascii="TH SarabunPSK" w:hAnsi="TH SarabunPSK" w:cs="TH SarabunPSK"/>
        </w:rPr>
        <w:tab/>
      </w:r>
    </w:p>
    <w:p w:rsidR="00591824" w:rsidRPr="00604AA0" w:rsidRDefault="00591824" w:rsidP="00591824">
      <w:pPr>
        <w:pStyle w:val="a5"/>
        <w:tabs>
          <w:tab w:val="left" w:pos="0"/>
          <w:tab w:val="left" w:pos="1134"/>
        </w:tabs>
        <w:ind w:left="0"/>
        <w:jc w:val="thaiDistribute"/>
        <w:rPr>
          <w:rFonts w:ascii="TH SarabunPSK" w:hAnsi="TH SarabunPSK" w:cs="TH SarabunPSK"/>
          <w:szCs w:val="32"/>
        </w:rPr>
      </w:pPr>
      <w:r w:rsidRPr="00604AA0">
        <w:rPr>
          <w:rFonts w:ascii="TH SarabunPSK" w:hAnsi="TH SarabunPSK" w:cs="TH SarabunPSK"/>
        </w:rPr>
        <w:t xml:space="preserve"> </w:t>
      </w:r>
      <w:r w:rsidRPr="00604AA0">
        <w:rPr>
          <w:rFonts w:ascii="TH SarabunPSK" w:hAnsi="TH SarabunPSK" w:cs="TH SarabunPSK"/>
        </w:rPr>
        <w:tab/>
      </w:r>
      <w:r w:rsidRPr="00604AA0">
        <w:rPr>
          <w:rFonts w:ascii="TH SarabunPSK" w:hAnsi="TH SarabunPSK" w:cs="TH SarabunPSK"/>
          <w:szCs w:val="32"/>
          <w:cs/>
        </w:rPr>
        <w:t xml:space="preserve">แผนพัฒนาสามปี จะมีลักษณะเป็นการกำหนดรายละเอียดของโครงการพัฒนาภายใต้ยุทธศาสตร์ และแนวทางการพัฒนา ดังนั้น ในการจัดทำโครงการให้คำนึงถึงความเป็นไปได้ในการปฏิบัติ โดยคำนึงถึงสถานการณ์คลังของท้องถิ่น และความจำเป็นเร่งด่วนที่ต้องดำเนินการ ทั้งนี้ เพื่อให้การพัฒนาแผนสามปี เป็นกรอบในการจัดทำงบประมาณรายจ่ายประจำปีที่ใกล้เคียงความจริงและในการจัดทำโครงการได้มีการจัดลำดับความสำคัญ ความเร่งด่วนของโครงการ กล่าวคือ โครงการที่มีผลกระทบต่อความเป็นอยู่ของประชาชนและมีความจำเป็นเร่งด่วนมากต้องนำไปปฏิบัติก่อน โดยได้แยกประเภทของโครงการออกเป็น </w:t>
      </w:r>
      <w:r w:rsidRPr="00604AA0">
        <w:rPr>
          <w:rFonts w:ascii="TH SarabunPSK" w:hAnsi="TH SarabunPSK" w:cs="TH SarabunPSK"/>
          <w:szCs w:val="32"/>
        </w:rPr>
        <w:t>3</w:t>
      </w:r>
      <w:r w:rsidRPr="00604AA0">
        <w:rPr>
          <w:rFonts w:ascii="TH SarabunPSK" w:hAnsi="TH SarabunPSK" w:cs="TH SarabunPSK"/>
          <w:szCs w:val="32"/>
          <w:cs/>
        </w:rPr>
        <w:t xml:space="preserve"> ประเภทคือ</w:t>
      </w:r>
    </w:p>
    <w:p w:rsidR="00591824" w:rsidRPr="00604AA0" w:rsidRDefault="00591824" w:rsidP="0059182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 w:rsidRPr="00604AA0">
        <w:rPr>
          <w:rFonts w:ascii="TH SarabunPSK" w:hAnsi="TH SarabunPSK" w:cs="TH SarabunPSK"/>
          <w:szCs w:val="32"/>
          <w:cs/>
        </w:rPr>
        <w:t xml:space="preserve">  โครงการที่องค์กรปกครองส่วนท้องถิ่นดำเนินการเอง</w:t>
      </w:r>
    </w:p>
    <w:p w:rsidR="00591824" w:rsidRPr="00604AA0" w:rsidRDefault="00591824" w:rsidP="0059182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1140"/>
        <w:jc w:val="thaiDistribute"/>
        <w:rPr>
          <w:rFonts w:ascii="TH SarabunPSK" w:hAnsi="TH SarabunPSK" w:cs="TH SarabunPSK"/>
          <w:szCs w:val="32"/>
        </w:rPr>
      </w:pPr>
      <w:r w:rsidRPr="00604AA0">
        <w:rPr>
          <w:rFonts w:ascii="TH SarabunPSK" w:hAnsi="TH SarabunPSK" w:cs="TH SarabunPSK"/>
          <w:szCs w:val="32"/>
          <w:cs/>
        </w:rPr>
        <w:t xml:space="preserve">  โครงการที่องค์การปกครองส่วนท้องถิ่นอุดหนุนให้หน่วยงานอื่นดำเนินการตามที่มีระเบียบกฎหมายกำหนดไว้</w:t>
      </w:r>
    </w:p>
    <w:p w:rsidR="00591824" w:rsidRPr="00604AA0" w:rsidRDefault="00591824" w:rsidP="0059182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1140"/>
        <w:jc w:val="thaiDistribute"/>
        <w:rPr>
          <w:rFonts w:ascii="TH SarabunPSK" w:hAnsi="TH SarabunPSK" w:cs="TH SarabunPSK"/>
          <w:szCs w:val="32"/>
        </w:rPr>
      </w:pPr>
      <w:r w:rsidRPr="00604AA0">
        <w:rPr>
          <w:rFonts w:ascii="TH SarabunPSK" w:hAnsi="TH SarabunPSK" w:cs="TH SarabunPSK"/>
          <w:szCs w:val="32"/>
          <w:cs/>
        </w:rPr>
        <w:t>โครงการที่องค์กรปกครองส่วนท้องถิ่น ขอรับการสนับสนุนจากหน่วยงานอื่น รวมทั้งโครงการประสานแผนขององค์กรปกครองส่วนท้องถิ่น</w:t>
      </w:r>
    </w:p>
    <w:p w:rsidR="00591824" w:rsidRPr="00604AA0" w:rsidRDefault="00591824" w:rsidP="00591824">
      <w:pPr>
        <w:pStyle w:val="a5"/>
        <w:tabs>
          <w:tab w:val="left" w:pos="0"/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szCs w:val="32"/>
        </w:rPr>
      </w:pPr>
      <w:r w:rsidRPr="00604AA0">
        <w:rPr>
          <w:rFonts w:ascii="TH SarabunPSK" w:hAnsi="TH SarabunPSK" w:cs="TH SarabunPSK"/>
          <w:szCs w:val="32"/>
          <w:cs/>
        </w:rPr>
        <w:tab/>
        <w:t>ให้คำนึงถึงหลักการบูร</w:t>
      </w:r>
      <w:proofErr w:type="spellStart"/>
      <w:r w:rsidRPr="00604AA0">
        <w:rPr>
          <w:rFonts w:ascii="TH SarabunPSK" w:hAnsi="TH SarabunPSK" w:cs="TH SarabunPSK"/>
          <w:szCs w:val="32"/>
          <w:cs/>
        </w:rPr>
        <w:t>ณา</w:t>
      </w:r>
      <w:proofErr w:type="spellEnd"/>
      <w:r w:rsidRPr="00604AA0">
        <w:rPr>
          <w:rFonts w:ascii="TH SarabunPSK" w:hAnsi="TH SarabunPSK" w:cs="TH SarabunPSK"/>
          <w:szCs w:val="32"/>
          <w:cs/>
        </w:rPr>
        <w:t>การโครงการระหว่างองค์กรปกครองส่วนท้องถิ่นด้วยกันและระหว่าง</w:t>
      </w:r>
    </w:p>
    <w:p w:rsidR="00591824" w:rsidRPr="00604AA0" w:rsidRDefault="00591824" w:rsidP="00591824">
      <w:pPr>
        <w:pStyle w:val="a5"/>
        <w:tabs>
          <w:tab w:val="left" w:pos="0"/>
          <w:tab w:val="left" w:pos="1134"/>
        </w:tabs>
        <w:ind w:left="0"/>
        <w:jc w:val="thaiDistribute"/>
        <w:rPr>
          <w:rFonts w:ascii="TH SarabunPSK" w:hAnsi="TH SarabunPSK" w:cs="TH SarabunPSK"/>
          <w:szCs w:val="32"/>
        </w:rPr>
      </w:pPr>
      <w:r w:rsidRPr="00604AA0">
        <w:rPr>
          <w:rFonts w:ascii="TH SarabunPSK" w:hAnsi="TH SarabunPSK" w:cs="TH SarabunPSK"/>
          <w:szCs w:val="32"/>
          <w:cs/>
        </w:rPr>
        <w:t>องค์กรปกครองส่วนท้องถิ่นกับหน่วยงานอื่น ๆ กล่าวคือ โครงการที่มีวัตถุประสงค์ร่วมกันและสามารถจัดกิจกรรมสนับสนุนซึ่งกันและกันได้หรือโครงการลักษณะประเภทเดียวกันที่มีสถานที่ตั้งอยู่ในเขตติดต่อกันหากสามารถจัดทำโครงการพร้อมกัน ซึ่งสามารถประสานรูปแบบหรืองบประมาณให้มีลักษณะสอดคล้องต่อเนื่องกันแล้ว ก็ทำการประสานและ</w:t>
      </w:r>
      <w:proofErr w:type="spellStart"/>
      <w:r w:rsidRPr="00604AA0">
        <w:rPr>
          <w:rFonts w:ascii="TH SarabunPSK" w:hAnsi="TH SarabunPSK" w:cs="TH SarabunPSK"/>
          <w:szCs w:val="32"/>
          <w:cs/>
        </w:rPr>
        <w:t>บูรณา</w:t>
      </w:r>
      <w:proofErr w:type="spellEnd"/>
      <w:r w:rsidRPr="00604AA0">
        <w:rPr>
          <w:rFonts w:ascii="TH SarabunPSK" w:hAnsi="TH SarabunPSK" w:cs="TH SarabunPSK"/>
          <w:szCs w:val="32"/>
          <w:cs/>
        </w:rPr>
        <w:t>การโครงการ เพื่อลดความซ้ำซ้อน ประหยัดงบประมาณ และทำให้ประชาชนได้รับประโยชน์ร่วมกันได้มากยิ่งขึ้น โดยใช้หลักการมีส่วนร่วมของประชาชนในการจัดทำแผนพัฒนาสามปี โดย</w:t>
      </w:r>
    </w:p>
    <w:p w:rsidR="00591824" w:rsidRPr="00604AA0" w:rsidRDefault="00591824" w:rsidP="00591824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1140"/>
        <w:jc w:val="thaiDistribute"/>
        <w:rPr>
          <w:rFonts w:ascii="TH SarabunPSK" w:hAnsi="TH SarabunPSK" w:cs="TH SarabunPSK"/>
          <w:szCs w:val="32"/>
        </w:rPr>
      </w:pPr>
      <w:r w:rsidRPr="00604AA0">
        <w:rPr>
          <w:rFonts w:ascii="TH SarabunPSK" w:hAnsi="TH SarabunPSK" w:cs="TH SarabunPSK"/>
          <w:szCs w:val="32"/>
          <w:cs/>
        </w:rPr>
        <w:t xml:space="preserve"> ให้สนับสนุนให้มีการจัดทำแผนชุมชนให้เกิดขึ้นในทุกพื้นที่  โดยการให้คำแนะนำในการจัดทำให้ความช่วยเหลือทางวิชาการ สนับสนุนข้อมูลเพื่อการจัดทำแผนชุมชน สนับสนุนการจัดเวทีประชาคม </w:t>
      </w:r>
      <w:r w:rsidRPr="00604AA0">
        <w:rPr>
          <w:rFonts w:ascii="TH SarabunPSK" w:hAnsi="TH SarabunPSK" w:cs="TH SarabunPSK"/>
          <w:szCs w:val="32"/>
          <w:cs/>
        </w:rPr>
        <w:lastRenderedPageBreak/>
        <w:t xml:space="preserve">และพิจารณานำโครงการ/กิจกรรมที่ต้องดำเนินการร่วมกับชุมชนหรือ โครงการ/ กิจกรรมที่เกินขีดความสามารถของชุมชนมาบรรจุไว้ในแผนพัฒนาสามปี </w:t>
      </w:r>
    </w:p>
    <w:p w:rsidR="00591824" w:rsidRPr="00604AA0" w:rsidRDefault="00591824" w:rsidP="00591824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1140"/>
        <w:jc w:val="thaiDistribute"/>
        <w:rPr>
          <w:rFonts w:ascii="TH SarabunPSK" w:hAnsi="TH SarabunPSK" w:cs="TH SarabunPSK"/>
          <w:szCs w:val="32"/>
        </w:rPr>
      </w:pPr>
      <w:r w:rsidRPr="00604AA0">
        <w:rPr>
          <w:rFonts w:ascii="TH SarabunPSK" w:hAnsi="TH SarabunPSK" w:cs="TH SarabunPSK"/>
          <w:szCs w:val="32"/>
          <w:cs/>
        </w:rPr>
        <w:t xml:space="preserve">ให้พิจารณานำโครงการ/ กิจกรรมที่เป็นปัญหาความต้องการของประชาชนจากการจัดเวทีประชาคมท้องถิ่นมาบรรจุไว้ในแผนพัฒนาสามปี ทั้งนี้เพื่อสร้างกระบวนการมีส่วนร่วมในพื้นที่ </w:t>
      </w:r>
      <w:proofErr w:type="spellStart"/>
      <w:r w:rsidRPr="00604AA0">
        <w:rPr>
          <w:rFonts w:ascii="TH SarabunPSK" w:hAnsi="TH SarabunPSK" w:cs="TH SarabunPSK"/>
          <w:szCs w:val="32"/>
          <w:cs/>
        </w:rPr>
        <w:t>บูรณา</w:t>
      </w:r>
      <w:proofErr w:type="spellEnd"/>
      <w:r w:rsidRPr="00604AA0">
        <w:rPr>
          <w:rFonts w:ascii="TH SarabunPSK" w:hAnsi="TH SarabunPSK" w:cs="TH SarabunPSK"/>
          <w:szCs w:val="32"/>
          <w:cs/>
        </w:rPr>
        <w:t>การการจัดทำแผนพัฒนา เพื่อเป็นจุดเชื่อมต่อยุทธศาสตร์การพัฒนาขององค์กรปกครองส่วนท้องถิ่นกับปัญหาความต้องการของประชาชน ซึ่งจะนำไปสู่ความเห็นพ้องต้องกันและการทำงานร่วมกันของภาคีการพัฒนาต่าง ๆ ในพื้นที่เกิดผลสัมฤทธิ์ต่อภารกิจแห่งรัฐ  ความมีประสิทธิภาพ ความคุ้มค่าและตอบสนองความต้องการของประชาชน</w:t>
      </w:r>
    </w:p>
    <w:p w:rsidR="00591824" w:rsidRPr="00604AA0" w:rsidRDefault="00591824" w:rsidP="00591824">
      <w:pPr>
        <w:pStyle w:val="a5"/>
        <w:tabs>
          <w:tab w:val="left" w:pos="0"/>
        </w:tabs>
        <w:ind w:left="0" w:firstLine="1140"/>
        <w:jc w:val="thaiDistribute"/>
        <w:rPr>
          <w:rFonts w:ascii="TH SarabunPSK" w:hAnsi="TH SarabunPSK" w:cs="TH SarabunPSK"/>
          <w:szCs w:val="32"/>
        </w:rPr>
      </w:pPr>
      <w:r w:rsidRPr="00604AA0">
        <w:rPr>
          <w:rFonts w:ascii="TH SarabunPSK" w:hAnsi="TH SarabunPSK" w:cs="TH SarabunPSK"/>
          <w:szCs w:val="32"/>
          <w:cs/>
        </w:rPr>
        <w:t>การมีส่วนร่วมของประชาชน ถือเป็นกระบวนการสำคัญที่ต้องดำเนินการและต้องมีประชาชนเข้าร่วมทุกครั้งและมีการจัดทำบันทึกรายงานการประชุม เพื่อเป็นการตรวจสอบ ติดตามและประเมินผลการทำงานขององค์กรปกครองส่วนท้องถิ่นจากภาคประชาชนและหน่วยงานที่เกี่ยวข้องในภายหลัง</w:t>
      </w:r>
    </w:p>
    <w:p w:rsidR="00591824" w:rsidRPr="00604AA0" w:rsidRDefault="00591824" w:rsidP="00591824">
      <w:pPr>
        <w:pStyle w:val="a5"/>
        <w:tabs>
          <w:tab w:val="left" w:pos="0"/>
        </w:tabs>
        <w:ind w:left="0" w:firstLine="1140"/>
        <w:rPr>
          <w:rFonts w:ascii="TH SarabunPSK" w:hAnsi="TH SarabunPSK" w:cs="TH SarabunPSK"/>
          <w:szCs w:val="32"/>
        </w:rPr>
      </w:pPr>
    </w:p>
    <w:p w:rsidR="00591824" w:rsidRPr="00604AA0" w:rsidRDefault="00591824" w:rsidP="00591824">
      <w:pPr>
        <w:shd w:val="clear" w:color="auto" w:fill="E0E0E0"/>
        <w:spacing w:after="24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1.2</w:t>
      </w:r>
      <w:r w:rsidRPr="006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วัตถุประสงค์ของการจัดทำแผนพัฒนาสามปี</w:t>
      </w:r>
      <w:r w:rsidRPr="00604AA0">
        <w:rPr>
          <w:rFonts w:ascii="TH SarabunPSK" w:hAnsi="TH SarabunPSK" w:cs="TH SarabunPSK"/>
          <w:b/>
          <w:bCs/>
          <w:cs/>
        </w:rPr>
        <w:t xml:space="preserve">     </w:t>
      </w:r>
    </w:p>
    <w:p w:rsidR="00591824" w:rsidRPr="00604AA0" w:rsidRDefault="00591824" w:rsidP="00591824">
      <w:pPr>
        <w:pStyle w:val="1"/>
        <w:ind w:firstLine="720"/>
        <w:jc w:val="left"/>
        <w:rPr>
          <w:rFonts w:ascii="TH SarabunPSK" w:hAnsi="TH SarabunPSK" w:cs="TH SarabunPSK"/>
          <w:b w:val="0"/>
          <w:bCs w:val="0"/>
          <w:sz w:val="10"/>
          <w:szCs w:val="10"/>
        </w:rPr>
      </w:pPr>
      <w:r w:rsidRPr="00604AA0">
        <w:rPr>
          <w:rFonts w:ascii="TH SarabunPSK" w:hAnsi="TH SarabunPSK" w:cs="TH SarabunPSK"/>
          <w:b w:val="0"/>
          <w:bCs w:val="0"/>
        </w:rPr>
        <w:t>1</w:t>
      </w:r>
      <w:r w:rsidRPr="00604AA0">
        <w:rPr>
          <w:rFonts w:ascii="TH SarabunPSK" w:hAnsi="TH SarabunPSK" w:cs="TH SarabunPSK"/>
          <w:b w:val="0"/>
          <w:bCs w:val="0"/>
          <w:cs/>
        </w:rPr>
        <w:t xml:space="preserve">) </w:t>
      </w:r>
      <w:r w:rsidRPr="00604AA0">
        <w:rPr>
          <w:rFonts w:ascii="TH SarabunPSK" w:hAnsi="TH SarabunPSK" w:cs="TH SarabunPSK"/>
          <w:b w:val="0"/>
          <w:bCs w:val="0"/>
        </w:rPr>
        <w:t xml:space="preserve"> </w:t>
      </w:r>
      <w:r w:rsidRPr="00604AA0">
        <w:rPr>
          <w:rFonts w:ascii="TH SarabunPSK" w:hAnsi="TH SarabunPSK" w:cs="TH SarabunPSK"/>
          <w:b w:val="0"/>
          <w:bCs w:val="0"/>
          <w:cs/>
        </w:rPr>
        <w:t>เพื่อแสดงจุดมุ่งหมายและแนวทางการพัฒนาในช่วงสามปีว่าเป็นอย่างไร ทั้งนี้ให้สอดคล้องและสามารถสนองตอบต่อยุทธศาสตร์การพัฒนาองค์การบริหารส่วนตำบลอย่างมีประสิทธิภาพ</w:t>
      </w:r>
    </w:p>
    <w:p w:rsidR="00591824" w:rsidRPr="00604AA0" w:rsidRDefault="00591824" w:rsidP="00591824">
      <w:pPr>
        <w:jc w:val="thaiDistribute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</w:rPr>
        <w:tab/>
        <w:t>2</w:t>
      </w:r>
      <w:r w:rsidRPr="00604AA0">
        <w:rPr>
          <w:rFonts w:ascii="TH SarabunPSK" w:hAnsi="TH SarabunPSK" w:cs="TH SarabunPSK"/>
          <w:cs/>
        </w:rPr>
        <w:t xml:space="preserve">) </w:t>
      </w:r>
      <w:r w:rsidRPr="00604AA0">
        <w:rPr>
          <w:rFonts w:ascii="TH SarabunPSK" w:hAnsi="TH SarabunPSK" w:cs="TH SarabunPSK"/>
        </w:rPr>
        <w:t xml:space="preserve"> </w:t>
      </w:r>
      <w:r w:rsidRPr="00604AA0">
        <w:rPr>
          <w:rFonts w:ascii="TH SarabunPSK" w:hAnsi="TH SarabunPSK" w:cs="TH SarabunPSK" w:hint="cs"/>
          <w:cs/>
        </w:rPr>
        <w:t>เพื่อแสดงความสัมพันธ์เชื่อมโยงและสอดคล้องกันระหว่างแผนยุทธศาสตร์การพัฒนา และการจัดทำงบประมาณประจำปี</w:t>
      </w:r>
    </w:p>
    <w:p w:rsidR="00591824" w:rsidRPr="00604AA0" w:rsidRDefault="00591824" w:rsidP="00591824">
      <w:pPr>
        <w:jc w:val="thaiDistribute"/>
        <w:rPr>
          <w:rFonts w:ascii="TH SarabunPSK" w:hAnsi="TH SarabunPSK" w:cs="TH SarabunPSK"/>
          <w:cs/>
        </w:rPr>
      </w:pPr>
      <w:r w:rsidRPr="00604AA0">
        <w:rPr>
          <w:rFonts w:ascii="TH SarabunPSK" w:hAnsi="TH SarabunPSK" w:cs="TH SarabunPSK"/>
        </w:rPr>
        <w:tab/>
        <w:t xml:space="preserve">3)  </w:t>
      </w:r>
      <w:r w:rsidRPr="00604AA0">
        <w:rPr>
          <w:rFonts w:ascii="TH SarabunPSK" w:hAnsi="TH SarabunPSK" w:cs="TH SarabunPSK"/>
          <w:cs/>
        </w:rPr>
        <w:t>เพื่อเป็นเอกสารแผนพัฒนาองค์การบริหารส่วนตำบล ตามองค์ประกอบของแผนพัฒนาองค์การบริหารส่วนตำบล</w:t>
      </w:r>
    </w:p>
    <w:p w:rsidR="00591824" w:rsidRPr="00604AA0" w:rsidRDefault="00591824" w:rsidP="00591824">
      <w:pPr>
        <w:ind w:firstLine="720"/>
        <w:jc w:val="thaiDistribute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</w:rPr>
        <w:t>4</w:t>
      </w:r>
      <w:r w:rsidRPr="00604AA0">
        <w:rPr>
          <w:rFonts w:ascii="TH SarabunPSK" w:hAnsi="TH SarabunPSK" w:cs="TH SarabunPSK"/>
          <w:cs/>
        </w:rPr>
        <w:t xml:space="preserve">) </w:t>
      </w:r>
      <w:r w:rsidRPr="00604AA0">
        <w:rPr>
          <w:rFonts w:ascii="TH SarabunPSK" w:hAnsi="TH SarabunPSK" w:cs="TH SarabunPSK"/>
        </w:rPr>
        <w:t xml:space="preserve"> </w:t>
      </w:r>
      <w:r w:rsidRPr="00604AA0">
        <w:rPr>
          <w:rFonts w:ascii="TH SarabunPSK" w:hAnsi="TH SarabunPSK" w:cs="TH SarabunPSK"/>
          <w:cs/>
        </w:rPr>
        <w:t>เพื่อเป</w:t>
      </w:r>
      <w:r>
        <w:rPr>
          <w:rFonts w:ascii="TH SarabunPSK" w:hAnsi="TH SarabunPSK" w:cs="TH SarabunPSK"/>
          <w:cs/>
        </w:rPr>
        <w:t>็นการจัดเตรียมโครงการพัฒนาต่าง</w:t>
      </w:r>
      <w:r w:rsidRPr="00604AA0">
        <w:rPr>
          <w:rFonts w:ascii="TH SarabunPSK" w:hAnsi="TH SarabunPSK" w:cs="TH SarabunPSK"/>
          <w:cs/>
        </w:rPr>
        <w:t>ๆ ให้อยู่ในลักษณะที่พร้อมจะบรรจุในเอกสารงบประมาณประจำปี และนำไปสู่การปฏิบัติได้ทันทีเมื่อได้รับงบประมาณ</w:t>
      </w:r>
    </w:p>
    <w:p w:rsidR="00591824" w:rsidRPr="00604AA0" w:rsidRDefault="00591824" w:rsidP="00591824">
      <w:pPr>
        <w:ind w:firstLine="720"/>
        <w:jc w:val="thaiDistribute"/>
        <w:rPr>
          <w:rFonts w:ascii="TH SarabunPSK" w:hAnsi="TH SarabunPSK" w:cs="TH SarabunPSK"/>
        </w:rPr>
      </w:pPr>
    </w:p>
    <w:p w:rsidR="00591824" w:rsidRPr="00604AA0" w:rsidRDefault="00591824" w:rsidP="00591824">
      <w:pPr>
        <w:pStyle w:val="6"/>
        <w:shd w:val="clear" w:color="auto" w:fill="E0E0E0"/>
        <w:spacing w:before="100" w:beforeAutospacing="1" w:after="100" w:afterAutospacing="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1.3</w:t>
      </w:r>
      <w:r w:rsidRPr="00604AA0">
        <w:rPr>
          <w:rFonts w:ascii="TH SarabunPSK" w:hAnsi="TH SarabunPSK" w:cs="TH SarabunPSK"/>
          <w:sz w:val="36"/>
          <w:szCs w:val="36"/>
          <w:cs/>
        </w:rPr>
        <w:t xml:space="preserve"> ขั้นตอนในการจัดทำแผนพัฒนาสามปี</w:t>
      </w:r>
    </w:p>
    <w:p w:rsidR="00591824" w:rsidRPr="00604AA0" w:rsidRDefault="00591824" w:rsidP="0059182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  <w:cs/>
        </w:rPr>
        <w:tab/>
        <w:t xml:space="preserve">ตามระเบียบกระทรวงมหาดไทยว่าด้วย การจัดทำแผนพัฒนาขององค์กรปกครองส่วนท้องถิ่น </w:t>
      </w:r>
      <w:r>
        <w:rPr>
          <w:rFonts w:ascii="TH SarabunPSK" w:hAnsi="TH SarabunPSK" w:cs="TH SarabunPSK" w:hint="cs"/>
          <w:cs/>
        </w:rPr>
        <w:t xml:space="preserve">       </w:t>
      </w:r>
      <w:r w:rsidRPr="00604AA0">
        <w:rPr>
          <w:rFonts w:ascii="TH SarabunPSK" w:hAnsi="TH SarabunPSK" w:cs="TH SarabunPSK"/>
          <w:cs/>
        </w:rPr>
        <w:t>พ.ศ.2548  ข้อ 17  การจัดทำแผนพัฒนาสามปีให้ดำเนินการตามระเบียบนี้ โดยมีขั้นตอนดำเนินการดังนี้</w:t>
      </w:r>
    </w:p>
    <w:p w:rsidR="00591824" w:rsidRPr="00604AA0" w:rsidRDefault="00591824" w:rsidP="0059182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</w:rPr>
        <w:tab/>
      </w:r>
      <w:r w:rsidRPr="00604AA0">
        <w:rPr>
          <w:rFonts w:ascii="TH SarabunPSK" w:hAnsi="TH SarabunPSK" w:cs="TH SarabunPSK"/>
          <w:cs/>
        </w:rPr>
        <w:t xml:space="preserve">1)   คณะกรรมการพัฒนาท้องถิ่นร่วมกับประชาคมท้องถิ่น กำหนดประเด็นหลักการพัฒนาให้สอดคล้องกับวิสัยทัศน์ </w:t>
      </w:r>
      <w:proofErr w:type="spellStart"/>
      <w:r w:rsidRPr="00604AA0">
        <w:rPr>
          <w:rFonts w:ascii="TH SarabunPSK" w:hAnsi="TH SarabunPSK" w:cs="TH SarabunPSK"/>
          <w:cs/>
        </w:rPr>
        <w:t>พันธ</w:t>
      </w:r>
      <w:proofErr w:type="spellEnd"/>
      <w:r w:rsidRPr="00604AA0">
        <w:rPr>
          <w:rFonts w:ascii="TH SarabunPSK" w:hAnsi="TH SarabunPSK" w:cs="TH SarabunPSK"/>
          <w:cs/>
        </w:rPr>
        <w:t>กิจ และจุดมุ่งหมายเพื่อการพัฒนาในแผ</w:t>
      </w:r>
      <w:bookmarkStart w:id="0" w:name="_GoBack"/>
      <w:bookmarkEnd w:id="0"/>
      <w:r w:rsidRPr="00604AA0">
        <w:rPr>
          <w:rFonts w:ascii="TH SarabunPSK" w:hAnsi="TH SarabunPSK" w:cs="TH SarabunPSK"/>
          <w:cs/>
        </w:rPr>
        <w:t>นยุทธศาสตร์การพัฒนารวมทั้งสอดคล้องกับปัญหาความต้องการของประชาคมและชุมชน  โดยให้นำข้อมูลพื้นฐานในการพัฒนาจากหน่วยงานต่าง ๆ และข้อมูลในแผนชุมชนมาพิจารณาประกอบการจัดทำแผนพัฒนาสามปี</w:t>
      </w:r>
    </w:p>
    <w:p w:rsidR="00591824" w:rsidRPr="00604AA0" w:rsidRDefault="00591824" w:rsidP="0059182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  <w:cs/>
        </w:rPr>
        <w:lastRenderedPageBreak/>
        <w:tab/>
        <w:t>2)  คณะกรรมการสนับสนุนการจัดทำแผนพัฒนาท้องถิ่นรวบรวมประเด็นหลักการพัฒนาปัญหาความต้องการ  และข้อมูลนำมาจัดทำร่างแผนพัฒนาสามปีแล้วเสนอคณะกรรมการพัฒนาท้องถิ่น</w:t>
      </w:r>
    </w:p>
    <w:p w:rsidR="00591824" w:rsidRPr="00604AA0" w:rsidRDefault="00591824" w:rsidP="00591824">
      <w:pPr>
        <w:tabs>
          <w:tab w:val="left" w:pos="1134"/>
        </w:tabs>
        <w:jc w:val="both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  <w:cs/>
        </w:rPr>
        <w:tab/>
        <w:t>3)  คณะกรรมการพัฒนาท้องถิ่นพิจารณาร่างแผนพัฒนาสามปี  เพื่อเสนอผู้บริหารท้องถิ่น</w:t>
      </w:r>
    </w:p>
    <w:p w:rsidR="00591824" w:rsidRPr="00604AA0" w:rsidRDefault="00591824" w:rsidP="00591824">
      <w:pPr>
        <w:tabs>
          <w:tab w:val="left" w:pos="1134"/>
        </w:tabs>
        <w:jc w:val="both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  <w:cs/>
        </w:rPr>
        <w:tab/>
        <w:t>4)  ผู้บริหารท้องถิ่นพิจารณาอนุมัติร่างแผนพัฒนาสามปี  ที่คณะกรรมการประสานแผนพัฒนาท้องถิ่นที่พิจารณาแล้ว เสนอขอรับความเห็นชอบจากสภาท้องถิ่น</w:t>
      </w:r>
    </w:p>
    <w:p w:rsidR="00591824" w:rsidRPr="00604AA0" w:rsidRDefault="00591824" w:rsidP="00591824">
      <w:pPr>
        <w:tabs>
          <w:tab w:val="left" w:pos="1134"/>
        </w:tabs>
        <w:jc w:val="both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  <w:cs/>
        </w:rPr>
        <w:tab/>
      </w:r>
      <w:r w:rsidRPr="00604AA0">
        <w:rPr>
          <w:rFonts w:ascii="TH SarabunPSK" w:hAnsi="TH SarabunPSK" w:cs="TH SarabunPSK"/>
        </w:rPr>
        <w:t>5)</w:t>
      </w:r>
      <w:r w:rsidRPr="00604AA0">
        <w:rPr>
          <w:rFonts w:ascii="TH SarabunPSK" w:hAnsi="TH SarabunPSK" w:cs="TH SarabunPSK"/>
          <w:cs/>
        </w:rPr>
        <w:t xml:space="preserve"> เมื่อสภาท้องถิ่นพิจารณาเห็นชอบร่างแผนพัฒนาสามปีแล้ว ผู้บริหารท้องถิ่นจึงพิจารณาอนุมัติ และประกาศใช้แผนพัฒนาสามปี </w:t>
      </w:r>
    </w:p>
    <w:p w:rsidR="00591824" w:rsidRPr="00604AA0" w:rsidRDefault="00591824" w:rsidP="00591824">
      <w:pPr>
        <w:tabs>
          <w:tab w:val="left" w:pos="1134"/>
        </w:tabs>
        <w:jc w:val="both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  <w:cs/>
        </w:rPr>
        <w:tab/>
        <w:t xml:space="preserve">(แผนพัฒนาสามปีให้จัดทำและทบทวนให้แล้วเสร็จภายในเดือนมิถุนายนก่อนงบประมาณประจำปี) </w:t>
      </w:r>
    </w:p>
    <w:p w:rsidR="00591824" w:rsidRPr="00604AA0" w:rsidRDefault="00591824" w:rsidP="0059182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  <w:cs/>
        </w:rPr>
        <w:tab/>
        <w:t>และข้อ  6  การจัดทำแผนพัฒนาขององค์กรปกครองส่วนท้องถิ่นต้องสอดคล้องกับระเบียบว่าด้วยการประสานการจัดทำแผนพัฒนาจังหวัดขององค์กรปกครองส่วนท้องถิ่น</w:t>
      </w:r>
    </w:p>
    <w:p w:rsidR="00591824" w:rsidRPr="00604AA0" w:rsidRDefault="00591824" w:rsidP="0059182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  <w:cs/>
        </w:rPr>
        <w:tab/>
        <w:t>เมื่อองค์กรปกครองส่วนท้องถิ่นประกาศใช้แผนพัฒนาสามปีแล้ว ให้ผู้บริหารท้องถิ่นส่งแผนพัฒนา</w:t>
      </w:r>
      <w:r>
        <w:rPr>
          <w:rFonts w:ascii="TH SarabunPSK" w:hAnsi="TH SarabunPSK" w:cs="TH SarabunPSK" w:hint="cs"/>
          <w:cs/>
        </w:rPr>
        <w:t xml:space="preserve">  </w:t>
      </w:r>
      <w:r w:rsidRPr="00604AA0">
        <w:rPr>
          <w:rFonts w:ascii="TH SarabunPSK" w:hAnsi="TH SarabunPSK" w:cs="TH SarabunPSK"/>
          <w:cs/>
        </w:rPr>
        <w:t xml:space="preserve">สามปี </w:t>
      </w:r>
      <w:r>
        <w:rPr>
          <w:rFonts w:ascii="TH SarabunPSK" w:hAnsi="TH SarabunPSK" w:cs="TH SarabunPSK" w:hint="cs"/>
          <w:cs/>
        </w:rPr>
        <w:t xml:space="preserve"> </w:t>
      </w:r>
      <w:r w:rsidRPr="00604AA0">
        <w:rPr>
          <w:rFonts w:ascii="TH SarabunPSK" w:hAnsi="TH SarabunPSK" w:cs="TH SarabunPSK"/>
          <w:cs/>
        </w:rPr>
        <w:t>ให้คณะกรรมการประสานแผนพัฒนาท้องถิ่นระดับอำเภอ เพื่อพิจารณากลั่นกรองแผนพัฒนาสามปีของ        องค์กรปกครองส่วนท้องถิ่น ว่ามีความสอดคล้องกับกรอบยุทธศาสตร์การพัฒนาขององค์กรปกครองส่วนท้องถิ่นในเขตจังหวัดหรือไม่  และเสนอความเห็นต่อคณะกรรมการประสานแผนพัฒนาท้องถิ่นระดับจังหวัด  พร้อมทั้งคัดเลือกโครงการที่ประสงค์จะดำเนินการร่วมกับองค์กรปกครองส่วนท้องถิ่นอื่น  หรือขอรับการสนับสนุนงบประมาณจากองค์กรปกครองส่วนท้องถิ่นอื่น  เสนอคณะกรรมการประสานแผนพัฒนาสามปีระดับอำเภอ และระดับจังหวัดพิจารณาตามลำดับ</w:t>
      </w:r>
    </w:p>
    <w:p w:rsidR="00591824" w:rsidRPr="00604AA0" w:rsidRDefault="00591824" w:rsidP="00591824">
      <w:pPr>
        <w:pStyle w:val="a3"/>
        <w:shd w:val="clear" w:color="auto" w:fill="E0E0E0"/>
        <w:spacing w:before="100" w:beforeAutospacing="1" w:after="100" w:afterAutospacing="1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1.4</w:t>
      </w:r>
      <w:r w:rsidRPr="006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ประโยชน์ของการจัดทำแผนพัฒนาสามปี</w:t>
      </w:r>
    </w:p>
    <w:p w:rsidR="00591824" w:rsidRPr="00604AA0" w:rsidRDefault="00591824" w:rsidP="00591824">
      <w:pPr>
        <w:pStyle w:val="a3"/>
        <w:jc w:val="thaiDistribute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</w:rPr>
        <w:tab/>
      </w:r>
      <w:r w:rsidRPr="00604AA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</w:t>
      </w:r>
      <w:r w:rsidRPr="00604AA0">
        <w:rPr>
          <w:rFonts w:ascii="TH SarabunPSK" w:hAnsi="TH SarabunPSK" w:cs="TH SarabunPSK"/>
        </w:rPr>
        <w:t>.</w:t>
      </w:r>
      <w:r w:rsidRPr="00604AA0">
        <w:rPr>
          <w:rFonts w:ascii="TH SarabunPSK" w:hAnsi="TH SarabunPSK" w:cs="TH SarabunPSK"/>
          <w:cs/>
        </w:rPr>
        <w:t xml:space="preserve">แผนพัฒนาสามปีมีรายละเอียดของแผนงาน </w:t>
      </w:r>
      <w:r w:rsidRPr="00604AA0">
        <w:rPr>
          <w:rFonts w:ascii="TH SarabunPSK" w:hAnsi="TH SarabunPSK" w:cs="TH SarabunPSK"/>
        </w:rPr>
        <w:t xml:space="preserve">/ </w:t>
      </w:r>
      <w:r w:rsidRPr="00604AA0">
        <w:rPr>
          <w:rFonts w:ascii="TH SarabunPSK" w:hAnsi="TH SarabunPSK" w:cs="TH SarabunPSK"/>
          <w:cs/>
        </w:rPr>
        <w:t>โครงการ ที่ระบุไว้อย่างชัดเจนจึงทำให้การพัฒนาเกิดขึ้นอย่างต่อเนื่องครอบคลุม    ทำให้องค์การบริหารส่วนตำบลหินเหล็กไฟสามารถวางแผนการพัฒนาแบบก้าวหน้ามีทิศทางที่แน่นอนและต่อเนื่องเป็นรูปธรรมซึ่งประชาชนสามารถเข้าใจได้ง่าย</w:t>
      </w:r>
    </w:p>
    <w:p w:rsidR="00591824" w:rsidRPr="00604AA0" w:rsidRDefault="00591824" w:rsidP="00591824">
      <w:pPr>
        <w:pStyle w:val="a3"/>
        <w:jc w:val="thaiDistribute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</w:rPr>
        <w:tab/>
      </w:r>
      <w:r w:rsidRPr="00604AA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2</w:t>
      </w:r>
      <w:r w:rsidRPr="00604AA0">
        <w:rPr>
          <w:rFonts w:ascii="TH SarabunPSK" w:hAnsi="TH SarabunPSK" w:cs="TH SarabunPSK"/>
        </w:rPr>
        <w:t>.</w:t>
      </w:r>
      <w:r w:rsidRPr="00604AA0">
        <w:rPr>
          <w:rFonts w:ascii="TH SarabunPSK" w:hAnsi="TH SarabunPSK" w:cs="TH SarabunPSK"/>
          <w:cs/>
        </w:rPr>
        <w:t>เพื่อเป็นตัวกำหนดกรอบทิศทางนำไปสู่การแก้ปัญหาและตอบสนองความต้องการของประชาชนในท้องถิ่นได้อย่างแท้จริง</w:t>
      </w:r>
    </w:p>
    <w:p w:rsidR="00591824" w:rsidRPr="00604AA0" w:rsidRDefault="00591824" w:rsidP="00591824">
      <w:pPr>
        <w:pStyle w:val="a3"/>
        <w:jc w:val="thaiDistribute"/>
        <w:rPr>
          <w:rFonts w:ascii="TH SarabunPSK" w:hAnsi="TH SarabunPSK" w:cs="TH SarabunPSK"/>
          <w:cs/>
        </w:rPr>
      </w:pPr>
      <w:r w:rsidRPr="00604AA0">
        <w:rPr>
          <w:rFonts w:ascii="TH SarabunPSK" w:hAnsi="TH SarabunPSK" w:cs="TH SarabunPSK"/>
        </w:rPr>
        <w:tab/>
      </w:r>
      <w:r w:rsidRPr="00604AA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3</w:t>
      </w:r>
      <w:r w:rsidRPr="00604AA0">
        <w:rPr>
          <w:rFonts w:ascii="TH SarabunPSK" w:hAnsi="TH SarabunPSK" w:cs="TH SarabunPSK" w:hint="cs"/>
          <w:cs/>
        </w:rPr>
        <w:t>.เพี่อเป็นกรอบการจัดทำแผนการดำเนินงาน ข้อบัญญัติงบประมาณรายจ่ายประจำปี ข้อบัญญัติงบประมาณรายจ่ายเพิ่มเติม ขององค์การบริหารส่วนตำบลหินเหล็กไฟ</w:t>
      </w:r>
    </w:p>
    <w:p w:rsidR="00591824" w:rsidRDefault="00591824" w:rsidP="00591824">
      <w:pPr>
        <w:tabs>
          <w:tab w:val="left" w:pos="993"/>
        </w:tabs>
        <w:ind w:right="41"/>
        <w:jc w:val="thaiDistribute"/>
        <w:rPr>
          <w:rFonts w:ascii="TH SarabunPSK" w:hAnsi="TH SarabunPSK" w:cs="TH SarabunPSK"/>
        </w:rPr>
      </w:pPr>
      <w:r w:rsidRPr="00604AA0">
        <w:rPr>
          <w:rFonts w:ascii="TH SarabunPSK" w:hAnsi="TH SarabunPSK" w:cs="TH SarabunPSK"/>
          <w:cs/>
        </w:rPr>
        <w:tab/>
      </w:r>
      <w:r w:rsidRPr="00604AA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4</w:t>
      </w:r>
      <w:r w:rsidRPr="00604AA0">
        <w:rPr>
          <w:rFonts w:ascii="TH SarabunPSK" w:hAnsi="TH SarabunPSK" w:cs="TH SarabunPSK" w:hint="cs"/>
          <w:cs/>
        </w:rPr>
        <w:t>.เพื่อแสดงให้เห็นถึงแนวทางการพัฒนาและวัตถุประสงค์ของแนวทางการพัฒนาขององค์การบริหารส่วนตำบลหินเหล็กไฟที่ชัดเจน และมีลักษณะเฉพาะเจาะจงในการดำเนินการและเป็นเครื่องมือในการติดตามและประเมินผลการดำเนินงานตามแผนพัฒนาท้องถิ่นได้ตามความเหมาะสม</w:t>
      </w:r>
    </w:p>
    <w:p w:rsidR="00591824" w:rsidRDefault="00591824" w:rsidP="00591824">
      <w:pPr>
        <w:tabs>
          <w:tab w:val="left" w:pos="993"/>
        </w:tabs>
        <w:ind w:right="41"/>
        <w:jc w:val="thaiDistribute"/>
        <w:rPr>
          <w:rFonts w:ascii="TH SarabunPSK" w:hAnsi="TH SarabunPSK" w:cs="TH SarabunPSK"/>
        </w:rPr>
      </w:pPr>
    </w:p>
    <w:p w:rsidR="00591824" w:rsidRPr="00604AA0" w:rsidRDefault="00591824" w:rsidP="00591824">
      <w:pPr>
        <w:tabs>
          <w:tab w:val="left" w:pos="993"/>
        </w:tabs>
        <w:ind w:right="4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******************************************</w:t>
      </w:r>
    </w:p>
    <w:p w:rsidR="00591824" w:rsidRPr="00604AA0" w:rsidRDefault="00591824" w:rsidP="00591824">
      <w:pPr>
        <w:tabs>
          <w:tab w:val="left" w:pos="993"/>
        </w:tabs>
        <w:ind w:right="-286"/>
        <w:jc w:val="thaiDistribute"/>
        <w:rPr>
          <w:rFonts w:ascii="TH SarabunPSK" w:hAnsi="TH SarabunPSK" w:cs="TH SarabunPSK"/>
          <w:sz w:val="16"/>
          <w:szCs w:val="16"/>
        </w:rPr>
      </w:pPr>
    </w:p>
    <w:p w:rsidR="00591824" w:rsidRPr="001D729C" w:rsidRDefault="00591824" w:rsidP="00591824">
      <w:pPr>
        <w:rPr>
          <w:rFonts w:ascii="TH SarabunIT๙" w:hAnsi="TH SarabunIT๙" w:cs="TH SarabunIT๙"/>
          <w:b/>
          <w:bCs/>
        </w:rPr>
      </w:pPr>
    </w:p>
    <w:p w:rsidR="00591824" w:rsidRPr="001D729C" w:rsidRDefault="00591824" w:rsidP="00591824">
      <w:pPr>
        <w:jc w:val="both"/>
        <w:rPr>
          <w:rFonts w:ascii="TH SarabunIT๙" w:hAnsi="TH SarabunIT๙" w:cs="TH SarabunIT๙"/>
        </w:rPr>
      </w:pPr>
    </w:p>
    <w:p w:rsidR="00591824" w:rsidRPr="001D729C" w:rsidRDefault="00591824" w:rsidP="00591824">
      <w:pPr>
        <w:jc w:val="both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BFBFBF" w:themeFill="background1" w:themeFillShade="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91824" w:rsidRPr="00965A5F" w:rsidRDefault="00591824" w:rsidP="00591824">
      <w:pPr>
        <w:shd w:val="clear" w:color="auto" w:fill="BFBFBF" w:themeFill="background1" w:themeFillShade="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91824" w:rsidRPr="00965A5F" w:rsidRDefault="00591824" w:rsidP="00591824">
      <w:pPr>
        <w:shd w:val="clear" w:color="auto" w:fill="BFBFBF" w:themeFill="background1" w:themeFillShade="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65A5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ส่วนที่  </w:t>
      </w:r>
      <w:r>
        <w:rPr>
          <w:rFonts w:ascii="TH SarabunIT๙" w:hAnsi="TH SarabunIT๙" w:cs="TH SarabunIT๙"/>
          <w:b/>
          <w:bCs/>
          <w:sz w:val="52"/>
          <w:szCs w:val="52"/>
        </w:rPr>
        <w:t>2</w:t>
      </w:r>
    </w:p>
    <w:p w:rsidR="00591824" w:rsidRDefault="00591824" w:rsidP="00591824">
      <w:pPr>
        <w:shd w:val="clear" w:color="auto" w:fill="BFBFBF" w:themeFill="background1" w:themeFillShade="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65A5F">
        <w:rPr>
          <w:rFonts w:ascii="TH SarabunIT๙" w:hAnsi="TH SarabunIT๙" w:cs="TH SarabunIT๙"/>
          <w:b/>
          <w:bCs/>
          <w:sz w:val="52"/>
          <w:szCs w:val="52"/>
          <w:cs/>
        </w:rPr>
        <w:t>สรุปผลการพัฒนาท้องถิ่นในปีที่ผ่านมา</w:t>
      </w:r>
    </w:p>
    <w:p w:rsidR="00591824" w:rsidRPr="00965A5F" w:rsidRDefault="00591824" w:rsidP="00591824">
      <w:pPr>
        <w:shd w:val="clear" w:color="auto" w:fill="BFBFBF" w:themeFill="background1" w:themeFillShade="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91824" w:rsidRPr="00965A5F" w:rsidRDefault="00591824" w:rsidP="00591824">
      <w:pPr>
        <w:shd w:val="clear" w:color="auto" w:fill="BFBFBF" w:themeFill="background1" w:themeFillShade="BF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65A5F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</w:t>
      </w:r>
    </w:p>
    <w:p w:rsidR="00591824" w:rsidRPr="001D729C" w:rsidRDefault="00591824" w:rsidP="00591824">
      <w:pPr>
        <w:jc w:val="center"/>
        <w:rPr>
          <w:rFonts w:ascii="TH SarabunIT๙" w:hAnsi="TH SarabunIT๙" w:cs="TH SarabunIT๙"/>
          <w:b/>
          <w:bCs/>
        </w:rPr>
      </w:pPr>
    </w:p>
    <w:p w:rsidR="00591824" w:rsidRPr="001D729C" w:rsidRDefault="00591824" w:rsidP="00591824">
      <w:pPr>
        <w:jc w:val="center"/>
        <w:rPr>
          <w:rFonts w:ascii="TH SarabunIT๙" w:hAnsi="TH SarabunIT๙" w:cs="TH SarabunIT๙"/>
          <w:b/>
          <w:bCs/>
        </w:rPr>
      </w:pPr>
    </w:p>
    <w:p w:rsidR="00591824" w:rsidRPr="001D729C" w:rsidRDefault="00591824" w:rsidP="00591824">
      <w:pPr>
        <w:jc w:val="both"/>
        <w:rPr>
          <w:rFonts w:ascii="TH SarabunIT๙" w:hAnsi="TH SarabunIT๙" w:cs="TH SarabunIT๙"/>
        </w:rPr>
      </w:pPr>
    </w:p>
    <w:p w:rsidR="00591824" w:rsidRPr="001D729C" w:rsidRDefault="00591824" w:rsidP="00591824">
      <w:pPr>
        <w:jc w:val="both"/>
        <w:rPr>
          <w:rFonts w:ascii="TH SarabunIT๙" w:hAnsi="TH SarabunIT๙" w:cs="TH SarabunIT๙"/>
        </w:rPr>
      </w:pPr>
    </w:p>
    <w:p w:rsidR="00591824" w:rsidRPr="001D729C" w:rsidRDefault="00591824" w:rsidP="00591824">
      <w:pPr>
        <w:jc w:val="both"/>
        <w:rPr>
          <w:rFonts w:ascii="TH SarabunIT๙" w:hAnsi="TH SarabunIT๙" w:cs="TH SarabunIT๙"/>
        </w:rPr>
      </w:pPr>
    </w:p>
    <w:p w:rsidR="00591824" w:rsidRPr="001D729C" w:rsidRDefault="00591824" w:rsidP="00591824">
      <w:pPr>
        <w:jc w:val="both"/>
        <w:rPr>
          <w:rFonts w:ascii="TH SarabunIT๙" w:hAnsi="TH SarabunIT๙" w:cs="TH SarabunIT๙"/>
        </w:rPr>
      </w:pPr>
      <w:r w:rsidRPr="001D729C">
        <w:rPr>
          <w:rFonts w:ascii="TH SarabunIT๙" w:hAnsi="TH SarabunIT๙" w:cs="TH SarabunIT๙"/>
          <w:cs/>
        </w:rPr>
        <w:t xml:space="preserve"> </w:t>
      </w:r>
    </w:p>
    <w:p w:rsidR="00591824" w:rsidRPr="001D729C" w:rsidRDefault="00591824" w:rsidP="00591824">
      <w:pPr>
        <w:jc w:val="both"/>
        <w:rPr>
          <w:rFonts w:ascii="TH SarabunIT๙" w:hAnsi="TH SarabunIT๙" w:cs="TH SarabunIT๙"/>
        </w:rPr>
      </w:pPr>
    </w:p>
    <w:p w:rsidR="00591824" w:rsidRPr="001D729C" w:rsidRDefault="00591824" w:rsidP="00591824">
      <w:pPr>
        <w:jc w:val="both"/>
        <w:rPr>
          <w:rFonts w:ascii="TH SarabunIT๙" w:hAnsi="TH SarabunIT๙" w:cs="TH SarabunIT๙"/>
        </w:rPr>
      </w:pPr>
    </w:p>
    <w:p w:rsidR="00591824" w:rsidRPr="001D729C" w:rsidRDefault="00591824" w:rsidP="00591824">
      <w:pPr>
        <w:jc w:val="both"/>
        <w:rPr>
          <w:rFonts w:ascii="TH SarabunIT๙" w:hAnsi="TH SarabunIT๙" w:cs="TH SarabunIT๙"/>
        </w:rPr>
      </w:pPr>
    </w:p>
    <w:p w:rsidR="00591824" w:rsidRPr="001D729C" w:rsidRDefault="00591824" w:rsidP="00591824">
      <w:pPr>
        <w:jc w:val="both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Default="00591824" w:rsidP="00591824">
      <w:pPr>
        <w:shd w:val="clear" w:color="auto" w:fill="FFFFFF" w:themeFill="background1"/>
        <w:rPr>
          <w:rFonts w:ascii="TH SarabunIT๙" w:hAnsi="TH SarabunIT๙" w:cs="TH SarabunIT๙"/>
        </w:rPr>
      </w:pPr>
    </w:p>
    <w:p w:rsidR="00591824" w:rsidRPr="00D9761C" w:rsidRDefault="00591824" w:rsidP="00591824">
      <w:pPr>
        <w:shd w:val="clear" w:color="auto" w:fill="BFBFBF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D9761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D9761C">
        <w:rPr>
          <w:rFonts w:ascii="TH SarabunIT๙" w:hAnsi="TH SarabunIT๙" w:cs="TH SarabunIT๙"/>
          <w:b/>
          <w:bCs/>
          <w:sz w:val="40"/>
          <w:szCs w:val="40"/>
        </w:rPr>
        <w:t>3</w:t>
      </w:r>
    </w:p>
    <w:p w:rsidR="00591824" w:rsidRPr="00D9761C" w:rsidRDefault="00591824" w:rsidP="00591824">
      <w:pPr>
        <w:shd w:val="clear" w:color="auto" w:fill="BFBFBF"/>
        <w:jc w:val="right"/>
        <w:rPr>
          <w:rFonts w:ascii="TH SarabunIT๙" w:hAnsi="TH SarabunIT๙" w:cs="TH SarabunIT๙"/>
          <w:sz w:val="40"/>
          <w:szCs w:val="40"/>
          <w:cs/>
        </w:rPr>
      </w:pPr>
      <w:r w:rsidRPr="00D9761C"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สรุปผลการพัฒนาท้องถิ่นในปีที่ผ่านมา</w:t>
      </w:r>
    </w:p>
    <w:p w:rsidR="00591824" w:rsidRPr="001D729C" w:rsidRDefault="00591824" w:rsidP="00591824">
      <w:pPr>
        <w:spacing w:after="1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91824" w:rsidRPr="005138FD" w:rsidRDefault="00591824" w:rsidP="00591824">
      <w:pPr>
        <w:shd w:val="clear" w:color="auto" w:fill="D9D9D9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3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1D729C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สรุปผล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สถานการณ์พัฒนา</w:t>
      </w:r>
    </w:p>
    <w:p w:rsidR="00591824" w:rsidRPr="001D729C" w:rsidRDefault="00591824" w:rsidP="00591824">
      <w:pPr>
        <w:jc w:val="thaiDistribute"/>
        <w:rPr>
          <w:rFonts w:ascii="TH SarabunIT๙" w:hAnsi="TH SarabunIT๙" w:cs="TH SarabunIT๙"/>
        </w:rPr>
      </w:pPr>
      <w:r w:rsidRPr="001D729C">
        <w:rPr>
          <w:rFonts w:ascii="TH SarabunIT๙" w:hAnsi="TH SarabunIT๙" w:cs="TH SarabunIT๙"/>
          <w:cs/>
        </w:rPr>
        <w:t xml:space="preserve"> </w:t>
      </w:r>
      <w:r w:rsidRPr="001D729C">
        <w:rPr>
          <w:rFonts w:ascii="TH SarabunIT๙" w:hAnsi="TH SarabunIT๙" w:cs="TH SarabunIT๙"/>
          <w:cs/>
        </w:rPr>
        <w:tab/>
      </w:r>
      <w:r w:rsidRPr="001D729C">
        <w:rPr>
          <w:rFonts w:ascii="TH SarabunIT๙" w:hAnsi="TH SarabunIT๙" w:cs="TH SarabunIT๙"/>
          <w:cs/>
        </w:rPr>
        <w:tab/>
        <w:t xml:space="preserve">ในการจัดทำแผนพัฒนาตำบล </w:t>
      </w:r>
      <w:r>
        <w:rPr>
          <w:rFonts w:ascii="TH SarabunIT๙" w:hAnsi="TH SarabunIT๙" w:cs="TH SarabunIT๙" w:hint="cs"/>
          <w:cs/>
        </w:rPr>
        <w:t>อาจเป็นการวิเคราะห์จุดแข็ง จุดอ่อน โอกาส และอุปสรรค ที่เกิดขึ้นเพื่อนำ</w:t>
      </w:r>
      <w:r w:rsidRPr="001D729C">
        <w:rPr>
          <w:rFonts w:ascii="TH SarabunIT๙" w:hAnsi="TH SarabunIT๙" w:cs="TH SarabunIT๙"/>
          <w:cs/>
        </w:rPr>
        <w:t>ไปสู่การปฏิบัติเพื่อให้เกิดผลสำเร็จและบรรลุตามวัตถุประสงค</w:t>
      </w:r>
      <w:r>
        <w:rPr>
          <w:rFonts w:ascii="TH SarabunIT๙" w:hAnsi="TH SarabunIT๙" w:cs="TH SarabunIT๙"/>
          <w:cs/>
        </w:rPr>
        <w:t>์ในการพัฒนาตำบล</w:t>
      </w:r>
      <w:r w:rsidRPr="001D729C">
        <w:rPr>
          <w:rFonts w:ascii="TH SarabunIT๙" w:hAnsi="TH SarabunIT๙" w:cs="TH SarabunIT๙"/>
          <w:cs/>
        </w:rPr>
        <w:t>ให้เจริญยิ่งขึ้น องค์การบริหารส่วนตำบลหินเหล็กไฟได้พัฒนาตำบล</w:t>
      </w:r>
      <w:r>
        <w:rPr>
          <w:rFonts w:ascii="TH SarabunIT๙" w:hAnsi="TH SarabunIT๙" w:cs="TH SarabunIT๙"/>
          <w:cs/>
        </w:rPr>
        <w:t xml:space="preserve"> </w:t>
      </w:r>
      <w:r w:rsidRPr="001D729C">
        <w:rPr>
          <w:rFonts w:ascii="TH SarabunIT๙" w:hAnsi="TH SarabunIT๙" w:cs="TH SarabunIT๙"/>
          <w:cs/>
        </w:rPr>
        <w:t>ตามยุทธศาสตร์</w:t>
      </w:r>
      <w:r>
        <w:rPr>
          <w:rFonts w:ascii="TH SarabunIT๙" w:hAnsi="TH SarabunIT๙" w:cs="TH SarabunIT๙" w:hint="cs"/>
          <w:cs/>
        </w:rPr>
        <w:t>และได้วิเคราะห์โดยภาพรวม</w:t>
      </w:r>
      <w:r w:rsidRPr="001D729C">
        <w:rPr>
          <w:rFonts w:ascii="TH SarabunIT๙" w:hAnsi="TH SarabunIT๙" w:cs="TH SarabunIT๙"/>
          <w:cs/>
        </w:rPr>
        <w:t xml:space="preserve"> ดังนี้</w:t>
      </w:r>
    </w:p>
    <w:p w:rsidR="00591824" w:rsidRPr="002A4F2E" w:rsidRDefault="00591824" w:rsidP="00591824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1D729C">
        <w:rPr>
          <w:rFonts w:ascii="TH SarabunIT๙" w:hAnsi="TH SarabunIT๙" w:cs="TH SarabunIT๙"/>
          <w:cs/>
        </w:rPr>
        <w:tab/>
      </w:r>
    </w:p>
    <w:p w:rsidR="00591824" w:rsidRDefault="00591824" w:rsidP="00591824">
      <w:pPr>
        <w:ind w:firstLine="720"/>
        <w:jc w:val="thaiDistribute"/>
        <w:rPr>
          <w:rFonts w:ascii="TH SarabunPSK" w:hAnsi="TH SarabunPSK" w:cs="TH SarabunPSK"/>
          <w:b/>
          <w:bCs/>
          <w:spacing w:val="-8"/>
        </w:rPr>
      </w:pPr>
      <w:r w:rsidRPr="00A92A50">
        <w:rPr>
          <w:rFonts w:ascii="TH SarabunPSK" w:hAnsi="TH SarabunPSK" w:cs="TH SarabunPSK" w:hint="cs"/>
          <w:b/>
          <w:bCs/>
          <w:spacing w:val="-8"/>
          <w:cs/>
        </w:rPr>
        <w:t xml:space="preserve">ผลการวิเคราะห์ศักยภาพ  </w:t>
      </w:r>
      <w:r w:rsidRPr="00A92A50">
        <w:rPr>
          <w:rFonts w:ascii="TH SarabunPSK" w:hAnsi="TH SarabunPSK" w:cs="TH SarabunPSK"/>
          <w:b/>
          <w:bCs/>
          <w:spacing w:val="-8"/>
        </w:rPr>
        <w:t xml:space="preserve">SWOT </w:t>
      </w:r>
      <w:r w:rsidRPr="00A92A50">
        <w:rPr>
          <w:rFonts w:ascii="TH SarabunPSK" w:hAnsi="TH SarabunPSK" w:cs="TH SarabunPSK" w:hint="cs"/>
          <w:b/>
          <w:bCs/>
          <w:spacing w:val="-8"/>
          <w:cs/>
        </w:rPr>
        <w:t>ขององค์การบริหารส่วนตำบลหินเหล็กไฟ ในภาพรวมภายในตำบล</w:t>
      </w:r>
    </w:p>
    <w:tbl>
      <w:tblPr>
        <w:tblW w:w="9923" w:type="dxa"/>
        <w:tblInd w:w="-176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95"/>
        <w:gridCol w:w="5528"/>
      </w:tblGrid>
      <w:tr w:rsidR="00591824" w:rsidRPr="00424F8A" w:rsidTr="005918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1824" w:rsidRPr="00424F8A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24F8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จุดแข็ง (</w:t>
            </w:r>
            <w:r w:rsidRPr="00424F8A">
              <w:rPr>
                <w:rFonts w:ascii="TH SarabunPSK" w:hAnsi="TH SarabunPSK" w:cs="TH SarabunPSK"/>
                <w:b/>
                <w:bCs/>
                <w:color w:val="000000"/>
              </w:rPr>
              <w:t>S : Strength</w:t>
            </w:r>
            <w:r w:rsidRPr="00424F8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1824" w:rsidRPr="00424F8A" w:rsidRDefault="00591824" w:rsidP="00591824">
            <w:pPr>
              <w:ind w:left="14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24F8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จุดอ่อน (</w:t>
            </w:r>
            <w:r w:rsidRPr="00424F8A">
              <w:rPr>
                <w:rFonts w:ascii="TH SarabunPSK" w:hAnsi="TH SarabunPSK" w:cs="TH SarabunPSK"/>
                <w:b/>
                <w:bCs/>
                <w:color w:val="000000"/>
              </w:rPr>
              <w:t>W : Weakness</w:t>
            </w:r>
            <w:r w:rsidRPr="00424F8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</w:tr>
      <w:tr w:rsidR="00591824" w:rsidRPr="00424F8A" w:rsidTr="00591824">
        <w:trPr>
          <w:trHeight w:val="3896"/>
        </w:trPr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91824" w:rsidRPr="0040316D" w:rsidRDefault="00591824" w:rsidP="00591824">
            <w:pPr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0316D">
              <w:rPr>
                <w:rFonts w:ascii="TH SarabunPSK" w:hAnsi="TH SarabunPSK" w:cs="TH SarabunPSK"/>
                <w:color w:val="000000"/>
                <w:cs/>
              </w:rPr>
              <w:t>ความได้เปรียบด้านที่ตั้งชุมชน  เนื่องจากเป็นชุมชนขยายที่อยู่กันเป็นกลุ่ม  ตามเส้นทางคมนาคมหลักทำให้สะดวกต่อการติดต่อสื่อสารและการพัฒนา</w:t>
            </w:r>
          </w:p>
          <w:p w:rsidR="00591824" w:rsidRPr="0040316D" w:rsidRDefault="00591824" w:rsidP="00591824">
            <w:pPr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0316D">
              <w:rPr>
                <w:rFonts w:ascii="TH SarabunPSK" w:hAnsi="TH SarabunPSK" w:cs="TH SarabunPSK"/>
                <w:color w:val="000000"/>
                <w:cs/>
              </w:rPr>
              <w:t>ความได้เปรียบของการคมนาคม  เนื่องจากเส้นทางคมนาคมติดต่อกับหลายพื้นที่และหลายตำบลที่สะดวกสบาย</w:t>
            </w:r>
          </w:p>
          <w:p w:rsidR="00591824" w:rsidRPr="0040316D" w:rsidRDefault="00591824" w:rsidP="00591824">
            <w:pPr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0316D">
              <w:rPr>
                <w:rFonts w:ascii="TH SarabunPSK" w:hAnsi="TH SarabunPSK" w:cs="TH SarabunPSK"/>
                <w:color w:val="000000"/>
                <w:cs/>
              </w:rPr>
              <w:t>มีการร่วมคิด ร่วมทำ ร่วมตัดสินใจ ในองค์กร</w:t>
            </w:r>
          </w:p>
          <w:p w:rsidR="00591824" w:rsidRPr="0030791E" w:rsidRDefault="00591824" w:rsidP="00591824">
            <w:pPr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0316D">
              <w:rPr>
                <w:rFonts w:ascii="TH SarabunPSK" w:hAnsi="TH SarabunPSK" w:cs="TH SarabunPSK"/>
                <w:color w:val="000000"/>
                <w:cs/>
              </w:rPr>
              <w:t>มีการประสานงานภายในและภายนอกองค์การอย่างมีประสิทธิภาพ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91824" w:rsidRPr="00424F8A" w:rsidRDefault="00591824" w:rsidP="00591824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</w:rPr>
            </w:pPr>
            <w:r w:rsidRPr="00424F8A">
              <w:rPr>
                <w:rFonts w:ascii="TH SarabunPSK" w:hAnsi="TH SarabunPSK" w:cs="TH SarabunPSK"/>
                <w:color w:val="000000"/>
                <w:cs/>
              </w:rPr>
              <w:t>เส้นทางคมนาคมหลักซึ่งมิได้อยู่ในความรับผิดชอบขององค์การบริหารส่วนตำบลมีสภาพชำรุด เสียหาย  ทำให้การเดินทางของประชาชนไม่สะดวกเท่าที่ควร</w:t>
            </w:r>
          </w:p>
          <w:p w:rsidR="00591824" w:rsidRPr="00424F8A" w:rsidRDefault="00591824" w:rsidP="00591824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</w:rPr>
            </w:pPr>
            <w:r w:rsidRPr="00424F8A">
              <w:rPr>
                <w:rFonts w:ascii="TH SarabunPSK" w:hAnsi="TH SarabunPSK" w:cs="TH SarabunPSK"/>
                <w:color w:val="000000"/>
                <w:cs/>
              </w:rPr>
              <w:t>ขาดระบบการจัดการด้านการกักเก็บน้ำไว้ใช้เพื่อการเกษตรในฤดูแล้ง</w:t>
            </w:r>
          </w:p>
          <w:p w:rsidR="00591824" w:rsidRPr="00424F8A" w:rsidRDefault="00591824" w:rsidP="00591824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</w:rPr>
            </w:pPr>
            <w:r w:rsidRPr="00424F8A">
              <w:rPr>
                <w:rFonts w:ascii="TH SarabunPSK" w:hAnsi="TH SarabunPSK" w:cs="TH SarabunPSK"/>
                <w:color w:val="000000"/>
                <w:cs/>
              </w:rPr>
              <w:t>ขาดตลาดรองรับผลผลิตของชุมชน หรือผู้ค้ารายย่อย</w:t>
            </w:r>
          </w:p>
          <w:p w:rsidR="00591824" w:rsidRPr="00637515" w:rsidRDefault="00591824" w:rsidP="00591824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</w:rPr>
            </w:pPr>
            <w:r w:rsidRPr="00424F8A">
              <w:rPr>
                <w:rFonts w:ascii="TH SarabunPSK" w:hAnsi="TH SarabunPSK" w:cs="TH SarabunPSK"/>
                <w:color w:val="000000"/>
                <w:cs/>
              </w:rPr>
              <w:t>ขาดแคลนแหล่งน้ำดินเพื่อจัดทำระบ</w:t>
            </w:r>
            <w:r>
              <w:rPr>
                <w:rFonts w:ascii="TH SarabunPSK" w:hAnsi="TH SarabunPSK" w:cs="TH SarabunPSK"/>
                <w:color w:val="000000"/>
                <w:cs/>
              </w:rPr>
              <w:t>บประปาเพื่อการอุปโภค บริโภคในทา</w:t>
            </w:r>
            <w:r w:rsidRPr="00424F8A">
              <w:rPr>
                <w:rFonts w:ascii="TH SarabunPSK" w:hAnsi="TH SarabunPSK" w:cs="TH SarabunPSK"/>
                <w:color w:val="000000"/>
                <w:cs/>
              </w:rPr>
              <w:t>หมู่บ้า</w:t>
            </w:r>
            <w:r w:rsidRPr="00424F8A">
              <w:rPr>
                <w:rFonts w:ascii="TH SarabunPSK" w:hAnsi="TH SarabunPSK" w:cs="TH SarabunPSK" w:hint="cs"/>
                <w:color w:val="000000"/>
                <w:cs/>
              </w:rPr>
              <w:t>น</w:t>
            </w:r>
          </w:p>
        </w:tc>
      </w:tr>
      <w:tr w:rsidR="00591824" w:rsidRPr="00424F8A" w:rsidTr="005918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24" w:rsidRPr="00424F8A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24F8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โอกาส</w:t>
            </w:r>
            <w:r w:rsidRPr="00424F8A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424F8A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424F8A">
              <w:rPr>
                <w:rFonts w:ascii="TH SarabunPSK" w:hAnsi="TH SarabunPSK" w:cs="TH SarabunPSK"/>
                <w:b/>
                <w:bCs/>
                <w:color w:val="000000"/>
              </w:rPr>
              <w:t>O : Opportunity</w:t>
            </w:r>
            <w:r w:rsidRPr="00424F8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24" w:rsidRPr="00424F8A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24F8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อุปสรรค</w:t>
            </w:r>
            <w:r w:rsidRPr="00424F8A">
              <w:rPr>
                <w:rFonts w:ascii="TH SarabunPSK" w:hAnsi="TH SarabunPSK" w:cs="TH SarabunPSK"/>
                <w:b/>
                <w:bCs/>
                <w:color w:val="000000"/>
              </w:rPr>
              <w:t xml:space="preserve">  (T : Threat)</w:t>
            </w:r>
          </w:p>
        </w:tc>
      </w:tr>
      <w:tr w:rsidR="00591824" w:rsidRPr="00424F8A" w:rsidTr="005918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91824" w:rsidRPr="0040316D" w:rsidRDefault="00591824" w:rsidP="00591824">
            <w:pPr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0316D">
              <w:rPr>
                <w:rFonts w:ascii="TH SarabunPSK" w:hAnsi="TH SarabunPSK" w:cs="TH SarabunPSK"/>
                <w:color w:val="000000"/>
                <w:cs/>
              </w:rPr>
              <w:t>สภาพพื้นที่เหมาะแก่การพัฒนาและส่งเสริมด้านการเกษตร</w:t>
            </w:r>
          </w:p>
          <w:p w:rsidR="00591824" w:rsidRPr="0040316D" w:rsidRDefault="00591824" w:rsidP="00591824">
            <w:pPr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0316D">
              <w:rPr>
                <w:rFonts w:ascii="TH SarabunPSK" w:hAnsi="TH SarabunPSK" w:cs="TH SarabunPSK"/>
                <w:color w:val="000000"/>
                <w:cs/>
              </w:rPr>
              <w:t>เส้นทางการคมนาคมอยู่ใกล้ตัวอำเภอสามารถส่งเสริมอาชีพเสริมรายได้ให้ประชาชนได้</w:t>
            </w:r>
          </w:p>
          <w:p w:rsidR="00591824" w:rsidRPr="0040316D" w:rsidRDefault="00591824" w:rsidP="00591824">
            <w:pPr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0316D">
              <w:rPr>
                <w:rFonts w:ascii="TH SarabunPSK" w:hAnsi="TH SarabunPSK" w:cs="TH SarabunPSK"/>
                <w:color w:val="000000"/>
                <w:cs/>
              </w:rPr>
              <w:t>นโยบายสนับสนุนของรัฐบาล ในเรื่องการส่งเสริมอาชีพและเสริมรายได้ให้แก่ประชาชน</w:t>
            </w:r>
          </w:p>
          <w:p w:rsidR="00591824" w:rsidRPr="0040316D" w:rsidRDefault="00591824" w:rsidP="00591824">
            <w:pPr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0316D">
              <w:rPr>
                <w:rFonts w:ascii="TH SarabunPSK" w:hAnsi="TH SarabunPSK" w:cs="TH SarabunPSK"/>
                <w:color w:val="000000"/>
                <w:cs/>
              </w:rPr>
              <w:t>อยู่ใกล้เมืองหลักซึ่งเป็นเมืองท่องเที่ยวทำให้สามารถพัฒนาชุมชนได้รวดเร็ว</w:t>
            </w:r>
          </w:p>
          <w:p w:rsidR="00591824" w:rsidRPr="0040316D" w:rsidRDefault="00591824" w:rsidP="00591824">
            <w:pPr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0316D">
              <w:rPr>
                <w:rFonts w:ascii="TH SarabunPSK" w:hAnsi="TH SarabunPSK" w:cs="TH SarabunPSK"/>
                <w:color w:val="000000"/>
                <w:cs/>
              </w:rPr>
              <w:t>การบริหารกิจการงานพัฒนาท้องถิ่นเป็นโอกาสให้ประชาชนมีส่วนร่วม</w:t>
            </w:r>
          </w:p>
          <w:p w:rsidR="00591824" w:rsidRPr="0040316D" w:rsidRDefault="00591824" w:rsidP="00591824">
            <w:pPr>
              <w:jc w:val="thaiDistribute"/>
              <w:rPr>
                <w:rFonts w:ascii="TH SarabunPSK" w:hAnsi="TH SarabunPSK" w:cs="TH SarabunPSK"/>
                <w:color w:val="000000"/>
                <w:spacing w:val="-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91824" w:rsidRPr="00424F8A" w:rsidRDefault="00591824" w:rsidP="00591824">
            <w:pPr>
              <w:numPr>
                <w:ilvl w:val="0"/>
                <w:numId w:val="6"/>
              </w:numPr>
              <w:tabs>
                <w:tab w:val="clear" w:pos="1080"/>
              </w:tabs>
              <w:ind w:left="360"/>
              <w:rPr>
                <w:rFonts w:ascii="TH SarabunPSK" w:hAnsi="TH SarabunPSK" w:cs="TH SarabunPSK"/>
                <w:color w:val="000000"/>
              </w:rPr>
            </w:pPr>
            <w:r w:rsidRPr="00424F8A">
              <w:rPr>
                <w:rFonts w:ascii="TH SarabunPSK" w:hAnsi="TH SarabunPSK" w:cs="TH SarabunPSK"/>
                <w:color w:val="000000"/>
                <w:cs/>
              </w:rPr>
              <w:t>นโยบายของรัฐบาลปรับเปลี่ยนตลอดเวลาไม่สามารถตอบสนองตามนโยบายได้อย่างมีประสิทธิภาพ</w:t>
            </w:r>
          </w:p>
          <w:p w:rsidR="00591824" w:rsidRPr="00424F8A" w:rsidRDefault="00591824" w:rsidP="00591824">
            <w:pPr>
              <w:numPr>
                <w:ilvl w:val="0"/>
                <w:numId w:val="6"/>
              </w:numPr>
              <w:tabs>
                <w:tab w:val="clear" w:pos="1080"/>
              </w:tabs>
              <w:ind w:left="360"/>
              <w:rPr>
                <w:rFonts w:ascii="TH SarabunPSK" w:hAnsi="TH SarabunPSK" w:cs="TH SarabunPSK"/>
                <w:color w:val="000000"/>
              </w:rPr>
            </w:pPr>
            <w:r w:rsidRPr="00424F8A">
              <w:rPr>
                <w:rFonts w:ascii="TH SarabunPSK" w:hAnsi="TH SarabunPSK" w:cs="TH SarabunPSK"/>
                <w:color w:val="000000"/>
                <w:cs/>
              </w:rPr>
              <w:t>ภาวะเศรษฐกิจมีการชะลอตัวทำให้การจำหน่ายสินค้าไม่คล่องตัว</w:t>
            </w:r>
          </w:p>
          <w:p w:rsidR="00591824" w:rsidRPr="00424F8A" w:rsidRDefault="00591824" w:rsidP="00591824">
            <w:pPr>
              <w:numPr>
                <w:ilvl w:val="0"/>
                <w:numId w:val="6"/>
              </w:numPr>
              <w:tabs>
                <w:tab w:val="clear" w:pos="1080"/>
              </w:tabs>
              <w:ind w:left="360"/>
              <w:rPr>
                <w:rFonts w:ascii="TH SarabunPSK" w:hAnsi="TH SarabunPSK" w:cs="TH SarabunPSK"/>
                <w:color w:val="000000"/>
              </w:rPr>
            </w:pPr>
            <w:r w:rsidRPr="00424F8A">
              <w:rPr>
                <w:rFonts w:ascii="TH SarabunPSK" w:hAnsi="TH SarabunPSK" w:cs="TH SarabunPSK"/>
                <w:color w:val="000000"/>
                <w:cs/>
              </w:rPr>
              <w:t>ขาดการเชื่อมโยงระหว่างองค์กรในการพัฒนาและส่งเสริมอาชีพในชุมชน</w:t>
            </w:r>
          </w:p>
          <w:p w:rsidR="00591824" w:rsidRPr="00424F8A" w:rsidRDefault="00591824" w:rsidP="00591824">
            <w:pPr>
              <w:numPr>
                <w:ilvl w:val="0"/>
                <w:numId w:val="6"/>
              </w:numPr>
              <w:tabs>
                <w:tab w:val="clear" w:pos="1080"/>
              </w:tabs>
              <w:ind w:left="360"/>
              <w:rPr>
                <w:rFonts w:ascii="TH SarabunPSK" w:hAnsi="TH SarabunPSK" w:cs="TH SarabunPSK"/>
                <w:color w:val="000000"/>
              </w:rPr>
            </w:pPr>
            <w:r w:rsidRPr="00424F8A">
              <w:rPr>
                <w:rFonts w:ascii="TH SarabunPSK" w:hAnsi="TH SarabunPSK" w:cs="TH SarabunPSK"/>
                <w:color w:val="000000"/>
                <w:cs/>
              </w:rPr>
              <w:t>ราคาสินค้าทางการเกษตรไม่แน่นอนโดยส่วนใหญ่มีราคาค่อนข้างต่ำ</w:t>
            </w:r>
          </w:p>
          <w:p w:rsidR="00591824" w:rsidRPr="00424F8A" w:rsidRDefault="00591824" w:rsidP="00591824">
            <w:pPr>
              <w:numPr>
                <w:ilvl w:val="0"/>
                <w:numId w:val="6"/>
              </w:numPr>
              <w:tabs>
                <w:tab w:val="clear" w:pos="1080"/>
              </w:tabs>
              <w:ind w:left="360"/>
              <w:rPr>
                <w:rFonts w:ascii="TH SarabunPSK" w:hAnsi="TH SarabunPSK" w:cs="TH SarabunPSK"/>
                <w:color w:val="000000"/>
              </w:rPr>
            </w:pPr>
            <w:r w:rsidRPr="00424F8A">
              <w:rPr>
                <w:rFonts w:ascii="TH SarabunPSK" w:hAnsi="TH SarabunPSK" w:cs="TH SarabunPSK"/>
                <w:color w:val="000000"/>
                <w:cs/>
              </w:rPr>
              <w:t>การพัฒนาด้านแหล่งน้ำเพื่อการเกษตรยังเป็นไปได้ลำบาก</w:t>
            </w:r>
          </w:p>
          <w:p w:rsidR="00591824" w:rsidRPr="00424F8A" w:rsidRDefault="00591824" w:rsidP="00591824">
            <w:pPr>
              <w:rPr>
                <w:rFonts w:ascii="TH SarabunPSK" w:hAnsi="TH SarabunPSK" w:cs="TH SarabunPSK"/>
                <w:color w:val="000000"/>
              </w:rPr>
            </w:pPr>
            <w:r w:rsidRPr="00424F8A">
              <w:rPr>
                <w:rFonts w:ascii="TH SarabunPSK" w:hAnsi="TH SarabunPSK" w:cs="TH SarabunPSK" w:hint="cs"/>
                <w:color w:val="000000"/>
                <w:cs/>
              </w:rPr>
              <w:t xml:space="preserve">6.  </w:t>
            </w:r>
            <w:r w:rsidRPr="00424F8A">
              <w:rPr>
                <w:rFonts w:ascii="TH SarabunPSK" w:hAnsi="TH SarabunPSK" w:cs="TH SarabunPSK"/>
                <w:color w:val="000000"/>
                <w:cs/>
              </w:rPr>
              <w:t>ประชาชนขาดการเรียนรู้และความเข้าใจในการปกครองส่วนท้องถิ่น รวมทั้งไม่ค่อยมีส่วนร่วมในก</w:t>
            </w:r>
            <w:r w:rsidRPr="00424F8A">
              <w:rPr>
                <w:rFonts w:ascii="TH SarabunPSK" w:hAnsi="TH SarabunPSK" w:cs="TH SarabunPSK" w:hint="cs"/>
                <w:color w:val="000000"/>
                <w:cs/>
              </w:rPr>
              <w:t>าร</w:t>
            </w:r>
            <w:r w:rsidRPr="00424F8A">
              <w:rPr>
                <w:rFonts w:ascii="TH SarabunPSK" w:hAnsi="TH SarabunPSK" w:cs="TH SarabunPSK"/>
                <w:color w:val="000000"/>
                <w:cs/>
              </w:rPr>
              <w:t>พัฒนาท้องถิ่นกว่าที่ควร</w:t>
            </w:r>
          </w:p>
        </w:tc>
      </w:tr>
    </w:tbl>
    <w:p w:rsidR="00591824" w:rsidRPr="00BC4693" w:rsidRDefault="00591824" w:rsidP="00591824">
      <w:pPr>
        <w:shd w:val="clear" w:color="auto" w:fill="BFBFBF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3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1D729C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การประเมินผลการนำแผนพัฒนาไปปฏิบัติในเชิงปริมาณ</w:t>
      </w:r>
    </w:p>
    <w:p w:rsidR="00591824" w:rsidRPr="00F80754" w:rsidRDefault="00591824" w:rsidP="00591824">
      <w:pPr>
        <w:numPr>
          <w:ilvl w:val="0"/>
          <w:numId w:val="8"/>
        </w:numPr>
        <w:rPr>
          <w:rFonts w:ascii="TH SarabunIT๙" w:hAnsi="TH SarabunIT๙" w:cs="TH SarabunIT๙"/>
          <w:b/>
          <w:bCs/>
        </w:rPr>
      </w:pPr>
      <w:r w:rsidRPr="00F80754">
        <w:rPr>
          <w:rFonts w:ascii="TH SarabunIT๙" w:hAnsi="TH SarabunIT๙" w:cs="TH SarabunIT๙"/>
          <w:b/>
          <w:bCs/>
          <w:cs/>
        </w:rPr>
        <w:t>ผลการดำเนินงานขององค์การบริหารส่วนตำบลในปี 255</w:t>
      </w:r>
      <w:r>
        <w:rPr>
          <w:rFonts w:ascii="TH SarabunIT๙" w:hAnsi="TH SarabunIT๙" w:cs="TH SarabunIT๙"/>
          <w:b/>
          <w:bCs/>
        </w:rPr>
        <w:t>7</w:t>
      </w:r>
    </w:p>
    <w:p w:rsidR="00591824" w:rsidRDefault="00591824" w:rsidP="00591824">
      <w:pPr>
        <w:jc w:val="thaiDistribute"/>
        <w:rPr>
          <w:rFonts w:ascii="TH SarabunPSK" w:hAnsi="TH SarabunPSK" w:cs="TH SarabunPSK"/>
          <w:sz w:val="28"/>
        </w:rPr>
      </w:pPr>
      <w:r w:rsidRPr="001D729C">
        <w:rPr>
          <w:rFonts w:ascii="TH SarabunIT๙" w:hAnsi="TH SarabunIT๙" w:cs="TH SarabunIT๙"/>
          <w:b/>
          <w:bCs/>
          <w:cs/>
        </w:rPr>
        <w:lastRenderedPageBreak/>
        <w:tab/>
      </w:r>
      <w:proofErr w:type="spellStart"/>
      <w:r w:rsidRPr="00836138">
        <w:rPr>
          <w:rFonts w:ascii="TH SarabunPSK" w:hAnsi="TH SarabunPSK" w:cs="TH SarabunPSK"/>
          <w:sz w:val="28"/>
          <w:cs/>
        </w:rPr>
        <w:t>อบต.</w:t>
      </w:r>
      <w:proofErr w:type="spellEnd"/>
      <w:r w:rsidRPr="00836138">
        <w:rPr>
          <w:rFonts w:ascii="TH SarabunPSK" w:hAnsi="TH SarabunPSK" w:cs="TH SarabunPSK"/>
          <w:sz w:val="28"/>
          <w:cs/>
        </w:rPr>
        <w:t>หินเหล็กไฟ</w:t>
      </w:r>
      <w:r w:rsidRPr="00836138">
        <w:rPr>
          <w:rFonts w:ascii="TH SarabunPSK" w:hAnsi="TH SarabunPSK" w:cs="TH SarabunPSK"/>
          <w:sz w:val="28"/>
        </w:rPr>
        <w:t xml:space="preserve"> </w:t>
      </w:r>
      <w:r w:rsidRPr="00836138">
        <w:rPr>
          <w:rFonts w:ascii="TH SarabunPSK" w:hAnsi="TH SarabunPSK" w:cs="TH SarabunPSK"/>
          <w:sz w:val="28"/>
          <w:cs/>
        </w:rPr>
        <w:t xml:space="preserve">ได้จัดทำแผนยุทธศาสตร์การพัฒนาและแผนพัฒนา </w:t>
      </w:r>
      <w:r w:rsidRPr="00836138">
        <w:rPr>
          <w:rFonts w:ascii="TH SarabunPSK" w:hAnsi="TH SarabunPSK" w:cs="TH SarabunPSK"/>
          <w:sz w:val="28"/>
        </w:rPr>
        <w:t xml:space="preserve">3 </w:t>
      </w:r>
      <w:r w:rsidRPr="00836138">
        <w:rPr>
          <w:rFonts w:ascii="TH SarabunPSK" w:hAnsi="TH SarabunPSK" w:cs="TH SarabunPSK"/>
          <w:sz w:val="28"/>
          <w:cs/>
        </w:rPr>
        <w:t xml:space="preserve">ปี (พ.ศ. </w:t>
      </w:r>
      <w:r w:rsidRPr="00836138">
        <w:rPr>
          <w:rFonts w:ascii="TH SarabunPSK" w:hAnsi="TH SarabunPSK" w:cs="TH SarabunPSK"/>
          <w:sz w:val="28"/>
        </w:rPr>
        <w:t xml:space="preserve">2557-2559) </w:t>
      </w:r>
      <w:r w:rsidRPr="00836138">
        <w:rPr>
          <w:rFonts w:ascii="TH SarabunPSK" w:hAnsi="TH SarabunPSK" w:cs="TH SarabunPSK"/>
          <w:sz w:val="28"/>
          <w:cs/>
        </w:rPr>
        <w:t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</w:t>
      </w:r>
      <w:r w:rsidRPr="0083613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</w:t>
      </w:r>
      <w:r w:rsidRPr="00836138">
        <w:rPr>
          <w:rFonts w:ascii="TH SarabunPSK" w:hAnsi="TH SarabunPSK" w:cs="TH SarabunPSK"/>
          <w:sz w:val="28"/>
          <w:cs/>
        </w:rPr>
        <w:t xml:space="preserve">พ.ศ. </w:t>
      </w:r>
      <w:r w:rsidRPr="00836138">
        <w:rPr>
          <w:rFonts w:ascii="TH SarabunPSK" w:hAnsi="TH SarabunPSK" w:cs="TH SarabunPSK"/>
          <w:sz w:val="28"/>
        </w:rPr>
        <w:t xml:space="preserve">2548 </w:t>
      </w:r>
      <w:r w:rsidRPr="00836138">
        <w:rPr>
          <w:rFonts w:ascii="TH SarabunPSK" w:hAnsi="TH SarabunPSK" w:cs="TH SarabunPSK"/>
          <w:sz w:val="28"/>
          <w:cs/>
        </w:rPr>
        <w:t>โดยผ่านการมีส่วนร่วมของประชาชน เช่น การจัดเวทีประชาคม</w:t>
      </w:r>
      <w:r w:rsidRPr="00836138">
        <w:rPr>
          <w:rFonts w:ascii="TH SarabunPSK" w:hAnsi="TH SarabunPSK" w:cs="TH SarabunPSK"/>
          <w:sz w:val="28"/>
        </w:rPr>
        <w:t xml:space="preserve"> </w:t>
      </w:r>
      <w:r w:rsidRPr="00836138">
        <w:rPr>
          <w:rFonts w:ascii="TH SarabunPSK" w:hAnsi="TH SarabunPSK" w:cs="TH SarabunPSK"/>
          <w:sz w:val="28"/>
          <w:cs/>
        </w:rPr>
        <w:t>การประชุมกรรมการชุมชน</w:t>
      </w:r>
      <w:r w:rsidRPr="00836138">
        <w:rPr>
          <w:rFonts w:ascii="TH SarabunPSK" w:hAnsi="TH SarabunPSK" w:cs="TH SarabunPSK"/>
          <w:sz w:val="28"/>
        </w:rPr>
        <w:t xml:space="preserve"> </w:t>
      </w:r>
      <w:r w:rsidRPr="00836138">
        <w:rPr>
          <w:rFonts w:ascii="TH SarabunPSK" w:hAnsi="TH SarabunPSK" w:cs="TH SarabunPSK"/>
          <w:sz w:val="28"/>
          <w:cs/>
        </w:rPr>
        <w:t>เพื่อรับฟังปัญหาและความต้องการที่แท้จริงของประชาชนในพื้นที่</w:t>
      </w:r>
      <w:r w:rsidRPr="00836138">
        <w:rPr>
          <w:rFonts w:ascii="TH SarabunPSK" w:hAnsi="TH SarabunPSK" w:cs="TH SarabunPSK"/>
          <w:sz w:val="28"/>
        </w:rPr>
        <w:t xml:space="preserve"> </w:t>
      </w:r>
      <w:r w:rsidRPr="00836138">
        <w:rPr>
          <w:rFonts w:ascii="TH SarabunPSK" w:hAnsi="TH SarabunPSK" w:cs="TH SarabunPSK"/>
          <w:sz w:val="28"/>
          <w:cs/>
        </w:rPr>
        <w:t xml:space="preserve">ก่อนนำมาจัดทำโครงการเพื่อพัฒนาพื้นที่ ที่บรรจุไว้ในแผนพัฒนา </w:t>
      </w:r>
      <w:r w:rsidRPr="00836138">
        <w:rPr>
          <w:rFonts w:ascii="TH SarabunPSK" w:hAnsi="TH SarabunPSK" w:cs="TH SarabunPSK"/>
          <w:sz w:val="28"/>
        </w:rPr>
        <w:t xml:space="preserve">3 </w:t>
      </w:r>
      <w:r w:rsidRPr="00836138">
        <w:rPr>
          <w:rFonts w:ascii="TH SarabunPSK" w:hAnsi="TH SarabunPSK" w:cs="TH SarabunPSK"/>
          <w:sz w:val="28"/>
          <w:cs/>
        </w:rPr>
        <w:t>ปี ต่อไป</w:t>
      </w:r>
    </w:p>
    <w:p w:rsidR="00591824" w:rsidRDefault="00591824" w:rsidP="00591824">
      <w:pPr>
        <w:jc w:val="thaiDistribute"/>
        <w:rPr>
          <w:rFonts w:ascii="TH SarabunPSK" w:hAnsi="TH SarabunPSK" w:cs="TH SarabunPSK"/>
          <w:sz w:val="28"/>
        </w:rPr>
      </w:pPr>
      <w:r w:rsidRPr="00836138">
        <w:rPr>
          <w:rFonts w:ascii="TH SarabunPSK" w:hAnsi="TH SarabunPSK" w:cs="TH SarabunPSK"/>
          <w:sz w:val="28"/>
        </w:rPr>
        <w:t>   </w:t>
      </w:r>
      <w:r>
        <w:rPr>
          <w:rFonts w:ascii="TH SarabunPSK" w:hAnsi="TH SarabunPSK" w:cs="TH SarabunPSK"/>
          <w:sz w:val="28"/>
        </w:rPr>
        <w:tab/>
      </w:r>
    </w:p>
    <w:p w:rsidR="00591824" w:rsidRDefault="00591824" w:rsidP="00591824">
      <w:pPr>
        <w:jc w:val="thaiDistribute"/>
        <w:rPr>
          <w:rFonts w:ascii="TH SarabunPSK" w:hAnsi="TH SarabunPSK" w:cs="TH SarabunPSK"/>
          <w:sz w:val="28"/>
        </w:rPr>
      </w:pPr>
    </w:p>
    <w:p w:rsidR="00591824" w:rsidRDefault="00591824" w:rsidP="00591824">
      <w:pPr>
        <w:jc w:val="thaiDistribute"/>
        <w:rPr>
          <w:rFonts w:ascii="TH SarabunPSK" w:hAnsi="TH SarabunPSK" w:cs="TH SarabunPSK"/>
          <w:sz w:val="28"/>
        </w:rPr>
      </w:pPr>
    </w:p>
    <w:p w:rsidR="00591824" w:rsidRPr="00270FE7" w:rsidRDefault="00591824" w:rsidP="00591824">
      <w:pPr>
        <w:jc w:val="thaiDistribute"/>
        <w:rPr>
          <w:rFonts w:ascii="TH SarabunIT๙" w:hAnsi="TH SarabunIT๙" w:cs="TH SarabunIT๙"/>
        </w:rPr>
      </w:pPr>
      <w:r w:rsidRPr="00836138">
        <w:rPr>
          <w:rFonts w:ascii="TH SarabunPSK" w:hAnsi="TH SarabunPSK" w:cs="TH SarabunPSK"/>
          <w:sz w:val="28"/>
        </w:rPr>
        <w:t> </w:t>
      </w:r>
      <w:proofErr w:type="spellStart"/>
      <w:r w:rsidRPr="00836138">
        <w:rPr>
          <w:rFonts w:ascii="TH SarabunPSK" w:hAnsi="TH SarabunPSK" w:cs="TH SarabunPSK"/>
          <w:sz w:val="28"/>
          <w:cs/>
        </w:rPr>
        <w:t>อบต.</w:t>
      </w:r>
      <w:proofErr w:type="spellEnd"/>
      <w:r w:rsidRPr="00836138">
        <w:rPr>
          <w:rFonts w:ascii="TH SarabunPSK" w:hAnsi="TH SarabunPSK" w:cs="TH SarabunPSK"/>
          <w:sz w:val="28"/>
          <w:cs/>
        </w:rPr>
        <w:t xml:space="preserve">หินเหล็กไฟ ได้ประกาศใช้แผนพัฒนา </w:t>
      </w:r>
      <w:r w:rsidRPr="00836138">
        <w:rPr>
          <w:rFonts w:ascii="TH SarabunPSK" w:hAnsi="TH SarabunPSK" w:cs="TH SarabunPSK"/>
          <w:sz w:val="28"/>
        </w:rPr>
        <w:t xml:space="preserve">3 </w:t>
      </w:r>
      <w:r w:rsidRPr="00836138">
        <w:rPr>
          <w:rFonts w:ascii="TH SarabunPSK" w:hAnsi="TH SarabunPSK" w:cs="TH SarabunPSK"/>
          <w:sz w:val="28"/>
          <w:cs/>
        </w:rPr>
        <w:t xml:space="preserve">ปี (พ.ศ. </w:t>
      </w:r>
      <w:r w:rsidRPr="00836138">
        <w:rPr>
          <w:rFonts w:ascii="TH SarabunPSK" w:hAnsi="TH SarabunPSK" w:cs="TH SarabunPSK"/>
          <w:sz w:val="28"/>
        </w:rPr>
        <w:t xml:space="preserve">2557-2559) </w:t>
      </w:r>
      <w:r w:rsidRPr="00836138">
        <w:rPr>
          <w:rFonts w:ascii="TH SarabunPSK" w:hAnsi="TH SarabunPSK" w:cs="TH SarabunPSK"/>
          <w:sz w:val="28"/>
          <w:cs/>
        </w:rPr>
        <w:t xml:space="preserve">เมื่อวันที่ </w:t>
      </w:r>
      <w:r w:rsidRPr="00836138">
        <w:rPr>
          <w:rFonts w:ascii="TH SarabunPSK" w:hAnsi="TH SarabunPSK" w:cs="TH SarabunPSK"/>
          <w:sz w:val="28"/>
        </w:rPr>
        <w:t xml:space="preserve">14 </w:t>
      </w:r>
      <w:r w:rsidRPr="00836138">
        <w:rPr>
          <w:rFonts w:ascii="TH SarabunPSK" w:hAnsi="TH SarabunPSK" w:cs="TH SarabunPSK"/>
          <w:sz w:val="28"/>
          <w:cs/>
        </w:rPr>
        <w:t xml:space="preserve">มิถุนายน </w:t>
      </w:r>
      <w:r w:rsidRPr="00836138">
        <w:rPr>
          <w:rFonts w:ascii="TH SarabunPSK" w:hAnsi="TH SarabunPSK" w:cs="TH SarabunPSK"/>
          <w:sz w:val="28"/>
        </w:rPr>
        <w:t xml:space="preserve">2556 </w:t>
      </w:r>
      <w:r w:rsidRPr="00836138">
        <w:rPr>
          <w:rFonts w:ascii="TH SarabunPSK" w:hAnsi="TH SarabunPSK" w:cs="TH SarabunPSK"/>
          <w:sz w:val="28"/>
          <w:cs/>
        </w:rPr>
        <w:t xml:space="preserve">โดยได้กำหนดโครงการที่จะดำเนินการตามแผนพัฒนา </w:t>
      </w:r>
      <w:r w:rsidRPr="00836138">
        <w:rPr>
          <w:rFonts w:ascii="TH SarabunPSK" w:hAnsi="TH SarabunPSK" w:cs="TH SarabunPSK"/>
          <w:sz w:val="28"/>
        </w:rPr>
        <w:t xml:space="preserve">3 </w:t>
      </w:r>
      <w:r w:rsidRPr="00836138">
        <w:rPr>
          <w:rFonts w:ascii="TH SarabunPSK" w:hAnsi="TH SarabunPSK" w:cs="TH SarabunPSK"/>
          <w:sz w:val="28"/>
          <w:cs/>
        </w:rPr>
        <w:t xml:space="preserve">ปี (พ.ศ. </w:t>
      </w:r>
      <w:r w:rsidRPr="00836138">
        <w:rPr>
          <w:rFonts w:ascii="TH SarabunPSK" w:hAnsi="TH SarabunPSK" w:cs="TH SarabunPSK"/>
          <w:sz w:val="28"/>
        </w:rPr>
        <w:t xml:space="preserve">2557-2559) </w:t>
      </w:r>
      <w:r w:rsidRPr="001D729C">
        <w:rPr>
          <w:rFonts w:ascii="TH SarabunIT๙" w:hAnsi="TH SarabunIT๙" w:cs="TH SarabunIT๙"/>
          <w:cs/>
        </w:rPr>
        <w:t>สรุป</w:t>
      </w:r>
      <w:r>
        <w:rPr>
          <w:rFonts w:ascii="TH SarabunIT๙" w:hAnsi="TH SarabunIT๙" w:cs="TH SarabunIT๙"/>
          <w:cs/>
        </w:rPr>
        <w:t>ได้โดยสังเขป</w:t>
      </w:r>
      <w:r>
        <w:rPr>
          <w:rFonts w:ascii="TH SarabunIT๙" w:hAnsi="TH SarabunIT๙" w:cs="TH SarabunIT๙" w:hint="cs"/>
          <w:cs/>
        </w:rPr>
        <w:t>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1"/>
        <w:gridCol w:w="721"/>
        <w:gridCol w:w="1399"/>
        <w:gridCol w:w="721"/>
        <w:gridCol w:w="1399"/>
        <w:gridCol w:w="721"/>
        <w:gridCol w:w="1414"/>
      </w:tblGrid>
      <w:tr w:rsidR="00591824" w:rsidRPr="00836138" w:rsidTr="0059182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</w:rPr>
              <w:t>2557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</w:tr>
      <w:tr w:rsidR="00591824" w:rsidRPr="00836138" w:rsidTr="0059182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591824" w:rsidRPr="00836138" w:rsidTr="005918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1.</w:t>
            </w:r>
            <w:r w:rsidRPr="00836138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25,825,170.00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24,715,700.00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25,075,200.00</w:t>
            </w:r>
          </w:p>
        </w:tc>
      </w:tr>
      <w:tr w:rsidR="00591824" w:rsidRPr="00836138" w:rsidTr="005918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2.</w:t>
            </w:r>
            <w:r w:rsidRPr="00836138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1,836,600.00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1,425,000.00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300,000.00</w:t>
            </w:r>
          </w:p>
        </w:tc>
      </w:tr>
      <w:tr w:rsidR="00591824" w:rsidRPr="00836138" w:rsidTr="005918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3.</w:t>
            </w:r>
            <w:r w:rsidRPr="00836138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78,133,908.00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186,548,200.00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70,341,200.00</w:t>
            </w:r>
          </w:p>
        </w:tc>
      </w:tr>
      <w:tr w:rsidR="00591824" w:rsidRPr="00836138" w:rsidTr="005918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4.</w:t>
            </w:r>
            <w:r w:rsidRPr="00836138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22,803,700.00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5,659,800.00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9,036,000.00</w:t>
            </w:r>
          </w:p>
        </w:tc>
      </w:tr>
      <w:tr w:rsidR="00591824" w:rsidRPr="00836138" w:rsidTr="005918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5.</w:t>
            </w:r>
            <w:r w:rsidRPr="00836138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35,289,500.00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12,670,000.00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12,570,000.00</w:t>
            </w:r>
          </w:p>
        </w:tc>
      </w:tr>
      <w:tr w:rsidR="00591824" w:rsidRPr="00836138" w:rsidTr="005918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6.</w:t>
            </w:r>
            <w:r w:rsidRPr="00836138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ยุทธศาสตร์การพัฒนาด้านส่งเสริม</w:t>
            </w:r>
            <w:r w:rsidRPr="00836138">
              <w:rPr>
                <w:rFonts w:ascii="TH SarabunPSK" w:hAnsi="TH SarabunPSK" w:cs="TH SarabunPSK"/>
                <w:sz w:val="28"/>
              </w:rPr>
              <w:t xml:space="preserve"> </w:t>
            </w:r>
            <w:r w:rsidRPr="00836138">
              <w:rPr>
                <w:rFonts w:ascii="TH SarabunPSK" w:hAnsi="TH SarabunPSK" w:cs="TH SarabunPSK"/>
                <w:sz w:val="28"/>
                <w:cs/>
              </w:rPr>
              <w:t>ความปลอดภัยในชีวิตและทรัพย์สินของประชาชน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6,100,000.00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5,230,000.00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sz w:val="28"/>
              </w:rPr>
              <w:t>3,580,000.00</w:t>
            </w:r>
          </w:p>
        </w:tc>
      </w:tr>
      <w:tr w:rsidR="00591824" w:rsidRPr="00836138" w:rsidTr="005918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</w:rPr>
              <w:t>169,988,878.00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</w:rPr>
              <w:t>236,248,700.00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91824" w:rsidRPr="00836138" w:rsidRDefault="00591824" w:rsidP="005918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36138">
              <w:rPr>
                <w:rFonts w:ascii="TH SarabunPSK" w:hAnsi="TH SarabunPSK" w:cs="TH SarabunPSK"/>
                <w:b/>
                <w:bCs/>
                <w:sz w:val="28"/>
              </w:rPr>
              <w:t>120,902,400.00</w:t>
            </w:r>
          </w:p>
        </w:tc>
      </w:tr>
    </w:tbl>
    <w:p w:rsidR="00591824" w:rsidRPr="00270FE7" w:rsidRDefault="00591824" w:rsidP="00591824">
      <w:pPr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 w:hint="cs"/>
          <w:cs/>
        </w:rPr>
        <w:t xml:space="preserve">ที่มา </w:t>
      </w:r>
      <w:r>
        <w:rPr>
          <w:rFonts w:ascii="TH SarabunIT๙" w:hAnsi="TH SarabunIT๙" w:cs="TH SarabunIT๙"/>
        </w:rPr>
        <w:t xml:space="preserve">:  </w:t>
      </w:r>
      <w:r>
        <w:rPr>
          <w:rFonts w:ascii="TH SarabunPSK" w:hAnsi="TH SarabunPSK" w:cs="TH SarabunPSK" w:hint="cs"/>
          <w:cs/>
        </w:rPr>
        <w:t>งานนโยบายและแผน</w:t>
      </w:r>
      <w:r>
        <w:rPr>
          <w:rFonts w:ascii="TH SarabunIT๙" w:hAnsi="TH SarabunIT๙" w:cs="TH SarabunIT๙" w:hint="cs"/>
          <w:cs/>
        </w:rPr>
        <w:t xml:space="preserve">  รายงานการติดตามและประเมินผลแผนพัฒนาสามปี พ.ศ.</w:t>
      </w:r>
      <w:r>
        <w:rPr>
          <w:rFonts w:ascii="TH SarabunIT๙" w:hAnsi="TH SarabunIT๙" w:cs="TH SarabunIT๙"/>
        </w:rPr>
        <w:t xml:space="preserve"> 2557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  <w:u w:val="single"/>
        </w:rPr>
      </w:pPr>
      <w:r w:rsidRPr="00070DF7">
        <w:rPr>
          <w:rFonts w:ascii="TH SarabunPSK" w:hAnsi="TH SarabunPSK" w:cs="TH SarabunPSK" w:hint="cs"/>
          <w:b/>
          <w:bCs/>
          <w:u w:val="single"/>
          <w:cs/>
        </w:rPr>
        <w:t>กราฟเปรียบเทียบแผนพัฒนาสามปี พ.ศ.</w:t>
      </w:r>
      <w:r w:rsidRPr="00070DF7">
        <w:rPr>
          <w:rFonts w:ascii="TH SarabunPSK" w:hAnsi="TH SarabunPSK" w:cs="TH SarabunPSK"/>
          <w:b/>
          <w:bCs/>
          <w:u w:val="single"/>
        </w:rPr>
        <w:t>2557-2559</w:t>
      </w:r>
    </w:p>
    <w:p w:rsidR="00591824" w:rsidRPr="00070DF7" w:rsidRDefault="00591824" w:rsidP="00591824">
      <w:pPr>
        <w:jc w:val="center"/>
        <w:rPr>
          <w:rFonts w:ascii="TH SarabunPSK" w:hAnsi="TH SarabunPSK" w:cs="TH SarabunPSK"/>
          <w:b/>
          <w:bCs/>
          <w:u w:val="single"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  <w:r w:rsidRPr="00EC218A">
        <w:rPr>
          <w:rFonts w:ascii="TH SarabunPSK" w:hAnsi="TH SarabunPSK" w:cs="TH SarabunPSK"/>
          <w:noProof/>
          <w:sz w:val="28"/>
          <w:lang w:eastAsia="en-US"/>
        </w:rPr>
        <w:drawing>
          <wp:inline distT="0" distB="0" distL="0" distR="0">
            <wp:extent cx="6286500" cy="5105400"/>
            <wp:effectExtent l="19050" t="19050" r="19050" b="19050"/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462" t="15059" r="51962" b="6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105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numPr>
          <w:ilvl w:val="0"/>
          <w:numId w:val="8"/>
        </w:numPr>
        <w:rPr>
          <w:rFonts w:ascii="TH SarabunPSK" w:hAnsi="TH SarabunPSK" w:cs="TH SarabunPSK"/>
          <w:b/>
          <w:bCs/>
        </w:rPr>
      </w:pPr>
      <w:r w:rsidRPr="00DC6510">
        <w:rPr>
          <w:rFonts w:ascii="TH SarabunPSK" w:hAnsi="TH SarabunPSK" w:cs="TH SarabunPSK"/>
          <w:b/>
          <w:bCs/>
          <w:cs/>
        </w:rPr>
        <w:t>ผลการดำเนินงานตามแผน ปีงบประมาณ พ.ศ.255</w:t>
      </w:r>
      <w:r w:rsidRPr="00DC6510">
        <w:rPr>
          <w:rFonts w:ascii="TH SarabunPSK" w:hAnsi="TH SarabunPSK" w:cs="TH SarabunPSK"/>
          <w:b/>
          <w:bCs/>
        </w:rPr>
        <w:t>7</w:t>
      </w:r>
    </w:p>
    <w:tbl>
      <w:tblPr>
        <w:tblW w:w="9498" w:type="dxa"/>
        <w:tblInd w:w="108" w:type="dxa"/>
        <w:tblLook w:val="0000"/>
      </w:tblPr>
      <w:tblGrid>
        <w:gridCol w:w="2198"/>
        <w:gridCol w:w="651"/>
        <w:gridCol w:w="736"/>
        <w:gridCol w:w="651"/>
        <w:gridCol w:w="563"/>
        <w:gridCol w:w="651"/>
        <w:gridCol w:w="563"/>
        <w:gridCol w:w="651"/>
        <w:gridCol w:w="620"/>
        <w:gridCol w:w="651"/>
        <w:gridCol w:w="563"/>
        <w:gridCol w:w="651"/>
        <w:gridCol w:w="588"/>
      </w:tblGrid>
      <w:tr w:rsidR="00591824" w:rsidRPr="00B27724" w:rsidTr="00591824">
        <w:trPr>
          <w:trHeight w:val="465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</w:tcPr>
          <w:p w:rsidR="00591824" w:rsidRPr="00B27724" w:rsidRDefault="00591824" w:rsidP="00591824">
            <w:pPr>
              <w:jc w:val="center"/>
              <w:rPr>
                <w:rFonts w:ascii="TH SarabunPSK" w:hAnsi="TH SarabunPSK" w:cs="TH SarabunPSK"/>
                <w:cs/>
              </w:rPr>
            </w:pPr>
            <w:r w:rsidRPr="00B27724">
              <w:rPr>
                <w:rFonts w:ascii="TH SarabunPSK" w:hAnsi="TH SarabunPSK" w:cs="TH SarabunPSK"/>
                <w:cs/>
              </w:rPr>
              <w:t>ยุทธศาสตร์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จำนวนโครงการที่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จำนวนโครงการที่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จำนวนโครงการ</w:t>
            </w:r>
          </w:p>
        </w:tc>
      </w:tr>
      <w:tr w:rsidR="00591824" w:rsidRPr="00B27724" w:rsidTr="00591824">
        <w:trPr>
          <w:trHeight w:val="46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91824" w:rsidRPr="00B27724" w:rsidRDefault="00591824" w:rsidP="005918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ที่เสร็จ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อยู่ในระหว่าง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ยังไม่ได้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ที่มีการยกเลิก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ที่มีการเพิ่มเติม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ทั้งหมด</w:t>
            </w:r>
          </w:p>
        </w:tc>
      </w:tr>
      <w:tr w:rsidR="00591824" w:rsidRPr="00B27724" w:rsidTr="00591824">
        <w:trPr>
          <w:trHeight w:val="48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91824" w:rsidRPr="00B27724" w:rsidRDefault="00591824" w:rsidP="00591824">
            <w:pPr>
              <w:rPr>
                <w:rFonts w:ascii="TH SarabunPSK" w:hAnsi="TH SarabunPSK" w:cs="TH SarabunPSK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3744F1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91824" w:rsidRPr="003744F1" w:rsidRDefault="00591824" w:rsidP="00591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744F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B27724" w:rsidRDefault="00591824" w:rsidP="00591824">
            <w:pPr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</w:rPr>
              <w:t> </w:t>
            </w:r>
          </w:p>
        </w:tc>
      </w:tr>
      <w:tr w:rsidR="00591824" w:rsidRPr="00B27724" w:rsidTr="00591824">
        <w:trPr>
          <w:cantSplit/>
          <w:trHeight w:val="1134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91824" w:rsidRPr="00B27724" w:rsidRDefault="00591824" w:rsidP="00591824">
            <w:pPr>
              <w:rPr>
                <w:rFonts w:ascii="TH SarabunPSK" w:hAnsi="TH SarabunPSK" w:cs="TH SarabunPSK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extDirection w:val="btLr"/>
            <w:vAlign w:val="center"/>
          </w:tcPr>
          <w:p w:rsidR="00591824" w:rsidRPr="00B27724" w:rsidRDefault="00591824" w:rsidP="00591824">
            <w:pPr>
              <w:ind w:left="-108" w:right="113"/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</w:tcPr>
          <w:p w:rsidR="00591824" w:rsidRPr="00B27724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extDirection w:val="btLr"/>
            <w:vAlign w:val="center"/>
          </w:tcPr>
          <w:p w:rsidR="00591824" w:rsidRPr="00B27724" w:rsidRDefault="00591824" w:rsidP="00591824">
            <w:pPr>
              <w:ind w:left="-108" w:right="113"/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591824" w:rsidRPr="00B27724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extDirection w:val="btLr"/>
            <w:vAlign w:val="center"/>
          </w:tcPr>
          <w:p w:rsidR="00591824" w:rsidRPr="00B27724" w:rsidRDefault="00591824" w:rsidP="00591824">
            <w:pPr>
              <w:ind w:left="-108" w:right="113"/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591824" w:rsidRPr="00B27724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extDirection w:val="btLr"/>
            <w:vAlign w:val="center"/>
          </w:tcPr>
          <w:p w:rsidR="00591824" w:rsidRPr="00B27724" w:rsidRDefault="00591824" w:rsidP="00591824">
            <w:pPr>
              <w:ind w:left="-108" w:right="113"/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591824" w:rsidRPr="00B27724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extDirection w:val="btLr"/>
            <w:vAlign w:val="center"/>
          </w:tcPr>
          <w:p w:rsidR="00591824" w:rsidRPr="00B27724" w:rsidRDefault="00591824" w:rsidP="00591824">
            <w:pPr>
              <w:ind w:left="-108" w:right="113"/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591824" w:rsidRPr="00B27724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</w:tcPr>
          <w:p w:rsidR="00591824" w:rsidRPr="00B27724" w:rsidRDefault="00591824" w:rsidP="00591824">
            <w:pPr>
              <w:ind w:left="-108" w:right="113"/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591824" w:rsidRPr="00B27724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B27724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591824" w:rsidRPr="00395443" w:rsidTr="00591824">
        <w:trPr>
          <w:trHeight w:val="46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E121AA" w:rsidRDefault="00591824" w:rsidP="00591824">
            <w:pPr>
              <w:rPr>
                <w:rFonts w:ascii="TH SarabunPSK" w:hAnsi="TH SarabunPSK" w:cs="TH SarabunPSK"/>
                <w:cs/>
              </w:rPr>
            </w:pPr>
            <w:r w:rsidRPr="00E121AA">
              <w:rPr>
                <w:rFonts w:ascii="TH SarabunPSK" w:hAnsi="TH SarabunPSK" w:cs="TH SarabunPSK"/>
              </w:rPr>
              <w:t xml:space="preserve">1. </w:t>
            </w:r>
            <w:r w:rsidRPr="00E121AA">
              <w:rPr>
                <w:rFonts w:ascii="TH SarabunPSK" w:hAnsi="TH SarabunPSK" w:cs="TH SarabunPSK"/>
                <w:cs/>
              </w:rPr>
              <w:t>การพัฒนา</w:t>
            </w:r>
            <w:r w:rsidRPr="00E121AA">
              <w:rPr>
                <w:rFonts w:ascii="TH SarabunPSK" w:hAnsi="TH SarabunPSK" w:cs="TH SarabunPSK" w:hint="cs"/>
                <w:cs/>
              </w:rPr>
              <w:t>ด้านคนและสังคม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23A38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123A38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ind w:left="-64"/>
              <w:jc w:val="right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14.8</w:t>
            </w: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23A38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123A3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ind w:left="-118"/>
              <w:jc w:val="right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2.</w:t>
            </w:r>
            <w:r>
              <w:rPr>
                <w:rFonts w:ascii="TH SarabunPSK" w:hAnsi="TH SarabunPSK" w:cs="TH SarabunPSK"/>
              </w:rPr>
              <w:t>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7E6E39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7E6E39">
              <w:rPr>
                <w:rFonts w:ascii="TH SarabunPSK" w:hAnsi="TH SarabunPSK" w:cs="TH SarabunPSK"/>
              </w:rPr>
              <w:t>38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ind w:left="-144"/>
              <w:jc w:val="right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17.6</w:t>
            </w:r>
            <w:r>
              <w:rPr>
                <w:rFonts w:ascii="TH SarabunPSK" w:hAnsi="TH SarabunPSK" w:cs="TH SarabunPSK"/>
              </w:rPr>
              <w:t>8</w:t>
            </w:r>
          </w:p>
        </w:tc>
      </w:tr>
      <w:tr w:rsidR="00591824" w:rsidRPr="00395443" w:rsidTr="00591824">
        <w:trPr>
          <w:trHeight w:val="46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E121AA" w:rsidRDefault="00591824" w:rsidP="00591824">
            <w:pPr>
              <w:rPr>
                <w:rFonts w:ascii="TH SarabunPSK" w:hAnsi="TH SarabunPSK" w:cs="TH SarabunPSK"/>
              </w:rPr>
            </w:pPr>
            <w:r w:rsidRPr="00E121AA">
              <w:rPr>
                <w:rFonts w:ascii="TH SarabunPSK" w:hAnsi="TH SarabunPSK" w:cs="TH SarabunPSK"/>
              </w:rPr>
              <w:t xml:space="preserve">2. </w:t>
            </w:r>
            <w:r w:rsidRPr="00E121AA">
              <w:rPr>
                <w:rFonts w:ascii="TH SarabunPSK" w:hAnsi="TH SarabunPSK" w:cs="TH SarabunPSK" w:hint="cs"/>
                <w:cs/>
              </w:rPr>
              <w:t>การพัฒนาด้านเศรษฐกิจ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B96AD8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B96AD8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B96AD8" w:rsidRDefault="00591824" w:rsidP="00591824">
            <w:pPr>
              <w:jc w:val="right"/>
              <w:rPr>
                <w:rFonts w:ascii="TH SarabunPSK" w:hAnsi="TH SarabunPSK" w:cs="TH SarabunPSK"/>
              </w:rPr>
            </w:pPr>
            <w:r w:rsidRPr="00B96AD8">
              <w:rPr>
                <w:rFonts w:ascii="TH SarabunPSK" w:hAnsi="TH SarabunPSK" w:cs="TH SarabunPSK"/>
              </w:rPr>
              <w:t>3.72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 xml:space="preserve">  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23A38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23A38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ind w:left="-118"/>
              <w:jc w:val="right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0.4</w:t>
            </w: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7E6E39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ind w:left="-110"/>
              <w:jc w:val="right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4.1</w:t>
            </w:r>
            <w:r>
              <w:rPr>
                <w:rFonts w:ascii="TH SarabunPSK" w:hAnsi="TH SarabunPSK" w:cs="TH SarabunPSK"/>
              </w:rPr>
              <w:t>9</w:t>
            </w:r>
          </w:p>
        </w:tc>
      </w:tr>
      <w:tr w:rsidR="00591824" w:rsidRPr="00395443" w:rsidTr="00591824">
        <w:trPr>
          <w:trHeight w:val="50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E121AA" w:rsidRDefault="00591824" w:rsidP="00591824">
            <w:pPr>
              <w:rPr>
                <w:rFonts w:ascii="TH SarabunPSK" w:hAnsi="TH SarabunPSK" w:cs="TH SarabunPSK"/>
              </w:rPr>
            </w:pPr>
            <w:r w:rsidRPr="00E121AA">
              <w:rPr>
                <w:rFonts w:ascii="TH SarabunPSK" w:hAnsi="TH SarabunPSK" w:cs="TH SarabunPSK"/>
              </w:rPr>
              <w:t xml:space="preserve">3. </w:t>
            </w:r>
            <w:r w:rsidRPr="00E121AA">
              <w:rPr>
                <w:rFonts w:ascii="TH SarabunPSK" w:hAnsi="TH SarabunPSK" w:cs="TH SarabunPSK"/>
                <w:cs/>
              </w:rPr>
              <w:t>การ</w:t>
            </w:r>
            <w:r w:rsidRPr="00E121AA">
              <w:rPr>
                <w:rFonts w:ascii="TH SarabunPSK" w:hAnsi="TH SarabunPSK" w:cs="TH SarabunPSK" w:hint="cs"/>
                <w:cs/>
              </w:rPr>
              <w:t>พัฒนาด้านโครงสร้างพื้นฐาน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B96AD8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B96AD8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B96AD8" w:rsidRDefault="00591824" w:rsidP="00591824">
            <w:pPr>
              <w:ind w:left="-64"/>
              <w:jc w:val="right"/>
              <w:rPr>
                <w:rFonts w:ascii="TH SarabunPSK" w:hAnsi="TH SarabunPSK" w:cs="TH SarabunPSK"/>
              </w:rPr>
            </w:pPr>
            <w:r w:rsidRPr="00B96AD8">
              <w:rPr>
                <w:rFonts w:ascii="TH SarabunPSK" w:hAnsi="TH SarabunPSK" w:cs="TH SarabunPSK" w:hint="cs"/>
                <w:cs/>
              </w:rPr>
              <w:t>27</w:t>
            </w:r>
            <w:r w:rsidRPr="00B96AD8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89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CE7177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80336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CE7177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78254C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7E6E39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7E6E39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ind w:left="-158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27.89</w:t>
            </w:r>
          </w:p>
        </w:tc>
      </w:tr>
      <w:tr w:rsidR="00591824" w:rsidRPr="00395443" w:rsidTr="00591824">
        <w:trPr>
          <w:trHeight w:val="26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E121AA" w:rsidRDefault="00591824" w:rsidP="00591824">
            <w:pPr>
              <w:rPr>
                <w:rFonts w:ascii="TH SarabunPSK" w:hAnsi="TH SarabunPSK" w:cs="TH SarabunPSK"/>
                <w:cs/>
              </w:rPr>
            </w:pPr>
            <w:r w:rsidRPr="00E121AA">
              <w:rPr>
                <w:rFonts w:ascii="TH SarabunPSK" w:hAnsi="TH SarabunPSK" w:cs="TH SarabunPSK"/>
              </w:rPr>
              <w:t xml:space="preserve">4. </w:t>
            </w:r>
            <w:r w:rsidRPr="00E121AA">
              <w:rPr>
                <w:rFonts w:ascii="TH SarabunPSK" w:hAnsi="TH SarabunPSK" w:cs="TH SarabunPSK"/>
                <w:cs/>
              </w:rPr>
              <w:t>การ</w:t>
            </w:r>
            <w:r w:rsidRPr="00E121AA">
              <w:rPr>
                <w:rFonts w:ascii="TH SarabunPSK" w:hAnsi="TH SarabunPSK" w:cs="TH SarabunPSK" w:hint="cs"/>
                <w:cs/>
              </w:rPr>
              <w:t>พัฒนาด้านการเมืองการบริหาร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B96AD8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B96AD8">
              <w:rPr>
                <w:rFonts w:ascii="TH SarabunPSK" w:hAnsi="TH SarabunPSK" w:cs="TH SarabunPSK" w:hint="cs"/>
                <w:cs/>
              </w:rPr>
              <w:t>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B96AD8" w:rsidRDefault="00591824" w:rsidP="00591824">
            <w:pPr>
              <w:ind w:left="-64"/>
              <w:jc w:val="right"/>
              <w:rPr>
                <w:rFonts w:ascii="TH SarabunPSK" w:hAnsi="TH SarabunPSK" w:cs="TH SarabunPSK"/>
              </w:rPr>
            </w:pPr>
            <w:r w:rsidRPr="00B96AD8">
              <w:rPr>
                <w:rFonts w:ascii="TH SarabunPSK" w:hAnsi="TH SarabunPSK" w:cs="TH SarabunPSK"/>
              </w:rPr>
              <w:t>42.79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F84ACF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F84AC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F84ACF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F84AC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F84ACF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F84ACF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F84AC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ind w:left="-118"/>
              <w:jc w:val="right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7E6E39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7E6E39">
              <w:rPr>
                <w:rFonts w:ascii="TH SarabunPSK" w:hAnsi="TH SarabunPSK" w:cs="TH SarabunPSK"/>
              </w:rPr>
              <w:t>95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ind w:left="-14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44.19</w:t>
            </w:r>
          </w:p>
        </w:tc>
      </w:tr>
      <w:tr w:rsidR="00591824" w:rsidRPr="00395443" w:rsidTr="00591824">
        <w:trPr>
          <w:trHeight w:val="46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E121AA" w:rsidRDefault="00591824" w:rsidP="00591824">
            <w:pPr>
              <w:rPr>
                <w:rFonts w:ascii="TH SarabunPSK" w:hAnsi="TH SarabunPSK" w:cs="TH SarabunPSK"/>
                <w:cs/>
              </w:rPr>
            </w:pPr>
            <w:r w:rsidRPr="00E121AA">
              <w:rPr>
                <w:rFonts w:ascii="TH SarabunPSK" w:hAnsi="TH SarabunPSK" w:cs="TH SarabunPSK"/>
              </w:rPr>
              <w:t xml:space="preserve">5. </w:t>
            </w:r>
            <w:r w:rsidRPr="00E121AA">
              <w:rPr>
                <w:rFonts w:ascii="TH SarabunPSK" w:hAnsi="TH SarabunPSK" w:cs="TH SarabunPSK"/>
                <w:cs/>
              </w:rPr>
              <w:t>การ</w:t>
            </w:r>
            <w:r w:rsidRPr="00E121AA">
              <w:rPr>
                <w:rFonts w:ascii="TH SarabunPSK" w:hAnsi="TH SarabunPSK" w:cs="TH SarabunPSK" w:hint="cs"/>
                <w:cs/>
              </w:rPr>
              <w:t>พัฒนาด้านทรัพยากรธรรมชาติและสิ่งแวดล้อม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1393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80336D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79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1393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1393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372C3E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1393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ind w:left="-118"/>
              <w:jc w:val="right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 xml:space="preserve">  0.93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7E6E39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7E6E39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824" w:rsidRPr="0080336D" w:rsidRDefault="00591824" w:rsidP="00591824">
            <w:pPr>
              <w:ind w:left="-110"/>
              <w:jc w:val="right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3.72</w:t>
            </w:r>
          </w:p>
        </w:tc>
      </w:tr>
      <w:tr w:rsidR="00591824" w:rsidRPr="00395443" w:rsidTr="00591824">
        <w:trPr>
          <w:trHeight w:val="46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824" w:rsidRPr="00E121AA" w:rsidRDefault="00591824" w:rsidP="00591824">
            <w:pPr>
              <w:rPr>
                <w:rFonts w:ascii="TH SarabunPSK" w:hAnsi="TH SarabunPSK" w:cs="TH SarabunPSK"/>
                <w:cs/>
              </w:rPr>
            </w:pPr>
            <w:r w:rsidRPr="00E121AA">
              <w:rPr>
                <w:rFonts w:ascii="TH SarabunPSK" w:hAnsi="TH SarabunPSK" w:cs="TH SarabunPSK"/>
              </w:rPr>
              <w:t xml:space="preserve">6. </w:t>
            </w:r>
            <w:r w:rsidRPr="00E121AA">
              <w:rPr>
                <w:rFonts w:ascii="TH SarabunPSK" w:hAnsi="TH SarabunPSK" w:cs="TH SarabunPSK" w:hint="cs"/>
                <w:cs/>
              </w:rPr>
              <w:t>การพัฒนาด้านส่งเสริมความปลอดภัยในชีวิตและทรัพย์สินของประชาชน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1824" w:rsidRPr="00192A1C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192A1C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1824" w:rsidRPr="0080336D" w:rsidRDefault="00591824" w:rsidP="00591824">
            <w:pPr>
              <w:jc w:val="right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1.86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372C3E" w:rsidRDefault="00591824" w:rsidP="00591824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372C3E">
              <w:rPr>
                <w:rFonts w:ascii="TH SarabunPSK" w:hAnsi="TH SarabunPSK" w:cs="TH SarabunPSK"/>
                <w:color w:val="FF000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192A1C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192A1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91824" w:rsidRPr="0080336D" w:rsidRDefault="00591824" w:rsidP="00591824">
            <w:pPr>
              <w:ind w:left="-118"/>
              <w:jc w:val="right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0.4</w:t>
            </w: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7E6E39" w:rsidRDefault="00591824" w:rsidP="00591824">
            <w:pPr>
              <w:jc w:val="center"/>
              <w:rPr>
                <w:rFonts w:ascii="TH SarabunPSK" w:hAnsi="TH SarabunPSK" w:cs="TH SarabunPSK"/>
              </w:rPr>
            </w:pPr>
            <w:r w:rsidRPr="007E6E39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91824" w:rsidRPr="0080336D" w:rsidRDefault="00591824" w:rsidP="00591824">
            <w:pPr>
              <w:ind w:left="-110"/>
              <w:jc w:val="right"/>
              <w:rPr>
                <w:rFonts w:ascii="TH SarabunPSK" w:hAnsi="TH SarabunPSK" w:cs="TH SarabunPSK"/>
              </w:rPr>
            </w:pPr>
            <w:r w:rsidRPr="0080336D">
              <w:rPr>
                <w:rFonts w:ascii="TH SarabunPSK" w:hAnsi="TH SarabunPSK" w:cs="TH SarabunPSK"/>
              </w:rPr>
              <w:t>2.3</w:t>
            </w:r>
            <w:r>
              <w:rPr>
                <w:rFonts w:ascii="TH SarabunPSK" w:hAnsi="TH SarabunPSK" w:cs="TH SarabunPSK"/>
              </w:rPr>
              <w:t>3</w:t>
            </w:r>
          </w:p>
        </w:tc>
      </w:tr>
      <w:tr w:rsidR="00591824" w:rsidRPr="00395443" w:rsidTr="00591824">
        <w:trPr>
          <w:trHeight w:val="46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591824" w:rsidRPr="00E121AA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21A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FD706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202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vAlign w:val="bottom"/>
          </w:tcPr>
          <w:p w:rsidR="00591824" w:rsidRPr="0080336D" w:rsidRDefault="00591824" w:rsidP="00591824">
            <w:pPr>
              <w:ind w:left="-53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93</w:t>
            </w:r>
            <w:r w:rsidRPr="0080336D">
              <w:rPr>
                <w:rFonts w:ascii="TH SarabunPSK" w:hAnsi="TH SarabunPSK" w:cs="TH SarabunPSK"/>
                <w:b/>
                <w:b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94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FD706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FD706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737CD5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7CD5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591824" w:rsidRPr="0080336D" w:rsidRDefault="00591824" w:rsidP="00591824">
            <w:pPr>
              <w:ind w:left="-108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6.06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0336D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591824" w:rsidRPr="0080336D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0336D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7E6E39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6E39">
              <w:rPr>
                <w:rFonts w:ascii="TH SarabunPSK" w:hAnsi="TH SarabunPSK" w:cs="TH SarabunPSK"/>
                <w:b/>
                <w:bCs/>
              </w:rPr>
              <w:t>21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591824" w:rsidRPr="00696A7F" w:rsidRDefault="00591824" w:rsidP="0059182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696A7F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</w:tr>
    </w:tbl>
    <w:p w:rsidR="00591824" w:rsidRPr="00DC6510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Pr="00DC6510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numPr>
          <w:ilvl w:val="0"/>
          <w:numId w:val="8"/>
        </w:numPr>
        <w:rPr>
          <w:rFonts w:ascii="TH SarabunPSK" w:hAnsi="TH SarabunPSK" w:cs="TH SarabunPSK"/>
          <w:b/>
          <w:bCs/>
        </w:rPr>
      </w:pPr>
      <w:r w:rsidRPr="002054C6">
        <w:rPr>
          <w:rFonts w:ascii="TH SarabunPSK" w:hAnsi="TH SarabunPSK" w:cs="TH SarabunPSK" w:hint="cs"/>
          <w:b/>
          <w:bCs/>
          <w:cs/>
        </w:rPr>
        <w:t>การเบิกจ่ายงบประมาณปี 255</w:t>
      </w:r>
      <w:r w:rsidRPr="002054C6">
        <w:rPr>
          <w:rFonts w:ascii="TH SarabunPSK" w:hAnsi="TH SarabunPSK" w:cs="TH SarabunPSK"/>
          <w:b/>
          <w:bCs/>
        </w:rPr>
        <w:t>7</w:t>
      </w: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91"/>
        <w:gridCol w:w="677"/>
        <w:gridCol w:w="1418"/>
        <w:gridCol w:w="709"/>
        <w:gridCol w:w="841"/>
        <w:gridCol w:w="576"/>
        <w:gridCol w:w="1540"/>
        <w:gridCol w:w="841"/>
      </w:tblGrid>
      <w:tr w:rsidR="00591824" w:rsidRPr="002054C6" w:rsidTr="00591824">
        <w:tc>
          <w:tcPr>
            <w:tcW w:w="1276" w:type="dxa"/>
            <w:vMerge w:val="restart"/>
            <w:shd w:val="clear" w:color="auto" w:fill="D9D9D9"/>
            <w:vAlign w:val="center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งบปกติ</w:t>
            </w:r>
          </w:p>
        </w:tc>
        <w:tc>
          <w:tcPr>
            <w:tcW w:w="2127" w:type="dxa"/>
            <w:gridSpan w:val="2"/>
            <w:shd w:val="clear" w:color="auto" w:fill="D9D9D9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จ่ายขาดเงินสะสม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</w:t>
            </w:r>
            <w:r w:rsidRPr="002054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สำรองจ่าย</w:t>
            </w:r>
          </w:p>
        </w:tc>
        <w:tc>
          <w:tcPr>
            <w:tcW w:w="2381" w:type="dxa"/>
            <w:gridSpan w:val="2"/>
            <w:shd w:val="clear" w:color="auto" w:fill="D9D9D9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</w:tr>
      <w:tr w:rsidR="00591824" w:rsidRPr="002054C6" w:rsidTr="00591824">
        <w:tc>
          <w:tcPr>
            <w:tcW w:w="1276" w:type="dxa"/>
            <w:vMerge/>
            <w:shd w:val="clear" w:color="auto" w:fill="D9D9D9"/>
          </w:tcPr>
          <w:p w:rsidR="00591824" w:rsidRPr="002054C6" w:rsidRDefault="00591824" w:rsidP="005918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D9D9D9"/>
            <w:vAlign w:val="center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677" w:type="dxa"/>
            <w:shd w:val="clear" w:color="auto" w:fill="D9D9D9"/>
            <w:vAlign w:val="center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41" w:type="dxa"/>
            <w:shd w:val="clear" w:color="auto" w:fill="D9D9D9"/>
            <w:vAlign w:val="center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576" w:type="dxa"/>
            <w:shd w:val="clear" w:color="auto" w:fill="D9D9D9"/>
            <w:vAlign w:val="center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841" w:type="dxa"/>
            <w:shd w:val="clear" w:color="auto" w:fill="D9D9D9"/>
            <w:vAlign w:val="center"/>
          </w:tcPr>
          <w:p w:rsidR="00591824" w:rsidRPr="002054C6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591824" w:rsidRPr="002054C6" w:rsidTr="00591824">
        <w:tc>
          <w:tcPr>
            <w:tcW w:w="1276" w:type="dxa"/>
          </w:tcPr>
          <w:p w:rsidR="00591824" w:rsidRPr="002054C6" w:rsidRDefault="00591824" w:rsidP="00591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054C6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ด้านคนและสังคม</w:t>
            </w:r>
          </w:p>
        </w:tc>
        <w:tc>
          <w:tcPr>
            <w:tcW w:w="159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14,741,139.64</w:t>
            </w:r>
          </w:p>
        </w:tc>
        <w:tc>
          <w:tcPr>
            <w:tcW w:w="677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30.83</w:t>
            </w:r>
          </w:p>
        </w:tc>
        <w:tc>
          <w:tcPr>
            <w:tcW w:w="1418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576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14,741,139.64</w:t>
            </w: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30.83</w:t>
            </w:r>
          </w:p>
        </w:tc>
      </w:tr>
      <w:tr w:rsidR="00591824" w:rsidRPr="002054C6" w:rsidTr="00591824">
        <w:tc>
          <w:tcPr>
            <w:tcW w:w="1276" w:type="dxa"/>
          </w:tcPr>
          <w:p w:rsidR="00591824" w:rsidRPr="002054C6" w:rsidRDefault="00591824" w:rsidP="00591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การพัฒนาด้านเศรษฐกิจ</w:t>
            </w:r>
          </w:p>
        </w:tc>
        <w:tc>
          <w:tcPr>
            <w:tcW w:w="159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352,951.00</w:t>
            </w:r>
          </w:p>
        </w:tc>
        <w:tc>
          <w:tcPr>
            <w:tcW w:w="677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0.73</w:t>
            </w:r>
          </w:p>
        </w:tc>
        <w:tc>
          <w:tcPr>
            <w:tcW w:w="1418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576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352,951.00</w:t>
            </w: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0.73</w:t>
            </w:r>
          </w:p>
        </w:tc>
      </w:tr>
      <w:tr w:rsidR="00591824" w:rsidRPr="002054C6" w:rsidTr="00591824">
        <w:tc>
          <w:tcPr>
            <w:tcW w:w="1276" w:type="dxa"/>
          </w:tcPr>
          <w:p w:rsidR="00591824" w:rsidRPr="002054C6" w:rsidRDefault="00591824" w:rsidP="00591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2054C6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พัฒนาด้านโครงสร้างพื้นฐาน</w:t>
            </w:r>
          </w:p>
        </w:tc>
        <w:tc>
          <w:tcPr>
            <w:tcW w:w="159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20,984,175.00</w:t>
            </w:r>
          </w:p>
        </w:tc>
        <w:tc>
          <w:tcPr>
            <w:tcW w:w="677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43.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1,635,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00.00</w:t>
            </w:r>
          </w:p>
        </w:tc>
        <w:tc>
          <w:tcPr>
            <w:tcW w:w="709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3.41</w:t>
            </w: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576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40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22,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19,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175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47.3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591824" w:rsidRPr="002054C6" w:rsidTr="00591824">
        <w:tc>
          <w:tcPr>
            <w:tcW w:w="1276" w:type="dxa"/>
          </w:tcPr>
          <w:p w:rsidR="00591824" w:rsidRPr="002054C6" w:rsidRDefault="00591824" w:rsidP="00591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2054C6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พัฒนาด้านการเมืองการบริหาร</w:t>
            </w:r>
          </w:p>
        </w:tc>
        <w:tc>
          <w:tcPr>
            <w:tcW w:w="159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5,665,655.50</w:t>
            </w:r>
          </w:p>
        </w:tc>
        <w:tc>
          <w:tcPr>
            <w:tcW w:w="677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40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5,665,65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.50</w:t>
            </w: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11.8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91824" w:rsidRPr="002054C6" w:rsidTr="00591824">
        <w:tc>
          <w:tcPr>
            <w:tcW w:w="1276" w:type="dxa"/>
          </w:tcPr>
          <w:p w:rsidR="00591824" w:rsidRPr="002054C6" w:rsidRDefault="00591824" w:rsidP="00591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2054C6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พัฒนาด้านทรัพยากรธรรมชาติและสิ่งแวดล้อม</w:t>
            </w:r>
          </w:p>
        </w:tc>
        <w:tc>
          <w:tcPr>
            <w:tcW w:w="159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3,325,750.00</w:t>
            </w:r>
          </w:p>
        </w:tc>
        <w:tc>
          <w:tcPr>
            <w:tcW w:w="677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576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40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3,325,750.00</w:t>
            </w:r>
          </w:p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6.9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91824" w:rsidRPr="002054C6" w:rsidTr="00591824">
        <w:tc>
          <w:tcPr>
            <w:tcW w:w="1276" w:type="dxa"/>
          </w:tcPr>
          <w:p w:rsidR="00591824" w:rsidRPr="002054C6" w:rsidRDefault="00591824" w:rsidP="00591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การพัฒนาด้านส่งเสริมความปลอดภัยในชีวิตและทรัพย์สินของประชาชน</w:t>
            </w:r>
          </w:p>
        </w:tc>
        <w:tc>
          <w:tcPr>
            <w:tcW w:w="159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1,104,468.00</w:t>
            </w:r>
          </w:p>
        </w:tc>
        <w:tc>
          <w:tcPr>
            <w:tcW w:w="677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.31</w:t>
            </w:r>
          </w:p>
        </w:tc>
        <w:tc>
          <w:tcPr>
            <w:tcW w:w="1418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576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40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1,104,468.00</w:t>
            </w:r>
          </w:p>
        </w:tc>
        <w:tc>
          <w:tcPr>
            <w:tcW w:w="841" w:type="dxa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2.31</w:t>
            </w:r>
          </w:p>
        </w:tc>
      </w:tr>
      <w:tr w:rsidR="00591824" w:rsidRPr="002054C6" w:rsidTr="00591824">
        <w:tc>
          <w:tcPr>
            <w:tcW w:w="1276" w:type="dxa"/>
            <w:shd w:val="clear" w:color="auto" w:fill="D9D9D9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591" w:type="dxa"/>
            <w:shd w:val="clear" w:color="auto" w:fill="D9D9D9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054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</w:t>
            </w:r>
            <w:r w:rsidRPr="002054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174</w:t>
            </w:r>
            <w:r w:rsidRPr="002054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,139.14</w:t>
            </w:r>
          </w:p>
        </w:tc>
        <w:tc>
          <w:tcPr>
            <w:tcW w:w="677" w:type="dxa"/>
            <w:shd w:val="clear" w:color="auto" w:fill="D9D9D9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.59</w:t>
            </w:r>
          </w:p>
        </w:tc>
        <w:tc>
          <w:tcPr>
            <w:tcW w:w="1418" w:type="dxa"/>
            <w:shd w:val="clear" w:color="auto" w:fill="D9D9D9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1,635,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Pr="002054C6">
              <w:rPr>
                <w:rFonts w:ascii="TH SarabunPSK" w:hAnsi="TH SarabunPSK" w:cs="TH SarabunPSK"/>
                <w:sz w:val="28"/>
                <w:szCs w:val="28"/>
              </w:rPr>
              <w:t>00.00</w:t>
            </w:r>
          </w:p>
        </w:tc>
        <w:tc>
          <w:tcPr>
            <w:tcW w:w="709" w:type="dxa"/>
            <w:shd w:val="clear" w:color="auto" w:fill="D9D9D9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3.41</w:t>
            </w:r>
          </w:p>
        </w:tc>
        <w:tc>
          <w:tcPr>
            <w:tcW w:w="841" w:type="dxa"/>
            <w:shd w:val="clear" w:color="auto" w:fill="D9D9D9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576" w:type="dxa"/>
            <w:shd w:val="clear" w:color="auto" w:fill="D9D9D9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40" w:type="dxa"/>
            <w:shd w:val="clear" w:color="auto" w:fill="D9D9D9"/>
          </w:tcPr>
          <w:p w:rsidR="00591824" w:rsidRPr="00E14F15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/>
                <w:sz w:val="28"/>
                <w:szCs w:val="28"/>
              </w:rPr>
              <w:t>47,809,139.</w:t>
            </w: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841" w:type="dxa"/>
            <w:shd w:val="clear" w:color="auto" w:fill="D9D9D9"/>
          </w:tcPr>
          <w:p w:rsidR="00591824" w:rsidRPr="002054C6" w:rsidRDefault="00591824" w:rsidP="0059182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054C6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</w:tc>
      </w:tr>
    </w:tbl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Pr="002054C6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numPr>
          <w:ilvl w:val="0"/>
          <w:numId w:val="8"/>
        </w:numPr>
        <w:rPr>
          <w:rFonts w:ascii="TH SarabunPSK" w:hAnsi="TH SarabunPSK" w:cs="TH SarabunPSK"/>
          <w:b/>
          <w:bCs/>
        </w:rPr>
      </w:pPr>
      <w:r w:rsidRPr="00B27724">
        <w:rPr>
          <w:rFonts w:ascii="TH SarabunPSK" w:hAnsi="TH SarabunPSK" w:cs="TH SarabunPSK"/>
          <w:b/>
          <w:bCs/>
          <w:cs/>
        </w:rPr>
        <w:t>เปรียบเทียบจำนวนโครงการและงบประมาณในแผนพัฒนาสามปี (พ.ศ.255</w:t>
      </w:r>
      <w:r>
        <w:rPr>
          <w:rFonts w:ascii="TH SarabunPSK" w:hAnsi="TH SarabunPSK" w:cs="TH SarabunPSK"/>
          <w:b/>
          <w:bCs/>
        </w:rPr>
        <w:t>7-</w:t>
      </w:r>
      <w:r w:rsidRPr="00B27724">
        <w:rPr>
          <w:rFonts w:ascii="TH SarabunPSK" w:hAnsi="TH SarabunPSK" w:cs="TH SarabunPSK"/>
          <w:b/>
          <w:bCs/>
          <w:cs/>
        </w:rPr>
        <w:t>255</w:t>
      </w:r>
      <w:r>
        <w:rPr>
          <w:rFonts w:ascii="TH SarabunPSK" w:hAnsi="TH SarabunPSK" w:cs="TH SarabunPSK"/>
          <w:b/>
          <w:bCs/>
        </w:rPr>
        <w:t>9</w:t>
      </w:r>
      <w:r w:rsidRPr="00B27724">
        <w:rPr>
          <w:rFonts w:ascii="TH SarabunPSK" w:hAnsi="TH SarabunPSK" w:cs="TH SarabunPSK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กับการนำแผน</w:t>
      </w: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  <w:r w:rsidRPr="00B27724">
        <w:rPr>
          <w:rFonts w:ascii="TH SarabunPSK" w:hAnsi="TH SarabunPSK" w:cs="TH SarabunPSK"/>
          <w:b/>
          <w:bCs/>
          <w:cs/>
        </w:rPr>
        <w:t>ไปสู่การปฏิบัติ ปีงบประมาณ พ.ศ. 255</w:t>
      </w:r>
      <w:r>
        <w:rPr>
          <w:rFonts w:ascii="TH SarabunPSK" w:hAnsi="TH SarabunPSK" w:cs="TH SarabunPSK"/>
          <w:b/>
          <w:bCs/>
        </w:rPr>
        <w:t>7</w:t>
      </w:r>
    </w:p>
    <w:p w:rsidR="00591824" w:rsidRPr="00752BF7" w:rsidRDefault="00591824" w:rsidP="0059182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91824" w:rsidRDefault="00591824" w:rsidP="00591824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142D">
        <w:rPr>
          <w:rFonts w:ascii="TH SarabunPSK" w:hAnsi="TH SarabunPSK" w:cs="TH SarabunPSK"/>
          <w:sz w:val="28"/>
          <w:cs/>
        </w:rPr>
        <w:t>ผู้บริหาร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C2142D">
        <w:rPr>
          <w:rFonts w:ascii="TH SarabunPSK" w:hAnsi="TH SarabunPSK" w:cs="TH SarabunPSK"/>
          <w:sz w:val="28"/>
          <w:cs/>
        </w:rPr>
        <w:t>อบต.</w:t>
      </w:r>
      <w:proofErr w:type="spellEnd"/>
      <w:r w:rsidRPr="00C2142D">
        <w:rPr>
          <w:rFonts w:ascii="TH SarabunPSK" w:hAnsi="TH SarabunPSK" w:cs="TH SarabunPSK"/>
          <w:sz w:val="28"/>
          <w:cs/>
        </w:rPr>
        <w:t>หินเหล็กไฟ</w:t>
      </w:r>
      <w:r w:rsidRPr="00C2142D">
        <w:rPr>
          <w:rFonts w:ascii="TH SarabunPSK" w:hAnsi="TH SarabunPSK" w:cs="TH SarabunPSK"/>
          <w:sz w:val="28"/>
        </w:rPr>
        <w:t xml:space="preserve"> </w:t>
      </w:r>
      <w:r w:rsidRPr="00C2142D">
        <w:rPr>
          <w:rFonts w:ascii="TH SarabunPSK" w:hAnsi="TH SarabunPSK" w:cs="TH SarabunPSK"/>
          <w:sz w:val="28"/>
          <w:cs/>
        </w:rPr>
        <w:t xml:space="preserve">ได้ประกาศใช้ข้อบัญญัติงบประมาณ เมื่อวันที่ </w:t>
      </w:r>
      <w:r w:rsidRPr="00C2142D">
        <w:rPr>
          <w:rFonts w:ascii="TH SarabunPSK" w:hAnsi="TH SarabunPSK" w:cs="TH SarabunPSK"/>
          <w:sz w:val="28"/>
        </w:rPr>
        <w:t xml:space="preserve">10 </w:t>
      </w:r>
      <w:r w:rsidRPr="00C2142D">
        <w:rPr>
          <w:rFonts w:ascii="TH SarabunPSK" w:hAnsi="TH SarabunPSK" w:cs="TH SarabunPSK"/>
          <w:sz w:val="28"/>
          <w:cs/>
        </w:rPr>
        <w:t xml:space="preserve">กันยายน </w:t>
      </w:r>
      <w:r w:rsidRPr="00C2142D">
        <w:rPr>
          <w:rFonts w:ascii="TH SarabunPSK" w:hAnsi="TH SarabunPSK" w:cs="TH SarabunPSK"/>
          <w:sz w:val="28"/>
        </w:rPr>
        <w:t xml:space="preserve">2556 </w:t>
      </w:r>
      <w:r w:rsidRPr="00C2142D">
        <w:rPr>
          <w:rFonts w:ascii="TH SarabunPSK" w:hAnsi="TH SarabunPSK" w:cs="TH SarabunPSK"/>
          <w:sz w:val="28"/>
          <w:cs/>
        </w:rPr>
        <w:t xml:space="preserve">โดยมีโครงการที่บรรจุอยู่ในข้อบัญญัติงบประมาณ จำนวน </w:t>
      </w:r>
      <w:r w:rsidRPr="00C2142D">
        <w:rPr>
          <w:rFonts w:ascii="TH SarabunPSK" w:hAnsi="TH SarabunPSK" w:cs="TH SarabunPSK"/>
          <w:sz w:val="28"/>
        </w:rPr>
        <w:t xml:space="preserve">215 </w:t>
      </w:r>
      <w:r>
        <w:rPr>
          <w:rFonts w:ascii="TH SarabunPSK" w:hAnsi="TH SarabunPSK" w:cs="TH SarabunPSK"/>
          <w:sz w:val="28"/>
        </w:rPr>
        <w:t xml:space="preserve"> </w:t>
      </w:r>
      <w:r w:rsidRPr="00C2142D">
        <w:rPr>
          <w:rFonts w:ascii="TH SarabunPSK" w:hAnsi="TH SarabunPSK" w:cs="TH SarabunPSK"/>
          <w:sz w:val="28"/>
          <w:cs/>
        </w:rPr>
        <w:t>โครงการ งบประมาณ</w:t>
      </w:r>
      <w:r w:rsidRPr="00C2142D">
        <w:rPr>
          <w:rFonts w:ascii="TH SarabunPSK" w:hAnsi="TH SarabunPSK" w:cs="TH SarabunPSK"/>
          <w:sz w:val="28"/>
        </w:rPr>
        <w:t xml:space="preserve"> 54,867,585 </w:t>
      </w:r>
      <w:r w:rsidRPr="00C2142D">
        <w:rPr>
          <w:rFonts w:ascii="TH SarabunPSK" w:hAnsi="TH SarabunPSK" w:cs="TH SarabunPSK"/>
          <w:sz w:val="28"/>
          <w:cs/>
        </w:rPr>
        <w:t>บาท สามารถจำแนกตามยุทธศาสตร์ ได้ดังนี้</w:t>
      </w:r>
      <w:r w:rsidRPr="00C2142D">
        <w:rPr>
          <w:rFonts w:ascii="TH SarabunPSK" w:hAnsi="TH SarabunPSK" w:cs="TH SarabunPSK"/>
          <w:sz w:val="28"/>
        </w:rPr>
        <w:t xml:space="preserve"> </w:t>
      </w:r>
    </w:p>
    <w:tbl>
      <w:tblPr>
        <w:tblW w:w="9682" w:type="dxa"/>
        <w:tblInd w:w="108" w:type="dxa"/>
        <w:tblLayout w:type="fixed"/>
        <w:tblLook w:val="0000"/>
      </w:tblPr>
      <w:tblGrid>
        <w:gridCol w:w="2268"/>
        <w:gridCol w:w="810"/>
        <w:gridCol w:w="1440"/>
        <w:gridCol w:w="990"/>
        <w:gridCol w:w="1710"/>
        <w:gridCol w:w="1350"/>
        <w:gridCol w:w="1114"/>
      </w:tblGrid>
      <w:tr w:rsidR="00591824" w:rsidRPr="00DC2221" w:rsidTr="00591824">
        <w:trPr>
          <w:trHeight w:val="4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591824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แผนพัฒนาสามปี</w:t>
            </w:r>
          </w:p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(พ.ศ.</w:t>
            </w: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2556-2558)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โครงการที่นำไปสู่การปฏิบัติ</w:t>
            </w: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591824" w:rsidRPr="00DC2221" w:rsidTr="00591824">
        <w:trPr>
          <w:trHeight w:val="33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งบประมาณที่ตั้งไว้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งบประมาณที่จ่ายจริง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ที่ทำได้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ที่จ่ายจริง</w:t>
            </w:r>
          </w:p>
        </w:tc>
      </w:tr>
      <w:tr w:rsidR="00591824" w:rsidRPr="00DC2221" w:rsidTr="00591824">
        <w:trPr>
          <w:trHeight w:val="2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คิดเป็น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คิดเป็น %</w:t>
            </w:r>
          </w:p>
        </w:tc>
      </w:tr>
      <w:tr w:rsidR="00591824" w:rsidRPr="00DC2221" w:rsidTr="00591824">
        <w:trPr>
          <w:trHeight w:val="3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DC2221" w:rsidRDefault="00591824" w:rsidP="005918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2221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DC2221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การพัฒนาด้านคนและสังคม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24" w:rsidRPr="00965E00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sz w:val="24"/>
                <w:szCs w:val="24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824" w:rsidRPr="00965E00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sz w:val="24"/>
                <w:szCs w:val="24"/>
              </w:rPr>
              <w:t>25,825,170.00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1824" w:rsidRPr="001D3AAA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14,741,139.64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15.84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30.83</w:t>
            </w:r>
          </w:p>
        </w:tc>
      </w:tr>
      <w:tr w:rsidR="00591824" w:rsidRPr="00DC2221" w:rsidTr="00591824">
        <w:trPr>
          <w:trHeight w:val="3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DC2221" w:rsidRDefault="00591824" w:rsidP="005918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2221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DC2221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การพัฒนาด้านเศรษฐกิจ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24" w:rsidRPr="00965E00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24" w:rsidRPr="00965E00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965E00">
              <w:rPr>
                <w:rFonts w:ascii="TH SarabunPSK" w:hAnsi="TH SarabunPSK" w:cs="TH SarabunPSK"/>
                <w:sz w:val="24"/>
                <w:szCs w:val="24"/>
              </w:rPr>
              <w:t>,836,600.00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352,951.00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3.96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0.73</w:t>
            </w:r>
          </w:p>
        </w:tc>
      </w:tr>
      <w:tr w:rsidR="00591824" w:rsidRPr="00DC2221" w:rsidTr="00591824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824" w:rsidRPr="00DC2221" w:rsidRDefault="00591824" w:rsidP="005918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2221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DC2221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การพัฒนาด้านโครงสร้างพื้นฐาน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24" w:rsidRPr="00965E00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sz w:val="24"/>
                <w:szCs w:val="24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24" w:rsidRPr="00965E00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sz w:val="24"/>
                <w:szCs w:val="24"/>
              </w:rPr>
              <w:t>78,133,908.00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22,619,175.00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29.70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47.31</w:t>
            </w:r>
          </w:p>
        </w:tc>
      </w:tr>
      <w:tr w:rsidR="00591824" w:rsidRPr="00DC2221" w:rsidTr="00591824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DC2221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DC2221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การพัฒนาด้านการเมืองการบริหาร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24" w:rsidRPr="00965E00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sz w:val="24"/>
                <w:szCs w:val="24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24" w:rsidRPr="00965E00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sz w:val="24"/>
                <w:szCs w:val="24"/>
              </w:rPr>
              <w:t>22,803,700.00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92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5,665,655.50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45.54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11.86</w:t>
            </w:r>
          </w:p>
        </w:tc>
      </w:tr>
      <w:tr w:rsidR="00591824" w:rsidRPr="00DC2221" w:rsidTr="00591824">
        <w:trPr>
          <w:trHeight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DC2221" w:rsidRDefault="00591824" w:rsidP="005918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2221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 w:rsidRPr="00DC2221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24" w:rsidRPr="00965E00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24" w:rsidRPr="00965E00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sz w:val="24"/>
                <w:szCs w:val="24"/>
              </w:rPr>
              <w:t>35,289,500.00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3,325,750.00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2.97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6.96</w:t>
            </w:r>
          </w:p>
        </w:tc>
      </w:tr>
      <w:tr w:rsidR="00591824" w:rsidRPr="00DC2221" w:rsidTr="00591824">
        <w:trPr>
          <w:trHeight w:val="8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DC2221" w:rsidRDefault="00591824" w:rsidP="005918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2221">
              <w:rPr>
                <w:rFonts w:ascii="TH SarabunPSK" w:hAnsi="TH SarabunPSK" w:cs="TH SarabunPSK"/>
                <w:sz w:val="24"/>
                <w:szCs w:val="24"/>
              </w:rPr>
              <w:t xml:space="preserve">6. </w:t>
            </w:r>
            <w:r w:rsidRPr="00DC2221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การพัฒนาด้านส่งเสริมความปลอดภัยในชีวิตและทรัพย์สินของประชาชน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965E00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965E00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sz w:val="24"/>
                <w:szCs w:val="24"/>
              </w:rPr>
              <w:t>6,100,000.00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1D3AAA" w:rsidRDefault="00591824" w:rsidP="005918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1,104,468.00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1.99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sz w:val="24"/>
                <w:szCs w:val="24"/>
              </w:rPr>
              <w:t>2.31</w:t>
            </w:r>
          </w:p>
        </w:tc>
      </w:tr>
      <w:tr w:rsidR="00591824" w:rsidRPr="00DC2221" w:rsidTr="00591824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824" w:rsidRPr="00DC2221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22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824" w:rsidRPr="00965E00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824" w:rsidRPr="00965E00" w:rsidRDefault="00591824" w:rsidP="0059182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5E0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169,988,878.00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1D3AAA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47,809,139.14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1D3AAA" w:rsidRDefault="00591824" w:rsidP="0059182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AA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100</w:t>
            </w:r>
          </w:p>
        </w:tc>
      </w:tr>
    </w:tbl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Pr="00965A5F" w:rsidRDefault="00591824" w:rsidP="0059182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1824" w:rsidRDefault="00591824" w:rsidP="00591824">
      <w:pPr>
        <w:numPr>
          <w:ilvl w:val="0"/>
          <w:numId w:val="8"/>
        </w:numPr>
        <w:rPr>
          <w:rFonts w:ascii="TH SarabunPSK" w:hAnsi="TH SarabunPSK" w:cs="TH SarabunPSK"/>
          <w:b/>
          <w:bCs/>
        </w:rPr>
      </w:pPr>
      <w:r w:rsidRPr="00C07672">
        <w:rPr>
          <w:rFonts w:ascii="TH SarabunPSK" w:hAnsi="TH SarabunPSK" w:cs="TH SarabunPSK"/>
          <w:b/>
          <w:bCs/>
          <w:cs/>
        </w:rPr>
        <w:lastRenderedPageBreak/>
        <w:t>ยุทธศาสตร์และจำนวนโครงการที่ปรากฏอยู่ในแผน และจำนวนโครงการที่ปฏิบัติได้</w:t>
      </w:r>
    </w:p>
    <w:tbl>
      <w:tblPr>
        <w:tblW w:w="9619" w:type="dxa"/>
        <w:jc w:val="center"/>
        <w:tblLook w:val="0000"/>
      </w:tblPr>
      <w:tblGrid>
        <w:gridCol w:w="6488"/>
        <w:gridCol w:w="1641"/>
        <w:gridCol w:w="1490"/>
      </w:tblGrid>
      <w:tr w:rsidR="00591824" w:rsidRPr="00200FF2" w:rsidTr="00591824">
        <w:trPr>
          <w:trHeight w:val="554"/>
          <w:jc w:val="center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</w:tcPr>
          <w:p w:rsidR="00591824" w:rsidRPr="00200FF2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200FF2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</w:tr>
      <w:tr w:rsidR="00591824" w:rsidRPr="00200FF2" w:rsidTr="00591824">
        <w:trPr>
          <w:trHeight w:val="554"/>
          <w:jc w:val="center"/>
        </w:trPr>
        <w:tc>
          <w:tcPr>
            <w:tcW w:w="6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91824" w:rsidRPr="00200FF2" w:rsidRDefault="00591824" w:rsidP="005918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200FF2" w:rsidRDefault="00591824" w:rsidP="00591824">
            <w:pPr>
              <w:ind w:right="-7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จำนวนโครงการที่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200FF2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</w:tr>
      <w:tr w:rsidR="00591824" w:rsidRPr="00200FF2" w:rsidTr="00591824">
        <w:trPr>
          <w:trHeight w:val="554"/>
          <w:jc w:val="center"/>
        </w:trPr>
        <w:tc>
          <w:tcPr>
            <w:tcW w:w="6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91824" w:rsidRPr="00200FF2" w:rsidRDefault="00591824" w:rsidP="005918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200FF2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ปรากฏอยู่ในแผน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24" w:rsidRPr="00200FF2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ที่ปฏิบัติได้</w:t>
            </w:r>
          </w:p>
        </w:tc>
      </w:tr>
      <w:tr w:rsidR="00591824" w:rsidRPr="00200FF2" w:rsidTr="00591824">
        <w:trPr>
          <w:trHeight w:val="83"/>
          <w:jc w:val="center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200FF2" w:rsidRDefault="00591824" w:rsidP="005918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</w:rPr>
              <w:t xml:space="preserve">1. </w:t>
            </w:r>
            <w:r w:rsidRPr="00200FF2">
              <w:rPr>
                <w:rFonts w:ascii="TH SarabunPSK" w:hAnsi="TH SarabunPSK" w:cs="TH SarabunPSK"/>
                <w:cs/>
              </w:rPr>
              <w:t>การพัฒนา</w:t>
            </w:r>
            <w:r w:rsidRPr="00200FF2">
              <w:rPr>
                <w:rFonts w:ascii="TH SarabunPSK" w:hAnsi="TH SarabunPSK" w:cs="TH SarabunPSK" w:hint="cs"/>
                <w:cs/>
              </w:rPr>
              <w:t>ด้านคนและสังคม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824" w:rsidRPr="00AA3E29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E29">
              <w:rPr>
                <w:rFonts w:ascii="TH SarabunPSK" w:hAnsi="TH SarabunPSK" w:cs="TH SarabunPSK"/>
                <w:sz w:val="30"/>
                <w:szCs w:val="30"/>
              </w:rPr>
              <w:t>102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91824" w:rsidRPr="00C20EA3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0EA3">
              <w:rPr>
                <w:rFonts w:ascii="TH SarabunPSK" w:hAnsi="TH SarabunPSK" w:cs="TH SarabunPSK"/>
                <w:sz w:val="30"/>
                <w:szCs w:val="30"/>
              </w:rPr>
              <w:t>32</w:t>
            </w:r>
          </w:p>
        </w:tc>
      </w:tr>
      <w:tr w:rsidR="00591824" w:rsidRPr="00200FF2" w:rsidTr="00591824">
        <w:trPr>
          <w:trHeight w:val="75"/>
          <w:jc w:val="center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200FF2" w:rsidRDefault="00591824" w:rsidP="005918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</w:rPr>
              <w:t xml:space="preserve">2. </w:t>
            </w:r>
            <w:r w:rsidRPr="00200FF2">
              <w:rPr>
                <w:rFonts w:ascii="TH SarabunPSK" w:hAnsi="TH SarabunPSK" w:cs="TH SarabunPSK"/>
                <w:cs/>
              </w:rPr>
              <w:t>การ</w:t>
            </w:r>
            <w:r w:rsidRPr="00200FF2">
              <w:rPr>
                <w:rFonts w:ascii="TH SarabunPSK" w:hAnsi="TH SarabunPSK" w:cs="TH SarabunPSK" w:hint="cs"/>
                <w:cs/>
              </w:rPr>
              <w:t>พัฒนาด้านเศรษฐกิจ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824" w:rsidRPr="00AA3E29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E29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824" w:rsidRPr="00C20EA3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</w:tr>
      <w:tr w:rsidR="00591824" w:rsidRPr="00200FF2" w:rsidTr="00591824">
        <w:trPr>
          <w:trHeight w:val="70"/>
          <w:jc w:val="center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200FF2" w:rsidRDefault="00591824" w:rsidP="005918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</w:rPr>
              <w:t xml:space="preserve">3. </w:t>
            </w:r>
            <w:r w:rsidRPr="00200FF2">
              <w:rPr>
                <w:rFonts w:ascii="TH SarabunPSK" w:hAnsi="TH SarabunPSK" w:cs="TH SarabunPSK"/>
                <w:cs/>
              </w:rPr>
              <w:t>การ</w:t>
            </w:r>
            <w:r w:rsidRPr="00200FF2">
              <w:rPr>
                <w:rFonts w:ascii="TH SarabunPSK" w:hAnsi="TH SarabunPSK" w:cs="TH SarabunPSK" w:hint="cs"/>
                <w:cs/>
              </w:rPr>
              <w:t>พัฒนาด้านโครงสร้างพื้นฐาน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824" w:rsidRPr="00AA3E29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E29">
              <w:rPr>
                <w:rFonts w:ascii="TH SarabunPSK" w:hAnsi="TH SarabunPSK" w:cs="TH SarabunPSK"/>
                <w:sz w:val="30"/>
                <w:szCs w:val="30"/>
              </w:rPr>
              <w:t>116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824" w:rsidRPr="00F15D08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</w:tr>
      <w:tr w:rsidR="00591824" w:rsidRPr="00200FF2" w:rsidTr="00591824">
        <w:trPr>
          <w:trHeight w:val="72"/>
          <w:jc w:val="center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200FF2" w:rsidRDefault="00591824" w:rsidP="005918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</w:rPr>
              <w:t xml:space="preserve">4. </w:t>
            </w:r>
            <w:r w:rsidRPr="00200FF2">
              <w:rPr>
                <w:rFonts w:ascii="TH SarabunPSK" w:hAnsi="TH SarabunPSK" w:cs="TH SarabunPSK"/>
                <w:cs/>
              </w:rPr>
              <w:t>การ</w:t>
            </w:r>
            <w:r w:rsidRPr="00200FF2">
              <w:rPr>
                <w:rFonts w:ascii="TH SarabunPSK" w:hAnsi="TH SarabunPSK" w:cs="TH SarabunPSK" w:hint="cs"/>
                <w:cs/>
              </w:rPr>
              <w:t>พัฒนาด้านการเมืองการบริหาร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824" w:rsidRPr="00AA3E29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E29">
              <w:rPr>
                <w:rFonts w:ascii="TH SarabunPSK" w:hAnsi="TH SarabunPSK" w:cs="TH SarabunPSK"/>
                <w:sz w:val="30"/>
                <w:szCs w:val="30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824" w:rsidRPr="00F15D08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92</w:t>
            </w:r>
          </w:p>
        </w:tc>
      </w:tr>
      <w:tr w:rsidR="00591824" w:rsidRPr="00200FF2" w:rsidTr="00591824">
        <w:trPr>
          <w:trHeight w:val="70"/>
          <w:jc w:val="center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200FF2" w:rsidRDefault="00591824" w:rsidP="005918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</w:rPr>
              <w:t xml:space="preserve">5. </w:t>
            </w:r>
            <w:r w:rsidRPr="00200FF2">
              <w:rPr>
                <w:rFonts w:ascii="TH SarabunPSK" w:hAnsi="TH SarabunPSK" w:cs="TH SarabunPSK"/>
                <w:cs/>
              </w:rPr>
              <w:t>การ</w:t>
            </w:r>
            <w:r w:rsidRPr="00200FF2">
              <w:rPr>
                <w:rFonts w:ascii="TH SarabunPSK" w:hAnsi="TH SarabunPSK" w:cs="TH SarabunPSK" w:hint="cs"/>
                <w:cs/>
              </w:rPr>
              <w:t>พัฒนาด้านทรัพยากรธรรมชาติและสิ่งแวดล้อม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824" w:rsidRPr="00AA3E29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E29">
              <w:rPr>
                <w:rFonts w:ascii="TH SarabunPSK" w:hAnsi="TH SarabunPSK" w:cs="TH SarabunPSK"/>
                <w:sz w:val="30"/>
                <w:szCs w:val="30"/>
              </w:rPr>
              <w:t>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824" w:rsidRPr="00F15D08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</w:tr>
      <w:tr w:rsidR="00591824" w:rsidRPr="00200FF2" w:rsidTr="00591824">
        <w:trPr>
          <w:trHeight w:val="213"/>
          <w:jc w:val="center"/>
        </w:trPr>
        <w:tc>
          <w:tcPr>
            <w:tcW w:w="6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824" w:rsidRPr="00200FF2" w:rsidRDefault="00591824" w:rsidP="00591824">
            <w:pPr>
              <w:rPr>
                <w:rFonts w:ascii="TH SarabunPSK" w:hAnsi="TH SarabunPSK" w:cs="TH SarabunPSK"/>
              </w:rPr>
            </w:pPr>
            <w:r w:rsidRPr="00200FF2">
              <w:rPr>
                <w:rFonts w:ascii="TH SarabunPSK" w:hAnsi="TH SarabunPSK" w:cs="TH SarabunPSK"/>
              </w:rPr>
              <w:t xml:space="preserve">6. </w:t>
            </w:r>
            <w:r w:rsidRPr="00200FF2">
              <w:rPr>
                <w:rFonts w:ascii="TH SarabunPSK" w:hAnsi="TH SarabunPSK" w:cs="TH SarabunPSK" w:hint="cs"/>
                <w:cs/>
              </w:rPr>
              <w:t>การพัฒนาด้านส่งเสริมความปลอดภัยในชีวิตและทรัพย์สินของประชาชน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824" w:rsidRPr="00AA3E29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E29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824" w:rsidRPr="00F15D08" w:rsidRDefault="00591824" w:rsidP="00591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5D08">
              <w:rPr>
                <w:rFonts w:ascii="TH SarabunPSK" w:hAnsi="TH SarabunPSK" w:cs="TH SarabunPSK"/>
                <w:sz w:val="30"/>
                <w:szCs w:val="30"/>
              </w:rPr>
              <w:t> 4</w:t>
            </w:r>
          </w:p>
        </w:tc>
      </w:tr>
      <w:tr w:rsidR="00591824" w:rsidRPr="00200FF2" w:rsidTr="00591824">
        <w:trPr>
          <w:trHeight w:val="70"/>
          <w:jc w:val="center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24" w:rsidRPr="00200FF2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0F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24" w:rsidRPr="00AA3E29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E2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455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24" w:rsidRPr="00F15D0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202</w:t>
            </w:r>
          </w:p>
        </w:tc>
      </w:tr>
    </w:tbl>
    <w:p w:rsidR="00591824" w:rsidRPr="007A215C" w:rsidRDefault="00591824" w:rsidP="00591824">
      <w:pPr>
        <w:numPr>
          <w:ilvl w:val="0"/>
          <w:numId w:val="8"/>
        </w:numPr>
        <w:rPr>
          <w:rFonts w:ascii="TH SarabunPSK" w:hAnsi="TH SarabunPSK" w:cs="TH SarabunPSK"/>
          <w:b/>
          <w:bCs/>
        </w:rPr>
      </w:pPr>
      <w:r w:rsidRPr="007A215C">
        <w:rPr>
          <w:rFonts w:ascii="TH SarabunPSK" w:hAnsi="TH SarabunPSK" w:cs="TH SarabunPSK"/>
          <w:b/>
          <w:bCs/>
          <w:cs/>
        </w:rPr>
        <w:t>สรุปการติดตามและประเมินผลแผนพัฒนา</w:t>
      </w:r>
    </w:p>
    <w:p w:rsidR="00591824" w:rsidRPr="00B27724" w:rsidRDefault="00591824" w:rsidP="00591824">
      <w:pPr>
        <w:rPr>
          <w:rFonts w:ascii="TH SarabunPSK" w:hAnsi="TH SarabunPSK" w:cs="TH SarabunPSK"/>
        </w:rPr>
      </w:pPr>
      <w:r w:rsidRPr="00B27724">
        <w:rPr>
          <w:rFonts w:ascii="TH SarabunPSK" w:hAnsi="TH SarabunPSK" w:cs="TH SarabunPSK"/>
          <w:b/>
          <w:bCs/>
          <w:sz w:val="40"/>
          <w:szCs w:val="40"/>
        </w:rPr>
        <w:tab/>
      </w:r>
      <w:r w:rsidRPr="00B27724">
        <w:rPr>
          <w:rFonts w:ascii="TH SarabunPSK" w:hAnsi="TH SarabunPSK" w:cs="TH SarabunPSK"/>
          <w:cs/>
        </w:rPr>
        <w:t>ผลจากการสำรวจติดตามและประเมินผลการดำเนินงานขององค์การบริหารส่วนตำบล</w:t>
      </w:r>
      <w:r>
        <w:rPr>
          <w:rFonts w:ascii="TH SarabunPSK" w:hAnsi="TH SarabunPSK" w:cs="TH SarabunPSK" w:hint="cs"/>
          <w:cs/>
        </w:rPr>
        <w:t>หินเหล็กไฟ</w:t>
      </w:r>
      <w:r w:rsidRPr="00B27724">
        <w:rPr>
          <w:rFonts w:ascii="TH SarabunPSK" w:hAnsi="TH SarabunPSK" w:cs="TH SarabunPSK"/>
          <w:cs/>
        </w:rPr>
        <w:t xml:space="preserve">  ประจำปีงบประมาณ พ</w:t>
      </w:r>
      <w:r w:rsidRPr="00B27724">
        <w:rPr>
          <w:rFonts w:ascii="TH SarabunPSK" w:hAnsi="TH SarabunPSK" w:cs="TH SarabunPSK"/>
        </w:rPr>
        <w:t>.</w:t>
      </w:r>
      <w:r w:rsidRPr="00B27724">
        <w:rPr>
          <w:rFonts w:ascii="TH SarabunPSK" w:hAnsi="TH SarabunPSK" w:cs="TH SarabunPSK"/>
          <w:cs/>
        </w:rPr>
        <w:t>ศ</w:t>
      </w:r>
      <w:r w:rsidRPr="00B27724">
        <w:rPr>
          <w:rFonts w:ascii="TH SarabunPSK" w:hAnsi="TH SarabunPSK" w:cs="TH SarabunPSK"/>
        </w:rPr>
        <w:t>.</w:t>
      </w:r>
      <w:r w:rsidRPr="00B27724">
        <w:rPr>
          <w:rFonts w:ascii="TH SarabunPSK" w:hAnsi="TH SarabunPSK" w:cs="TH SarabunPSK"/>
          <w:cs/>
        </w:rPr>
        <w:t xml:space="preserve"> 255</w:t>
      </w:r>
      <w:r>
        <w:rPr>
          <w:rFonts w:ascii="TH SarabunPSK" w:hAnsi="TH SarabunPSK" w:cs="TH SarabunPSK" w:hint="cs"/>
          <w:cs/>
        </w:rPr>
        <w:t>7</w:t>
      </w:r>
      <w:r w:rsidRPr="00B27724">
        <w:rPr>
          <w:rFonts w:ascii="TH SarabunPSK" w:hAnsi="TH SarabunPSK" w:cs="TH SarabunPSK"/>
          <w:cs/>
        </w:rPr>
        <w:t xml:space="preserve"> สรุปได้ดังนี้</w:t>
      </w:r>
    </w:p>
    <w:p w:rsidR="00591824" w:rsidRPr="00B27724" w:rsidRDefault="00591824" w:rsidP="00591824">
      <w:pPr>
        <w:numPr>
          <w:ilvl w:val="0"/>
          <w:numId w:val="10"/>
        </w:numPr>
        <w:rPr>
          <w:rFonts w:ascii="TH SarabunPSK" w:hAnsi="TH SarabunPSK" w:cs="TH SarabunPSK"/>
        </w:rPr>
      </w:pPr>
      <w:r w:rsidRPr="00B27724">
        <w:rPr>
          <w:rFonts w:ascii="TH SarabunPSK" w:hAnsi="TH SarabunPSK" w:cs="TH SarabunPSK"/>
          <w:cs/>
        </w:rPr>
        <w:t>การจัดทำแผนยุทธศาสตร์การพัฒนาขององค์การบริหารส่วนตำบล</w:t>
      </w:r>
      <w:r>
        <w:rPr>
          <w:rFonts w:ascii="TH SarabunPSK" w:hAnsi="TH SarabunPSK" w:cs="TH SarabunPSK" w:hint="cs"/>
          <w:cs/>
        </w:rPr>
        <w:t>หินเหล็กไฟ</w:t>
      </w:r>
      <w:r w:rsidRPr="00B27724">
        <w:rPr>
          <w:rFonts w:ascii="TH SarabunPSK" w:hAnsi="TH SarabunPSK" w:cs="TH SarabunPSK"/>
          <w:cs/>
        </w:rPr>
        <w:t xml:space="preserve">  เป็นไปตามระเบียบกระทรวงมหาดไทยว่าด้วยการจัดทำแผนพัฒนาขององค์กรปกครองส่วนท้องถิ่น พ</w:t>
      </w:r>
      <w:r w:rsidRPr="00B27724">
        <w:rPr>
          <w:rFonts w:ascii="TH SarabunPSK" w:hAnsi="TH SarabunPSK" w:cs="TH SarabunPSK"/>
        </w:rPr>
        <w:t>.</w:t>
      </w:r>
      <w:r w:rsidRPr="00B27724">
        <w:rPr>
          <w:rFonts w:ascii="TH SarabunPSK" w:hAnsi="TH SarabunPSK" w:cs="TH SarabunPSK"/>
          <w:cs/>
        </w:rPr>
        <w:t>ศ</w:t>
      </w:r>
      <w:r w:rsidRPr="00B27724">
        <w:rPr>
          <w:rFonts w:ascii="TH SarabunPSK" w:hAnsi="TH SarabunPSK" w:cs="TH SarabunPSK"/>
        </w:rPr>
        <w:t>.</w:t>
      </w:r>
      <w:r w:rsidRPr="00B27724">
        <w:rPr>
          <w:rFonts w:ascii="TH SarabunPSK" w:hAnsi="TH SarabunPSK" w:cs="TH SarabunPSK"/>
          <w:cs/>
        </w:rPr>
        <w:t xml:space="preserve"> 25</w:t>
      </w:r>
      <w:r>
        <w:rPr>
          <w:rFonts w:ascii="TH SarabunPSK" w:hAnsi="TH SarabunPSK" w:cs="TH SarabunPSK" w:hint="cs"/>
          <w:cs/>
        </w:rPr>
        <w:t>48</w:t>
      </w:r>
    </w:p>
    <w:p w:rsidR="00591824" w:rsidRPr="00B27724" w:rsidRDefault="00591824" w:rsidP="00591824">
      <w:pPr>
        <w:numPr>
          <w:ilvl w:val="0"/>
          <w:numId w:val="10"/>
        </w:numPr>
        <w:rPr>
          <w:rFonts w:ascii="TH SarabunPSK" w:hAnsi="TH SarabunPSK" w:cs="TH SarabunPSK"/>
        </w:rPr>
      </w:pPr>
      <w:r w:rsidRPr="00B27724">
        <w:rPr>
          <w:rFonts w:ascii="TH SarabunPSK" w:hAnsi="TH SarabunPSK" w:cs="TH SarabunPSK"/>
          <w:cs/>
        </w:rPr>
        <w:t>ผลการดำเนินงานตามแผนพัฒนา  ประจำปีงบประมาณ พ.ศ. 255</w:t>
      </w:r>
      <w:r>
        <w:rPr>
          <w:rFonts w:ascii="TH SarabunPSK" w:hAnsi="TH SarabunPSK" w:cs="TH SarabunPSK" w:hint="cs"/>
          <w:cs/>
        </w:rPr>
        <w:t>7</w:t>
      </w:r>
      <w:r w:rsidRPr="00B27724">
        <w:rPr>
          <w:rFonts w:ascii="TH SarabunPSK" w:hAnsi="TH SarabunPSK" w:cs="TH SarabunPSK"/>
          <w:cs/>
        </w:rPr>
        <w:t xml:space="preserve"> สรุปได้ดังนี้</w:t>
      </w:r>
    </w:p>
    <w:p w:rsidR="00591824" w:rsidRPr="00E1106D" w:rsidRDefault="00591824" w:rsidP="00591824">
      <w:pPr>
        <w:tabs>
          <w:tab w:val="right" w:pos="8280"/>
        </w:tabs>
        <w:ind w:left="1080"/>
        <w:rPr>
          <w:rFonts w:ascii="TH SarabunPSK" w:hAnsi="TH SarabunPSK" w:cs="TH SarabunPSK"/>
        </w:rPr>
      </w:pPr>
      <w:r w:rsidRPr="00B27724">
        <w:rPr>
          <w:rFonts w:ascii="TH SarabunPSK" w:hAnsi="TH SarabunPSK" w:cs="TH SarabunPSK"/>
          <w:cs/>
        </w:rPr>
        <w:t xml:space="preserve">2.1  จำนวนโครงการตามแผนพัฒนา </w:t>
      </w:r>
      <w:r w:rsidRPr="00B27724">
        <w:rPr>
          <w:rFonts w:ascii="TH SarabunPSK" w:hAnsi="TH SarabunPSK" w:cs="TH SarabunPSK"/>
        </w:rPr>
        <w:t xml:space="preserve"> </w:t>
      </w:r>
      <w:r w:rsidRPr="00B27724">
        <w:rPr>
          <w:rFonts w:ascii="TH SarabunPSK" w:hAnsi="TH SarabunPSK" w:cs="TH SarabunPSK"/>
          <w:cs/>
        </w:rPr>
        <w:t>ประจำปีงบประมาณ พ.ศ. 255</w:t>
      </w:r>
      <w:r>
        <w:rPr>
          <w:rFonts w:ascii="TH SarabunPSK" w:hAnsi="TH SarabunPSK" w:cs="TH SarabunPSK" w:hint="cs"/>
          <w:cs/>
        </w:rPr>
        <w:t>7</w:t>
      </w:r>
      <w:r w:rsidRPr="00B27724">
        <w:rPr>
          <w:rFonts w:ascii="TH SarabunPSK" w:hAnsi="TH SarabunPSK" w:cs="TH SarabunPSK"/>
          <w:cs/>
        </w:rPr>
        <w:t xml:space="preserve">  </w:t>
      </w:r>
      <w:r w:rsidRPr="00B27724">
        <w:rPr>
          <w:rFonts w:ascii="TH SarabunPSK" w:hAnsi="TH SarabunPSK" w:cs="TH SarabunPSK"/>
        </w:rPr>
        <w:t xml:space="preserve"> </w:t>
      </w:r>
      <w:r w:rsidRPr="00B27724">
        <w:rPr>
          <w:rFonts w:ascii="TH SarabunPSK" w:hAnsi="TH SarabunPSK" w:cs="TH SarabunPSK"/>
          <w:cs/>
        </w:rPr>
        <w:t>จำนวน</w:t>
      </w:r>
      <w:r w:rsidRPr="00B27724">
        <w:rPr>
          <w:rFonts w:ascii="TH SarabunPSK" w:hAnsi="TH SarabunPSK" w:cs="TH SarabunPSK"/>
          <w:cs/>
        </w:rPr>
        <w:tab/>
      </w:r>
      <w:r w:rsidRPr="00E1106D">
        <w:rPr>
          <w:rFonts w:ascii="TH SarabunPSK" w:hAnsi="TH SarabunPSK" w:cs="TH SarabunPSK"/>
        </w:rPr>
        <w:t>455</w:t>
      </w:r>
      <w:r w:rsidRPr="00E1106D">
        <w:rPr>
          <w:rFonts w:ascii="TH SarabunPSK" w:hAnsi="TH SarabunPSK" w:cs="TH SarabunPSK"/>
          <w:cs/>
        </w:rPr>
        <w:tab/>
        <w:t>โครงการ</w:t>
      </w:r>
    </w:p>
    <w:p w:rsidR="00591824" w:rsidRPr="00E1106D" w:rsidRDefault="00591824" w:rsidP="00591824">
      <w:pPr>
        <w:tabs>
          <w:tab w:val="right" w:pos="8280"/>
        </w:tabs>
        <w:ind w:left="1080" w:firstLine="360"/>
        <w:rPr>
          <w:rFonts w:ascii="TH SarabunPSK" w:hAnsi="TH SarabunPSK" w:cs="TH SarabunPSK"/>
        </w:rPr>
      </w:pPr>
      <w:r w:rsidRPr="00E1106D">
        <w:rPr>
          <w:rFonts w:ascii="TH SarabunPSK" w:hAnsi="TH SarabunPSK" w:cs="TH SarabunPSK"/>
          <w:cs/>
        </w:rPr>
        <w:t>ดำเนินการจริง</w:t>
      </w:r>
      <w:r w:rsidRPr="00E1106D">
        <w:rPr>
          <w:rFonts w:ascii="TH SarabunPSK" w:hAnsi="TH SarabunPSK" w:cs="TH SarabunPSK"/>
          <w:cs/>
        </w:rPr>
        <w:tab/>
      </w:r>
      <w:r w:rsidRPr="00E1106D">
        <w:rPr>
          <w:rFonts w:ascii="TH SarabunPSK" w:hAnsi="TH SarabunPSK" w:cs="TH SarabunPSK" w:hint="cs"/>
          <w:cs/>
        </w:rPr>
        <w:t>202</w:t>
      </w:r>
      <w:r w:rsidRPr="00E1106D">
        <w:rPr>
          <w:rFonts w:ascii="TH SarabunPSK" w:hAnsi="TH SarabunPSK" w:cs="TH SarabunPSK"/>
          <w:cs/>
        </w:rPr>
        <w:tab/>
        <w:t>โครงการ</w:t>
      </w:r>
    </w:p>
    <w:p w:rsidR="00591824" w:rsidRPr="00E1106D" w:rsidRDefault="00591824" w:rsidP="00591824">
      <w:pPr>
        <w:tabs>
          <w:tab w:val="right" w:pos="8280"/>
        </w:tabs>
        <w:ind w:left="1080"/>
        <w:rPr>
          <w:rFonts w:ascii="TH SarabunPSK" w:hAnsi="TH SarabunPSK" w:cs="TH SarabunPSK"/>
        </w:rPr>
      </w:pPr>
      <w:r w:rsidRPr="00E1106D">
        <w:rPr>
          <w:rFonts w:ascii="TH SarabunPSK" w:hAnsi="TH SarabunPSK" w:cs="TH SarabunPSK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cs/>
        </w:rPr>
        <w:t xml:space="preserve">                  </w:t>
      </w:r>
      <w:r w:rsidRPr="00E1106D">
        <w:rPr>
          <w:rFonts w:ascii="TH SarabunPSK" w:hAnsi="TH SarabunPSK" w:cs="TH SarabunPSK"/>
          <w:cs/>
        </w:rPr>
        <w:t>คิดเป็นร้อยละ</w:t>
      </w:r>
      <w:r w:rsidRPr="00E1106D">
        <w:rPr>
          <w:rFonts w:ascii="TH SarabunPSK" w:hAnsi="TH SarabunPSK" w:cs="TH SarabunPSK" w:hint="cs"/>
          <w:cs/>
        </w:rPr>
        <w:t xml:space="preserve">  </w:t>
      </w:r>
      <w:r w:rsidRPr="00E1106D">
        <w:rPr>
          <w:rFonts w:ascii="TH SarabunPSK" w:hAnsi="TH SarabunPSK" w:cs="TH SarabunPSK"/>
          <w:cs/>
        </w:rPr>
        <w:tab/>
      </w:r>
      <w:r w:rsidRPr="00E1106D">
        <w:rPr>
          <w:rFonts w:ascii="TH SarabunPSK" w:hAnsi="TH SarabunPSK" w:cs="TH SarabunPSK"/>
        </w:rPr>
        <w:t xml:space="preserve">  </w:t>
      </w:r>
      <w:r w:rsidRPr="00E1106D">
        <w:rPr>
          <w:rFonts w:ascii="TH SarabunPSK" w:hAnsi="TH SarabunPSK" w:cs="TH SarabunPSK" w:hint="cs"/>
          <w:cs/>
        </w:rPr>
        <w:t>44.39</w:t>
      </w:r>
    </w:p>
    <w:p w:rsidR="00591824" w:rsidRPr="00E1106D" w:rsidRDefault="00591824" w:rsidP="00591824">
      <w:pPr>
        <w:tabs>
          <w:tab w:val="left" w:pos="7380"/>
        </w:tabs>
        <w:ind w:left="1080"/>
        <w:rPr>
          <w:rFonts w:ascii="TH SarabunPSK" w:hAnsi="TH SarabunPSK" w:cs="TH SarabunPSK"/>
        </w:rPr>
      </w:pPr>
      <w:r w:rsidRPr="00E1106D">
        <w:rPr>
          <w:rFonts w:ascii="TH SarabunPSK" w:hAnsi="TH SarabunPSK" w:cs="TH SarabunPSK"/>
        </w:rPr>
        <w:t xml:space="preserve">2.2 </w:t>
      </w:r>
      <w:r w:rsidRPr="00E1106D">
        <w:rPr>
          <w:rFonts w:ascii="TH SarabunPSK" w:hAnsi="TH SarabunPSK" w:cs="TH SarabunPSK" w:hint="cs"/>
          <w:cs/>
        </w:rPr>
        <w:t>จำนวนเงินตามแผนพัฒนา ประจำปีงบประมาณ</w:t>
      </w:r>
      <w:r w:rsidRPr="00E1106D">
        <w:rPr>
          <w:rFonts w:ascii="TH SarabunPSK" w:hAnsi="TH SarabunPSK" w:cs="TH SarabunPSK"/>
          <w:cs/>
        </w:rPr>
        <w:t xml:space="preserve"> พ.ศ. </w:t>
      </w:r>
      <w:r w:rsidRPr="00E1106D">
        <w:rPr>
          <w:rFonts w:ascii="TH SarabunPSK" w:hAnsi="TH SarabunPSK" w:cs="TH SarabunPSK" w:hint="cs"/>
          <w:cs/>
        </w:rPr>
        <w:t xml:space="preserve">2557 </w:t>
      </w:r>
      <w:r w:rsidRPr="00E1106D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914912">
        <w:rPr>
          <w:rFonts w:ascii="TH SarabunPSK" w:hAnsi="TH SarabunPSK" w:cs="TH SarabunPSK"/>
        </w:rPr>
        <w:t>169,988,878.00</w:t>
      </w:r>
      <w:r w:rsidRPr="00E1106D">
        <w:rPr>
          <w:rFonts w:ascii="TH SarabunPSK" w:hAnsi="TH SarabunPSK" w:cs="TH SarabunPSK"/>
        </w:rPr>
        <w:t xml:space="preserve"> </w:t>
      </w:r>
      <w:r w:rsidRPr="00E1106D">
        <w:rPr>
          <w:rFonts w:ascii="TH SarabunPSK" w:hAnsi="TH SarabunPSK" w:cs="TH SarabunPSK"/>
          <w:cs/>
        </w:rPr>
        <w:t>บาท</w:t>
      </w:r>
    </w:p>
    <w:p w:rsidR="00591824" w:rsidRPr="00E1106D" w:rsidRDefault="00591824" w:rsidP="00591824">
      <w:pPr>
        <w:tabs>
          <w:tab w:val="left" w:pos="1440"/>
          <w:tab w:val="left" w:pos="7380"/>
        </w:tabs>
        <w:ind w:left="1080"/>
        <w:rPr>
          <w:rFonts w:ascii="TH SarabunPSK" w:hAnsi="TH SarabunPSK" w:cs="TH SarabunPSK"/>
        </w:rPr>
      </w:pPr>
      <w:r w:rsidRPr="00E1106D">
        <w:rPr>
          <w:rFonts w:ascii="TH SarabunPSK" w:hAnsi="TH SarabunPSK" w:cs="TH SarabunPSK"/>
          <w:cs/>
        </w:rPr>
        <w:tab/>
        <w:t>จำนวนงบประมาณที่ดำเนินงานจริง ประจำปีงบประมาณ พ.ศ. 255</w:t>
      </w:r>
      <w:r w:rsidRPr="00E1106D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/>
          <w:cs/>
        </w:rPr>
        <w:t xml:space="preserve"> เป็นเงิน</w:t>
      </w:r>
      <w:r w:rsidRPr="00914912">
        <w:rPr>
          <w:rFonts w:ascii="TH SarabunPSK" w:hAnsi="TH SarabunPSK" w:cs="TH SarabunPSK"/>
        </w:rPr>
        <w:t>47,809,139.14</w:t>
      </w:r>
      <w:r w:rsidRPr="00E1106D">
        <w:rPr>
          <w:rFonts w:ascii="TH SarabunPSK" w:hAnsi="TH SarabunPSK" w:cs="TH SarabunPSK"/>
        </w:rPr>
        <w:t xml:space="preserve"> </w:t>
      </w:r>
      <w:r w:rsidRPr="00E1106D">
        <w:rPr>
          <w:rFonts w:ascii="TH SarabunPSK" w:hAnsi="TH SarabunPSK" w:cs="TH SarabunPSK"/>
          <w:cs/>
        </w:rPr>
        <w:t>บาท</w:t>
      </w:r>
    </w:p>
    <w:p w:rsidR="00591824" w:rsidRPr="00E1106D" w:rsidRDefault="00591824" w:rsidP="00591824">
      <w:pPr>
        <w:tabs>
          <w:tab w:val="left" w:pos="1440"/>
          <w:tab w:val="left" w:pos="4320"/>
          <w:tab w:val="left" w:pos="5940"/>
          <w:tab w:val="left" w:pos="7380"/>
          <w:tab w:val="right" w:pos="8280"/>
        </w:tabs>
        <w:spacing w:after="120"/>
        <w:ind w:left="1077"/>
        <w:rPr>
          <w:rFonts w:ascii="TH SarabunPSK" w:hAnsi="TH SarabunPSK" w:cs="TH SarabunPSK"/>
        </w:rPr>
      </w:pPr>
      <w:r w:rsidRPr="00E1106D">
        <w:rPr>
          <w:rFonts w:ascii="TH SarabunPSK" w:hAnsi="TH SarabunPSK" w:cs="TH SarabunPSK"/>
          <w:cs/>
        </w:rPr>
        <w:tab/>
      </w:r>
      <w:r w:rsidRPr="00E1106D">
        <w:rPr>
          <w:rFonts w:ascii="TH SarabunPSK" w:hAnsi="TH SarabunPSK" w:cs="TH SarabunPSK"/>
          <w:cs/>
        </w:rPr>
        <w:tab/>
      </w:r>
      <w:r w:rsidRPr="00E1106D">
        <w:rPr>
          <w:rFonts w:ascii="TH SarabunPSK" w:hAnsi="TH SarabunPSK" w:cs="TH SarabunPSK"/>
          <w:cs/>
        </w:rPr>
        <w:tab/>
        <w:t>คิดเป็นร้อยละ</w:t>
      </w:r>
      <w:r w:rsidRPr="00E1106D">
        <w:rPr>
          <w:rFonts w:ascii="TH SarabunPSK" w:hAnsi="TH SarabunPSK" w:cs="TH SarabunPSK"/>
          <w:cs/>
        </w:rPr>
        <w:tab/>
      </w:r>
      <w:r w:rsidRPr="00E1106D">
        <w:rPr>
          <w:rFonts w:ascii="TH SarabunPSK" w:hAnsi="TH SarabunPSK" w:cs="TH SarabunPSK"/>
          <w:cs/>
        </w:rPr>
        <w:tab/>
      </w:r>
      <w:r w:rsidRPr="00E1106D">
        <w:rPr>
          <w:rFonts w:ascii="TH SarabunPSK" w:hAnsi="TH SarabunPSK" w:cs="TH SarabunPSK"/>
        </w:rPr>
        <w:t xml:space="preserve">        28.12</w:t>
      </w:r>
    </w:p>
    <w:p w:rsidR="00591824" w:rsidRPr="00101005" w:rsidRDefault="00591824" w:rsidP="00591824">
      <w:pPr>
        <w:tabs>
          <w:tab w:val="left" w:pos="1080"/>
          <w:tab w:val="left" w:pos="4320"/>
          <w:tab w:val="left" w:pos="5760"/>
          <w:tab w:val="left" w:pos="7020"/>
          <w:tab w:val="right" w:pos="8280"/>
        </w:tabs>
        <w:ind w:left="720"/>
        <w:rPr>
          <w:rFonts w:ascii="TH SarabunPSK" w:hAnsi="TH SarabunPSK" w:cs="TH SarabunPSK"/>
          <w:cs/>
        </w:rPr>
      </w:pPr>
      <w:r w:rsidRPr="00101005">
        <w:rPr>
          <w:rFonts w:ascii="TH SarabunPSK" w:hAnsi="TH SarabunPSK" w:cs="TH SarabunPSK"/>
        </w:rPr>
        <w:t>3</w:t>
      </w:r>
      <w:r w:rsidRPr="00101005">
        <w:rPr>
          <w:rFonts w:ascii="TH SarabunPSK" w:hAnsi="TH SarabunPSK" w:cs="TH SarabunPSK"/>
          <w:cs/>
        </w:rPr>
        <w:t>)</w:t>
      </w:r>
      <w:r w:rsidRPr="00101005">
        <w:rPr>
          <w:rFonts w:ascii="TH SarabunPSK" w:hAnsi="TH SarabunPSK" w:cs="TH SarabunPSK"/>
          <w:cs/>
        </w:rPr>
        <w:tab/>
        <w:t>ความก้าวหน้าของการดำเนินงานตามโครงการที่ดำเนินการจริง</w:t>
      </w:r>
      <w:r w:rsidRPr="00101005">
        <w:rPr>
          <w:rFonts w:ascii="TH SarabunPSK" w:hAnsi="TH SarabunPSK" w:cs="TH SarabunPSK"/>
          <w:cs/>
        </w:rPr>
        <w:tab/>
        <w:t>จำนวน</w:t>
      </w:r>
      <w:r w:rsidRPr="00101005">
        <w:rPr>
          <w:rFonts w:ascii="TH SarabunPSK" w:hAnsi="TH SarabunPSK" w:cs="TH SarabunPSK"/>
          <w:cs/>
        </w:rPr>
        <w:tab/>
      </w:r>
      <w:r w:rsidRPr="0080105B">
        <w:rPr>
          <w:rFonts w:ascii="TH SarabunPSK" w:hAnsi="TH SarabunPSK" w:cs="TH SarabunPSK" w:hint="cs"/>
          <w:cs/>
        </w:rPr>
        <w:t>215</w:t>
      </w:r>
      <w:r w:rsidRPr="00101005">
        <w:rPr>
          <w:rFonts w:ascii="TH SarabunPSK" w:hAnsi="TH SarabunPSK" w:cs="TH SarabunPSK"/>
          <w:cs/>
        </w:rPr>
        <w:tab/>
        <w:t>โครงการ</w:t>
      </w:r>
      <w:r w:rsidRPr="00101005">
        <w:rPr>
          <w:rFonts w:ascii="TH SarabunPSK" w:hAnsi="TH SarabunPSK" w:cs="TH SarabunPSK"/>
        </w:rPr>
        <w:t xml:space="preserve"> </w:t>
      </w:r>
    </w:p>
    <w:p w:rsidR="00591824" w:rsidRPr="00101005" w:rsidRDefault="00591824" w:rsidP="00591824">
      <w:pPr>
        <w:tabs>
          <w:tab w:val="left" w:pos="7020"/>
          <w:tab w:val="left" w:pos="8100"/>
          <w:tab w:val="right" w:pos="8280"/>
        </w:tabs>
        <w:ind w:left="1080"/>
        <w:rPr>
          <w:rFonts w:ascii="TH SarabunPSK" w:hAnsi="TH SarabunPSK" w:cs="TH SarabunPSK"/>
          <w:cs/>
        </w:rPr>
      </w:pPr>
      <w:r w:rsidRPr="00101005">
        <w:rPr>
          <w:rFonts w:ascii="TH SarabunPSK" w:hAnsi="TH SarabunPSK" w:cs="TH SarabunPSK"/>
          <w:cs/>
        </w:rPr>
        <w:t>3.1  จำนวนโครงการที่ดำเนินการแล้วเสร็จ</w:t>
      </w:r>
      <w:r w:rsidRPr="00101005">
        <w:rPr>
          <w:rFonts w:ascii="TH SarabunPSK" w:hAnsi="TH SarabunPSK" w:cs="TH SarabunPSK"/>
          <w:cs/>
        </w:rPr>
        <w:tab/>
        <w:t>จำนวน</w:t>
      </w:r>
      <w:r w:rsidRPr="00101005">
        <w:rPr>
          <w:rFonts w:ascii="TH SarabunPSK" w:hAnsi="TH SarabunPSK" w:cs="TH SarabunPSK" w:hint="cs"/>
          <w:cs/>
        </w:rPr>
        <w:t xml:space="preserve">    </w:t>
      </w:r>
      <w:r w:rsidRPr="0080105B">
        <w:rPr>
          <w:rFonts w:ascii="TH SarabunPSK" w:hAnsi="TH SarabunPSK" w:cs="TH SarabunPSK" w:hint="cs"/>
          <w:cs/>
        </w:rPr>
        <w:t>202</w:t>
      </w:r>
      <w:r w:rsidRPr="00101005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101005">
        <w:rPr>
          <w:rFonts w:ascii="TH SarabunPSK" w:hAnsi="TH SarabunPSK" w:cs="TH SarabunPSK" w:hint="cs"/>
          <w:cs/>
        </w:rPr>
        <w:t xml:space="preserve"> </w:t>
      </w:r>
      <w:r w:rsidRPr="00101005">
        <w:rPr>
          <w:rFonts w:ascii="TH SarabunPSK" w:hAnsi="TH SarabunPSK" w:cs="TH SarabunPSK"/>
          <w:cs/>
        </w:rPr>
        <w:t>โครงการ</w:t>
      </w:r>
    </w:p>
    <w:p w:rsidR="00591824" w:rsidRPr="00101005" w:rsidRDefault="00591824" w:rsidP="00591824">
      <w:pPr>
        <w:tabs>
          <w:tab w:val="left" w:pos="4320"/>
          <w:tab w:val="left" w:pos="5940"/>
          <w:tab w:val="right" w:pos="8280"/>
        </w:tabs>
        <w:spacing w:after="120"/>
        <w:ind w:left="1077"/>
        <w:rPr>
          <w:rFonts w:ascii="TH SarabunPSK" w:hAnsi="TH SarabunPSK" w:cs="TH SarabunPSK"/>
        </w:rPr>
      </w:pPr>
      <w:r w:rsidRPr="00101005">
        <w:rPr>
          <w:rFonts w:ascii="TH SarabunPSK" w:hAnsi="TH SarabunPSK" w:cs="TH SarabunPSK"/>
          <w:cs/>
        </w:rPr>
        <w:lastRenderedPageBreak/>
        <w:tab/>
      </w:r>
      <w:r w:rsidRPr="0010100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101005">
        <w:rPr>
          <w:rFonts w:ascii="TH SarabunPSK" w:hAnsi="TH SarabunPSK" w:cs="TH SarabunPSK"/>
          <w:cs/>
        </w:rPr>
        <w:t>คิดเป็นร้อยละ</w:t>
      </w:r>
      <w:r w:rsidRPr="0010100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80105B">
        <w:rPr>
          <w:rFonts w:ascii="TH SarabunPSK" w:hAnsi="TH SarabunPSK" w:cs="TH SarabunPSK"/>
        </w:rPr>
        <w:t>93</w:t>
      </w:r>
      <w:r w:rsidRPr="0080105B">
        <w:rPr>
          <w:rFonts w:ascii="TH SarabunPSK" w:hAnsi="TH SarabunPSK" w:cs="TH SarabunPSK" w:hint="cs"/>
          <w:cs/>
        </w:rPr>
        <w:t>.</w:t>
      </w:r>
      <w:r w:rsidRPr="0080105B">
        <w:rPr>
          <w:rFonts w:ascii="TH SarabunPSK" w:hAnsi="TH SarabunPSK" w:cs="TH SarabunPSK"/>
        </w:rPr>
        <w:t>95</w:t>
      </w:r>
    </w:p>
    <w:p w:rsidR="00591824" w:rsidRPr="00101005" w:rsidRDefault="00591824" w:rsidP="00591824">
      <w:pPr>
        <w:tabs>
          <w:tab w:val="left" w:pos="7020"/>
          <w:tab w:val="left" w:pos="8100"/>
        </w:tabs>
        <w:ind w:left="1080"/>
        <w:rPr>
          <w:rFonts w:ascii="TH SarabunPSK" w:hAnsi="TH SarabunPSK" w:cs="TH SarabunPSK"/>
        </w:rPr>
      </w:pPr>
      <w:r w:rsidRPr="00101005">
        <w:rPr>
          <w:rFonts w:ascii="TH SarabunPSK" w:hAnsi="TH SarabunPSK" w:cs="TH SarabunPSK"/>
          <w:cs/>
        </w:rPr>
        <w:t>3.2  จำนวนโครงการที่อยู่ระหว่างดำเนินการ</w:t>
      </w:r>
      <w:r w:rsidRPr="00101005">
        <w:rPr>
          <w:rFonts w:ascii="TH SarabunPSK" w:hAnsi="TH SarabunPSK" w:cs="TH SarabunPSK"/>
          <w:cs/>
        </w:rPr>
        <w:tab/>
        <w:t>จำนวน</w:t>
      </w:r>
      <w:r w:rsidRPr="00101005">
        <w:rPr>
          <w:rFonts w:ascii="TH SarabunPSK" w:hAnsi="TH SarabunPSK" w:cs="TH SarabunPSK"/>
          <w:cs/>
        </w:rPr>
        <w:tab/>
      </w:r>
      <w:r w:rsidRPr="0080105B">
        <w:rPr>
          <w:rFonts w:ascii="TH SarabunPSK" w:hAnsi="TH SarabunPSK" w:cs="TH SarabunPSK" w:hint="cs"/>
          <w:cs/>
        </w:rPr>
        <w:t>-</w:t>
      </w:r>
      <w:r w:rsidRPr="00101005">
        <w:rPr>
          <w:rFonts w:ascii="TH SarabunPSK" w:hAnsi="TH SarabunPSK" w:cs="TH SarabunPSK"/>
          <w:cs/>
        </w:rPr>
        <w:tab/>
        <w:t>โครงการ</w:t>
      </w:r>
    </w:p>
    <w:p w:rsidR="00591824" w:rsidRPr="00101005" w:rsidRDefault="00591824" w:rsidP="00591824">
      <w:pPr>
        <w:tabs>
          <w:tab w:val="left" w:pos="4320"/>
          <w:tab w:val="left" w:pos="5760"/>
          <w:tab w:val="right" w:pos="8280"/>
        </w:tabs>
        <w:spacing w:after="120"/>
        <w:ind w:left="1077"/>
        <w:rPr>
          <w:rFonts w:ascii="TH SarabunPSK" w:hAnsi="TH SarabunPSK" w:cs="TH SarabunPSK"/>
          <w:cs/>
        </w:rPr>
      </w:pPr>
      <w:r w:rsidRPr="00101005">
        <w:rPr>
          <w:rFonts w:ascii="TH SarabunPSK" w:hAnsi="TH SarabunPSK" w:cs="TH SarabunPSK"/>
          <w:cs/>
        </w:rPr>
        <w:tab/>
      </w:r>
      <w:r w:rsidRPr="0010100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101005">
        <w:rPr>
          <w:rFonts w:ascii="TH SarabunPSK" w:hAnsi="TH SarabunPSK" w:cs="TH SarabunPSK"/>
          <w:cs/>
        </w:rPr>
        <w:t>คิดเป็นร้อยละ</w:t>
      </w:r>
      <w:r>
        <w:rPr>
          <w:rFonts w:ascii="TH SarabunPSK" w:hAnsi="TH SarabunPSK" w:cs="TH SarabunPSK" w:hint="cs"/>
          <w:cs/>
        </w:rPr>
        <w:t xml:space="preserve">               </w:t>
      </w:r>
      <w:r w:rsidRPr="0080105B">
        <w:rPr>
          <w:rFonts w:ascii="TH SarabunPSK" w:hAnsi="TH SarabunPSK" w:cs="TH SarabunPSK" w:hint="cs"/>
          <w:cs/>
        </w:rPr>
        <w:t>-</w:t>
      </w:r>
    </w:p>
    <w:p w:rsidR="00591824" w:rsidRPr="00B27724" w:rsidRDefault="00591824" w:rsidP="00591824">
      <w:pPr>
        <w:tabs>
          <w:tab w:val="left" w:pos="7020"/>
          <w:tab w:val="left" w:pos="8100"/>
        </w:tabs>
        <w:ind w:left="1080"/>
        <w:rPr>
          <w:rFonts w:ascii="TH SarabunPSK" w:hAnsi="TH SarabunPSK" w:cs="TH SarabunPSK"/>
        </w:rPr>
      </w:pPr>
      <w:r w:rsidRPr="00B27724">
        <w:rPr>
          <w:rFonts w:ascii="TH SarabunPSK" w:hAnsi="TH SarabunPSK" w:cs="TH SarabunPSK"/>
          <w:cs/>
        </w:rPr>
        <w:t>3.3  จำนวนโคร</w:t>
      </w:r>
      <w:r>
        <w:rPr>
          <w:rFonts w:ascii="TH SarabunPSK" w:hAnsi="TH SarabunPSK" w:cs="TH SarabunPSK"/>
          <w:cs/>
        </w:rPr>
        <w:t>งการที่ยังไม่ได้ดำเนินการ</w:t>
      </w:r>
      <w:r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    </w:t>
      </w:r>
      <w:r w:rsidRPr="0080105B">
        <w:rPr>
          <w:rFonts w:ascii="TH SarabunPSK" w:hAnsi="TH SarabunPSK" w:cs="TH SarabunPSK" w:hint="cs"/>
          <w:cs/>
        </w:rPr>
        <w:t xml:space="preserve">- </w:t>
      </w:r>
      <w:r w:rsidRPr="00B27724">
        <w:rPr>
          <w:rFonts w:ascii="TH SarabunPSK" w:hAnsi="TH SarabunPSK" w:cs="TH SarabunPSK"/>
          <w:cs/>
        </w:rPr>
        <w:tab/>
        <w:t>โครงการ</w:t>
      </w:r>
    </w:p>
    <w:p w:rsidR="00591824" w:rsidRPr="00B27724" w:rsidRDefault="00591824" w:rsidP="00591824">
      <w:pPr>
        <w:tabs>
          <w:tab w:val="left" w:pos="7020"/>
          <w:tab w:val="left" w:pos="8100"/>
        </w:tabs>
        <w:ind w:left="1080"/>
        <w:rPr>
          <w:rFonts w:ascii="TH SarabunPSK" w:hAnsi="TH SarabunPSK" w:cs="TH SarabunPSK"/>
        </w:rPr>
      </w:pPr>
      <w:r w:rsidRPr="00B27724">
        <w:rPr>
          <w:rFonts w:ascii="TH SarabunPSK" w:hAnsi="TH SarabunPSK" w:cs="TH SarabunPSK"/>
          <w:cs/>
        </w:rPr>
        <w:t xml:space="preserve">3.4 </w:t>
      </w:r>
      <w:r>
        <w:rPr>
          <w:rFonts w:ascii="TH SarabunPSK" w:hAnsi="TH SarabunPSK" w:cs="TH SarabunPSK" w:hint="cs"/>
          <w:cs/>
        </w:rPr>
        <w:t xml:space="preserve"> </w:t>
      </w:r>
      <w:r w:rsidRPr="00B27724">
        <w:rPr>
          <w:rFonts w:ascii="TH SarabunPSK" w:hAnsi="TH SarabunPSK" w:cs="TH SarabunPSK"/>
          <w:cs/>
        </w:rPr>
        <w:t>จำนวนโครงการที่ยกเลิก</w:t>
      </w:r>
      <w:r w:rsidRPr="00B27724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olor w:val="00B050"/>
          <w:cs/>
        </w:rPr>
        <w:t xml:space="preserve">   </w:t>
      </w:r>
      <w:r w:rsidRPr="0080105B">
        <w:rPr>
          <w:rFonts w:ascii="TH SarabunPSK" w:hAnsi="TH SarabunPSK" w:cs="TH SarabunPSK" w:hint="cs"/>
          <w:cs/>
        </w:rPr>
        <w:t>13</w:t>
      </w:r>
      <w:r w:rsidRPr="00B27724">
        <w:rPr>
          <w:rFonts w:ascii="TH SarabunPSK" w:hAnsi="TH SarabunPSK" w:cs="TH SarabunPSK"/>
          <w:cs/>
        </w:rPr>
        <w:tab/>
        <w:t>โครงการ</w:t>
      </w:r>
    </w:p>
    <w:p w:rsidR="00591824" w:rsidRPr="00B27724" w:rsidRDefault="00591824" w:rsidP="00591824">
      <w:pPr>
        <w:tabs>
          <w:tab w:val="left" w:pos="7020"/>
          <w:tab w:val="left" w:pos="8100"/>
        </w:tabs>
        <w:ind w:left="1080"/>
        <w:rPr>
          <w:rFonts w:ascii="TH SarabunPSK" w:hAnsi="TH SarabunPSK" w:cs="TH SarabunPSK"/>
        </w:rPr>
      </w:pPr>
      <w:r w:rsidRPr="00B27724">
        <w:rPr>
          <w:rFonts w:ascii="TH SarabunPSK" w:hAnsi="TH SarabunPSK" w:cs="TH SarabunPSK"/>
          <w:cs/>
        </w:rPr>
        <w:t xml:space="preserve">3.5 </w:t>
      </w:r>
      <w:r>
        <w:rPr>
          <w:rFonts w:ascii="TH SarabunPSK" w:hAnsi="TH SarabunPSK" w:cs="TH SarabunPSK" w:hint="cs"/>
          <w:cs/>
        </w:rPr>
        <w:t xml:space="preserve"> </w:t>
      </w:r>
      <w:r w:rsidRPr="00B27724">
        <w:rPr>
          <w:rFonts w:ascii="TH SarabunPSK" w:hAnsi="TH SarabunPSK" w:cs="TH SarabunPSK"/>
          <w:cs/>
        </w:rPr>
        <w:t>จำนวนโครงการที่เพิ่มเติม</w:t>
      </w:r>
      <w:r w:rsidRPr="00B27724">
        <w:rPr>
          <w:rFonts w:ascii="TH SarabunPSK" w:hAnsi="TH SarabunPSK" w:cs="TH SarabunPSK"/>
          <w:cs/>
        </w:rPr>
        <w:tab/>
        <w:t>จำนวน</w:t>
      </w:r>
      <w:r w:rsidRPr="00B2772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-</w:t>
      </w:r>
      <w:r w:rsidRPr="00B27724">
        <w:rPr>
          <w:rFonts w:ascii="TH SarabunPSK" w:hAnsi="TH SarabunPSK" w:cs="TH SarabunPSK"/>
          <w:cs/>
        </w:rPr>
        <w:tab/>
        <w:t>โครงการ</w:t>
      </w:r>
    </w:p>
    <w:p w:rsidR="00591824" w:rsidRDefault="00591824" w:rsidP="00591824">
      <w:pPr>
        <w:rPr>
          <w:rFonts w:ascii="TH SarabunPSK" w:hAnsi="TH SarabunPSK" w:cs="TH SarabunPSK"/>
          <w:b/>
          <w:bCs/>
          <w:u w:val="single"/>
        </w:rPr>
      </w:pPr>
    </w:p>
    <w:p w:rsidR="00591824" w:rsidRPr="007A215C" w:rsidRDefault="00591824" w:rsidP="00591824">
      <w:pPr>
        <w:numPr>
          <w:ilvl w:val="0"/>
          <w:numId w:val="8"/>
        </w:numPr>
        <w:rPr>
          <w:rFonts w:ascii="TH SarabunPSK" w:hAnsi="TH SarabunPSK" w:cs="TH SarabunPSK"/>
          <w:b/>
          <w:bCs/>
        </w:rPr>
      </w:pPr>
      <w:r w:rsidRPr="007A215C">
        <w:rPr>
          <w:rFonts w:ascii="TH SarabunPSK" w:hAnsi="TH SarabunPSK" w:cs="TH SarabunPSK"/>
          <w:b/>
          <w:bCs/>
          <w:cs/>
        </w:rPr>
        <w:t>สรุปปัญหาอุปสรรคและข้อเสนอแนะจากการติดตามและประเมินผล</w:t>
      </w:r>
    </w:p>
    <w:p w:rsidR="00591824" w:rsidRPr="0008332A" w:rsidRDefault="00591824" w:rsidP="00591824">
      <w:pPr>
        <w:rPr>
          <w:rFonts w:ascii="TH SarabunPSK" w:hAnsi="TH SarabunPSK" w:cs="TH SarabunPSK"/>
        </w:rPr>
      </w:pPr>
      <w:r w:rsidRPr="0008332A">
        <w:rPr>
          <w:rFonts w:ascii="TH SarabunPSK" w:hAnsi="TH SarabunPSK" w:cs="TH SarabunPSK"/>
          <w:b/>
          <w:bCs/>
          <w:cs/>
        </w:rPr>
        <w:t>สรุปปัญหาอุปสรรค</w:t>
      </w:r>
    </w:p>
    <w:p w:rsidR="00591824" w:rsidRPr="0008332A" w:rsidRDefault="00591824" w:rsidP="00591824">
      <w:pPr>
        <w:numPr>
          <w:ilvl w:val="0"/>
          <w:numId w:val="11"/>
        </w:numPr>
        <w:rPr>
          <w:rFonts w:ascii="TH SarabunPSK" w:hAnsi="TH SarabunPSK" w:cs="TH SarabunPSK"/>
        </w:rPr>
      </w:pPr>
      <w:r w:rsidRPr="0008332A">
        <w:rPr>
          <w:rFonts w:ascii="TH SarabunPSK" w:hAnsi="TH SarabunPSK" w:cs="TH SarabunPSK"/>
          <w:cs/>
        </w:rPr>
        <w:t>ประชาชนมีความต้องการด้านสาธารณูปโภคและสาธารณูปการมาก  จึงไม่สามารถสนองความต้องการของประชาชนได้อย่างเต็มที่</w:t>
      </w:r>
    </w:p>
    <w:p w:rsidR="00591824" w:rsidRPr="0008332A" w:rsidRDefault="00591824" w:rsidP="00591824">
      <w:pPr>
        <w:numPr>
          <w:ilvl w:val="0"/>
          <w:numId w:val="11"/>
        </w:numPr>
        <w:rPr>
          <w:rFonts w:ascii="TH SarabunPSK" w:hAnsi="TH SarabunPSK" w:cs="TH SarabunPSK"/>
        </w:rPr>
      </w:pPr>
      <w:r w:rsidRPr="0008332A">
        <w:rPr>
          <w:rFonts w:ascii="TH SarabunPSK" w:hAnsi="TH SarabunPSK" w:cs="TH SarabunPSK"/>
          <w:cs/>
        </w:rPr>
        <w:t>ในการจัดทำแผนได้มีการประชาคม</w:t>
      </w:r>
      <w:r w:rsidRPr="0008332A">
        <w:rPr>
          <w:rFonts w:ascii="TH SarabunPSK" w:hAnsi="TH SarabunPSK" w:cs="TH SarabunPSK"/>
        </w:rPr>
        <w:t xml:space="preserve"> </w:t>
      </w:r>
      <w:r w:rsidRPr="0008332A">
        <w:rPr>
          <w:rFonts w:ascii="TH SarabunPSK" w:hAnsi="TH SarabunPSK" w:cs="TH SarabunPSK"/>
          <w:cs/>
        </w:rPr>
        <w:t>และแผนมาจากความต้องการของประชาชน  แต่การดำเนินงาน</w:t>
      </w:r>
      <w:r w:rsidRPr="0008332A">
        <w:rPr>
          <w:rFonts w:ascii="TH SarabunPSK" w:hAnsi="TH SarabunPSK" w:cs="TH SarabunPSK" w:hint="cs"/>
          <w:cs/>
        </w:rPr>
        <w:t>ไ</w:t>
      </w:r>
      <w:r w:rsidRPr="0008332A">
        <w:rPr>
          <w:rFonts w:ascii="TH SarabunPSK" w:hAnsi="TH SarabunPSK" w:cs="TH SarabunPSK"/>
          <w:cs/>
        </w:rPr>
        <w:t>ม</w:t>
      </w:r>
      <w:r w:rsidRPr="0008332A">
        <w:rPr>
          <w:rFonts w:ascii="TH SarabunPSK" w:hAnsi="TH SarabunPSK" w:cs="TH SarabunPSK" w:hint="cs"/>
          <w:cs/>
        </w:rPr>
        <w:t>่</w:t>
      </w:r>
      <w:r w:rsidRPr="0008332A">
        <w:rPr>
          <w:rFonts w:ascii="TH SarabunPSK" w:hAnsi="TH SarabunPSK" w:cs="TH SarabunPSK"/>
          <w:cs/>
        </w:rPr>
        <w:t>สามารถสนองความต้องการของประชาชนได้ทั้งหมด</w:t>
      </w:r>
    </w:p>
    <w:p w:rsidR="00591824" w:rsidRPr="0008332A" w:rsidRDefault="00591824" w:rsidP="00591824">
      <w:pPr>
        <w:numPr>
          <w:ilvl w:val="0"/>
          <w:numId w:val="11"/>
        </w:numPr>
        <w:rPr>
          <w:rFonts w:ascii="TH SarabunPSK" w:hAnsi="TH SarabunPSK" w:cs="TH SarabunPSK"/>
        </w:rPr>
      </w:pPr>
      <w:r w:rsidRPr="0008332A">
        <w:rPr>
          <w:rFonts w:ascii="TH SarabunPSK" w:hAnsi="TH SarabunPSK" w:cs="TH SarabunPSK"/>
          <w:cs/>
        </w:rPr>
        <w:t>การเข้าดำเนินงานโครงการในพื้นที่  ยังขาดการประชาสัมพันธ์ให้ประชาชนทราบในรายละเอียดของโครงการ</w:t>
      </w:r>
    </w:p>
    <w:p w:rsidR="00591824" w:rsidRDefault="00591824" w:rsidP="00591824">
      <w:pPr>
        <w:tabs>
          <w:tab w:val="left" w:pos="1800"/>
        </w:tabs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tabs>
          <w:tab w:val="left" w:pos="1800"/>
        </w:tabs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tabs>
          <w:tab w:val="left" w:pos="1800"/>
        </w:tabs>
        <w:rPr>
          <w:rFonts w:ascii="TH SarabunPSK" w:hAnsi="TH SarabunPSK" w:cs="TH SarabunPSK"/>
          <w:b/>
          <w:bCs/>
        </w:rPr>
      </w:pPr>
    </w:p>
    <w:p w:rsidR="00591824" w:rsidRPr="0008332A" w:rsidRDefault="00591824" w:rsidP="00591824">
      <w:pPr>
        <w:tabs>
          <w:tab w:val="left" w:pos="1800"/>
        </w:tabs>
        <w:rPr>
          <w:rFonts w:ascii="TH SarabunPSK" w:hAnsi="TH SarabunPSK" w:cs="TH SarabunPSK"/>
        </w:rPr>
      </w:pPr>
      <w:r w:rsidRPr="0008332A">
        <w:rPr>
          <w:rFonts w:ascii="TH SarabunPSK" w:hAnsi="TH SarabunPSK" w:cs="TH SarabunPSK"/>
          <w:b/>
          <w:bCs/>
          <w:cs/>
        </w:rPr>
        <w:t>ข้อเสนอแนะ</w:t>
      </w:r>
    </w:p>
    <w:p w:rsidR="00591824" w:rsidRPr="0008332A" w:rsidRDefault="00591824" w:rsidP="00591824">
      <w:pPr>
        <w:numPr>
          <w:ilvl w:val="0"/>
          <w:numId w:val="12"/>
        </w:numPr>
        <w:rPr>
          <w:rFonts w:ascii="TH SarabunPSK" w:hAnsi="TH SarabunPSK" w:cs="TH SarabunPSK"/>
        </w:rPr>
      </w:pPr>
      <w:r w:rsidRPr="0008332A">
        <w:rPr>
          <w:rFonts w:ascii="TH SarabunPSK" w:hAnsi="TH SarabunPSK" w:cs="TH SarabunPSK"/>
          <w:cs/>
        </w:rPr>
        <w:t>ควรมีการประชาสัมพันธ์ให้ประชาชนทราบในรายละเอียดของโครงการ</w:t>
      </w:r>
      <w:r w:rsidRPr="0008332A">
        <w:rPr>
          <w:rFonts w:ascii="TH SarabunPSK" w:hAnsi="TH SarabunPSK" w:cs="TH SarabunPSK"/>
        </w:rPr>
        <w:t xml:space="preserve">  </w:t>
      </w:r>
      <w:r w:rsidRPr="0008332A">
        <w:rPr>
          <w:rFonts w:ascii="TH SarabunPSK" w:hAnsi="TH SarabunPSK" w:cs="TH SarabunPSK"/>
          <w:cs/>
        </w:rPr>
        <w:t>ก่อนเข้าดำเนินการในพื้นที่</w:t>
      </w:r>
    </w:p>
    <w:p w:rsidR="00591824" w:rsidRPr="0008332A" w:rsidRDefault="00591824" w:rsidP="00591824">
      <w:pPr>
        <w:numPr>
          <w:ilvl w:val="0"/>
          <w:numId w:val="12"/>
        </w:numPr>
        <w:tabs>
          <w:tab w:val="left" w:pos="1800"/>
        </w:tabs>
        <w:rPr>
          <w:rFonts w:ascii="TH SarabunPSK" w:hAnsi="TH SarabunPSK" w:cs="TH SarabunPSK"/>
        </w:rPr>
      </w:pPr>
      <w:r w:rsidRPr="0008332A">
        <w:rPr>
          <w:rFonts w:ascii="TH SarabunPSK" w:hAnsi="TH SarabunPSK" w:cs="TH SarabunPSK"/>
          <w:cs/>
        </w:rPr>
        <w:t>ควรเปิดโอกาสให้ประชาชนเข้ามามีส่วนร่วมในโครงการต่างๆมากกว่านี้</w:t>
      </w:r>
    </w:p>
    <w:p w:rsidR="00591824" w:rsidRPr="0008332A" w:rsidRDefault="00591824" w:rsidP="00591824">
      <w:pPr>
        <w:numPr>
          <w:ilvl w:val="0"/>
          <w:numId w:val="12"/>
        </w:numPr>
        <w:tabs>
          <w:tab w:val="left" w:pos="1800"/>
        </w:tabs>
        <w:rPr>
          <w:rFonts w:ascii="TH SarabunPSK" w:hAnsi="TH SarabunPSK" w:cs="TH SarabunPSK"/>
        </w:rPr>
      </w:pPr>
      <w:r w:rsidRPr="0008332A">
        <w:rPr>
          <w:rFonts w:ascii="TH SarabunPSK" w:hAnsi="TH SarabunPSK" w:cs="TH SarabunPSK"/>
          <w:cs/>
        </w:rPr>
        <w:t>โครงการที่ประชาชนได้รับประโยชน์โดยตรง  เห็นควรจัดทำอย่างต่อเนื่อง หรือเป็นประจำปี</w:t>
      </w:r>
    </w:p>
    <w:p w:rsidR="00591824" w:rsidRPr="00B27724" w:rsidRDefault="00591824" w:rsidP="00591824">
      <w:pPr>
        <w:ind w:left="1440" w:firstLine="360"/>
        <w:rPr>
          <w:rFonts w:ascii="TH SarabunPSK" w:hAnsi="TH SarabunPSK" w:cs="TH SarabunPSK"/>
        </w:rPr>
      </w:pPr>
      <w:r w:rsidRPr="0008332A">
        <w:rPr>
          <w:rFonts w:ascii="TH SarabunPSK" w:hAnsi="TH SarabunPSK" w:cs="TH SarabunPSK"/>
          <w:cs/>
        </w:rPr>
        <w:t>ทุกปี</w:t>
      </w:r>
    </w:p>
    <w:p w:rsidR="00591824" w:rsidRDefault="00591824" w:rsidP="00591824">
      <w:pPr>
        <w:tabs>
          <w:tab w:val="left" w:pos="1440"/>
          <w:tab w:val="left" w:pos="180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440"/>
          <w:tab w:val="left" w:pos="1800"/>
        </w:tabs>
        <w:rPr>
          <w:rFonts w:ascii="TH SarabunPSK" w:hAnsi="TH SarabunPSK" w:cs="TH SarabunPSK"/>
        </w:rPr>
      </w:pPr>
    </w:p>
    <w:p w:rsidR="00591824" w:rsidRDefault="00591824" w:rsidP="00591824">
      <w:pPr>
        <w:tabs>
          <w:tab w:val="left" w:pos="1440"/>
          <w:tab w:val="left" w:pos="1800"/>
        </w:tabs>
        <w:rPr>
          <w:rFonts w:ascii="TH SarabunPSK" w:hAnsi="TH SarabunPSK" w:cs="TH SarabunPSK"/>
        </w:rPr>
      </w:pPr>
    </w:p>
    <w:p w:rsidR="00591824" w:rsidRDefault="00591824" w:rsidP="00591824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</w:rPr>
      </w:pPr>
      <w:r w:rsidRPr="00D76F1C">
        <w:rPr>
          <w:rFonts w:ascii="TH SarabunIT๙" w:hAnsi="TH SarabunIT๙" w:cs="TH SarabunIT๙"/>
          <w:b/>
          <w:bCs/>
          <w:cs/>
        </w:rPr>
        <w:lastRenderedPageBreak/>
        <w:t xml:space="preserve">รายละเอียดโครงการในข้อบัญญัติงบประมาณ </w:t>
      </w:r>
      <w:proofErr w:type="spellStart"/>
      <w:r w:rsidRPr="00D76F1C">
        <w:rPr>
          <w:rFonts w:ascii="TH SarabunIT๙" w:hAnsi="TH SarabunIT๙" w:cs="TH SarabunIT๙"/>
          <w:b/>
          <w:bCs/>
          <w:cs/>
        </w:rPr>
        <w:t>อบต.</w:t>
      </w:r>
      <w:proofErr w:type="spellEnd"/>
      <w:r w:rsidRPr="00D76F1C">
        <w:rPr>
          <w:rFonts w:ascii="TH SarabunIT๙" w:hAnsi="TH SarabunIT๙" w:cs="TH SarabunIT๙"/>
          <w:b/>
          <w:bCs/>
          <w:cs/>
        </w:rPr>
        <w:t>หินเหล็กไฟ  มีดังนี้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529"/>
        <w:gridCol w:w="1767"/>
        <w:gridCol w:w="1031"/>
        <w:gridCol w:w="1115"/>
        <w:gridCol w:w="1735"/>
        <w:gridCol w:w="1547"/>
      </w:tblGrid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โครงการส่งเสริมศักยภาพสตรี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เพื่อเป็นการสนับสนุนให้สตรีมีความรู้ความสามารถและมีส่วนร่วมในการพัฒนาในทุกด้าน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กลุ่มสตรีในตำบลหินเหล็กไฟ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สำหรับสนับสนุนการจัดการแข่งขันกีฬาเด็กและเยาวชนให้กับโรงเรียนบ้านหนองเหียง(กลุ่มโรงเรียนตำบลหินเหล็กไฟ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เกิดการรวมกลุ่มอาชีพ หรือ กิจกรรมด้านพืชพลังงานทดแทน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โครงการนจัดการแข่งขันกีฬาประชาชนหรือค่าใช้จ่ายในการส่งนักกีฬาเข้าแข่งขัน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เพื่อสงเสริมให้ประชาชนได้เล่นกีฬาและใช้เวลาว่างให้เกิดประโยชน์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รู้จักสามัคคี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โครงการส่งเสริม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ศิลปะวัฒนธรรม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ประเพณีท้องถิ่น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เพื่อสงเสริมนันทนาการและกิจกรรมต่างๆ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โครงการหรือกิจกรรมของศูนย์พัฒนาเด็กและสังกัด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เพื่อจัดกิจกรรมในการพัฒนาเด็กเล็กให้ได้รับการเตรียมความพร้อมเหมาะสมแห่งวัย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เด็กเล็กในศูนย์พัฒนาเด็กเล็กสังกัด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508,400.00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เพื่อเป็นค่าใช้จ่ายให้กับศูนย์พัฒนาเด็กเล็กสังกัด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ศุนย์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พัฒนาเด็กเล็กสังกัด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โครงการจัดงานประเพณีลอยกระทง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ห้ประชาชนมีส่วนร่วมในการอนุรักษ์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ประเพณีไทย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โครงการจัดกิจกรรมวันสงกรานต์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เพื่อสืบสานประเพณีสง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นต์</w:t>
            </w:r>
            <w:proofErr w:type="spellEnd"/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โครงการจัดงานต่างๆซึ่งเป็นวันสำคัญทางศาสนาที่สำคัญ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เพื่อให้ประชาชนมีส่วนร่วมในการอนุรักษ์ทางศาสนา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จัดหาอาหารเสริม (นม) ให้แก่เด็กนักเรียน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โรงเรียนสังกัดสำนักงาน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คณะกรรมการการศึกษาขั้นพื้นฐาน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1,770,680.00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เพื่อให้เด็กเล็กมีสุขภาพพลานามัยที่สมบรูณ์แข็งแรง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เด็กเล็กในศูนย์พัฒนาเด็กเล็ก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โครงการจัดงานวันเด็กแห่งชาติ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25,000.00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เพื่อส่งเสริมให้เด็กได้เห็นความสำคัญของตนเอง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อุดหนุนสำหรับสนับสนุนอาหารกลางวันโรงเรียนสังกัดสำนักงานคณะฯการศึกษาขั้นพื้นฐาน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3,872,000.00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เพื่อให้นักเรียนในเขตพื้นที่ตำบลหินเหล็กไฟ มีสุขภาพแข็งแรง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นักเรียนในเขตพื้นที่ตำบลหินเหล็กไฟ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จัดหาอาหารเสริม (นม) ให้แก่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ศพด.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สังกัด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424,160.00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เพื่อให้นักเรียนมีสุขภาพพลานามัยสมบรูณ์แข็งแรง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นักเรียนในโรงเรียนในเขตพื้นที่ตำบลหินเหล็กไฟ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โครงการส่งเสริมกิจกรรมด้านการศึกษานันทนาการ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ภูมิปัญญาท้องถิ่นหรือกิจกรรมส่งเสริมแหล่งเรียนรู้และกิจกรรมที่เป็นประโยชน์ต่อประชาชน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เพื่อส่งเสริมให้เด็กและเยาวชนได้พัฒนาทางด้านการศึกษา นันทนาการ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และกิจกรรมต่าง ๆ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ปรับปรุงภูมิทัศน์ ด้านหน้าอาคารส่งเสริมสุขภาพ ฯ และ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ก่อสร้างพื้นระเบียงยื่นบริเวณสระน้ำด้านหลัง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245,000.00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เพื่ออำนวยความสะดวก ประชาชนในการกิจกรรม ประเพณีต่างๆ และปรับปรุง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ภูมิทัศน์ให้สวยงาม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ปรับปรุงภูมิทัศน์และก่อสร้างพื้นระเบียงยื่นบริเวณสระน้ำด้านหลัง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แห่ง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โครงการควบคุมการขยายพันธ์ของสุนัขจรจัดในเขตพื้นที่ตำบล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เพื่อควบคุมจำนวนสุนัขจรจัดใน พื้นที่ตำบลให้ลดจำนวนลง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่งเสริมและสนับสนุนการดำเนินงานของศูนย์ปฏิบัติการต่อสู้เพื่อเอาชนะยาเสพติดตำบลหินเหล็ก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เพื่อป้องกันและปราบปราม การแพร่ระบาดของยาเสพติด ภายในตำบล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โครงการยุวชนอาสาต้านภัยยาเสพติด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เพื่อส่งเสริมให้เยาวชนมีภูมิ คุ้มกันป้องกันปัญหายาเสพติด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และสร้างเครือข่ายในการเฝ้าระวัง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จัดค่ายฝึกอบรมเยาวชน 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ครั้ง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โครงการสนับสนุนและส่งเสริมกลุ่มอาชีพภายในตำบลหินเหล็กไฟ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เพื่อเป็นการส่งเสริมการ ประกอบอาชีพเสริมและพัฒนา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ศักยภาพสินค้าภูมิปัญญาท้องถิ่น ให้เท่าเทียมกับพื้นทีอื่น ๆ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กลุ่มอาชีพภายในตำบลหินเหล็กไฟทุกกลุ่ม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โครงการส่งเสริมการเลี้ยงหมูหลุม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เพื่อเสริมสร้างและพัฒนาอาชีพ และกระจายพันธุ์ แก่เกษตรกร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แปลงสาธิตฯ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โครงการจัดงานรัฐพิธีต่าง ๆ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เพื่อแสดงความจงรักภักดีต่อชาติ ศาสนาและพระมหากษัตริย์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ประชาชนทั้งในและนอกตำบลหินเหล็กไฟ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จัดซื้ออุปกรณ์กีฬาให้กับหมู่บ้าน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96,000.00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เพื่อให้ประชาชนได้มีอุปกรณ์ ออกกำลังกาย ใช้เวลาว่าง ให้เกิดประโยชน์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จัดซื้ออุปกรณ์กีฬาให้กับหมู่บ้าน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โครงการดำเนินกิจกรรมสภาเด็กและเยาวชนในตำบลหินเหล็กไฟ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เพื่อเป็นการส่งเสริมบท</w:t>
            </w:r>
            <w:r w:rsidRPr="00482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บาทของสภาเด็กและ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เยาว</w:t>
            </w:r>
            <w:proofErr w:type="spellEnd"/>
            <w:r w:rsidRPr="00482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ชนในตำบลหินเหล็กไฟ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สภาเด็กและเยาวชนในตำบลหินเหล็กไฟ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โครงการพัฒนาฟื้นฟูสมรรถภาพคนพิการ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เพื่อส่งเสริมและฟื้นฟูให้ผู้พิการ มีสมรรถภาพที่แข็ง</w:t>
            </w:r>
            <w:r w:rsidRPr="00482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แรงและสนับสนุนผู้พิการเข้าร่วมเพื่อทำกิจกรรมร่วมกัน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ผู้พิการในตำบลหินเหล็กไฟ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โครงการงานสัปดาห์ผู้สูงอายุห่วงใยสุขภาพ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เพื่อเป็นการจัดกิจกรรมให้ความ สำคัญกับผู้สูงอายุ ภายในตำบล 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ผู้สูงอายุอายุในตำบลหินเหล็กไฟ อายุ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60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ปีขึ้นไป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เพื่อช่วยเหลือสงเคราะห์ผู้ด้อย โอกาสในตำบลหินเหล็กไฟ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ผู้ด้อยโอกาสในตำบลหินเหล็กไฟ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สงเคราะห์เบี้ยยังชีพผู้พิการ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เงินอุดหนุนเฉพาะกิจ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1,020,000.00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เพื่อช่วยเหลือผู้พิการ ในพื้นที่ ให้ได้รับการช่วยเหลือมากขึ้น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มีคุณภาพชีวิตที่ดีขึ้น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สงเคราะห์เบี้ยยังชีพผู้พิการ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สงเคราะห์เบี้ยยังชีพผู้สูงอายุ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เงินอุดหนุนเฉพาะกิจ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8,000,000.00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เพื่อช่วยเหลือผู้สูงอายุในพื้นที่ให้ได้รับการช่วยเหลือมากขึ้นมีคุณภาพชีวิตที่ดี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สงเคราะห์เบี้ยยังชีพผู้สูงอายุ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โครงการพัฒนาทักษะในการดูแลสุขภาพอนามัยแม่และเด็ก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เพื่อเสริมสร้างพัฒนาความ</w:t>
            </w:r>
            <w:r w:rsidRPr="00482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รู้ ทักษะการให้คำแนะนำในการ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ดูแลสุขภาพห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ญิงตั้งครรภ์หญิง หลังคลอด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พื้นที่ ต. 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โครงการป้องกันและแก้ไขปัญหาโรคเอดส์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เพื่อป้องกันและแก้ไขปัญหา โรคเอดส์ในชุมชน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พื้นที่ ต.หินเหล็กไฟ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อุดหนุนศูนย์สาธารณสุขมูลฐานชุมชน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240,000.00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เพื่อใช้ในการพัฒนาศักยภาพ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ม.แก้ไขปัญหาและจัด บริการด้านสาธารณสุขในชุมชน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16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หมู่บ้าน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โครงการฝึกอบรมพัฒนาศักยภาพในการปฏิบัติงานและ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ทัศน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ศึกษากลุ่มอาสาสมัครสาธารณสุข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เพื่อพัฒนาศักยภาพเพิ่มทักษะ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อาสาสมัครสาธารณสุขในการ ปฏิบัติงาน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 พื้นที่ตำบลหินเหล็กไฟ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อุดหนุนกองทุนหลักประกันสุขภาพในระดับท้องถิ่นหรือพื้นที่ตำบลหินเหล็กไฟ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เพื่อส่งเสริมการดำเนิน กิจกรรมส่งเสริมสุขภาพของกองทุน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สนับสนับการดำเนินงานของกองทุนหลักประกันสุขภาพในระดับท้องถิ่นหรือพื้นที่ตำบลหินเหล็กไฟ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ครั้ง /ปี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ค่าใช้จ่ายในการจัดหาอาหาร กลางวันให้แก่เด็กเล็กศูนย์ พัฒนาเด็กเล็ก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เพื่อให้เด็กเล็กมีสุขภาพ พลานามัยสมบูรณ์แข็งแรง และได้รับสารอาหารครบถ้วน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เด็กเล็กในศูนย์พัฒนาเด็กเล็ก 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แห่ง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ค่าใช้จ่ายในการจัดหาอาหาร กลางวันให้แก่เด็กเล็กศูนย์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พัฒนาเด็กเล็กอนุบาลหัวหิน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322,400.00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เพื่อให้เด็กเล็กมีสุขภาพ พลานามัยสมบูรณ์แข็งแรง และได้รับสารอาหารครบถ้วน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เด็กเล็กในศูนย์พัฒนาเด็กเล็ก อนุบาลหัวหิน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โครงการสานฝันเพื่อการศึกษา ในอนาคต (บัณฑิตน้อย)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เพื่อแนะแนวการศึกษาของ เด็กเล็กให้กับผู้ปกครองและ ให้เด็กเกิดความภาคภูมิใจ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ศูนย์พัฒนาเด็กเล็กสังกัด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โครงการปรับปรุงศูนย์พัฒนาเด็ก เล็กบ้านหนองตะเภา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เพื่อให้ช่วยแบ่งเบาภาระ ให้แก่ครูและให้เด็กเล็กได้ใช้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ประโยชน์จากห้องน้ำและอ่าง ล้างหน้าได้ทันท่วงทีและให้เด็ก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ได้รับสุขภาวะอนามัยที่ดี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ค่าจ้างเหมาปรับปรุงรื้อถอน ผนังห้อง เพื่อติดตั้งบานประตู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เข้า-ออกศูนย์พัฒนาเด็กเล็ก บ้านหนองตะเภา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โครงการอบรมเสวนาเวทีสร้างความปรองดองสมานฉันท์เพื่อการปฏิรูป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อ.หัวหิน จ.ประจวบคีรีขันธ์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18,570.00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รับทราบความขัดแย้งและแตกแยกทางความคิดของประชาชนในพื้นที่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สร้างความเข้าใจในการปกครองระบบประชาธิปไตย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จัดซื้อชุดเครื่องเสียงสำหรับประกาศเผยแพร่ข่าวสารพร้อมติดตั้งประจำรถ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เพื่อใช้ประกาศเผยแพร่ข่าวสาร ต่าง ๆ ในพื้นที่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จัดซื้อชุดเครื่องเสียงสำหรับประกาศเผยแพร่ข่าวสาร 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ชุด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จัดซื้อไมล์สาย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เพื่อใช้ในงานประชาสัมพันธ์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ของ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จัดซื้อไมล์สาย 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ชุด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โครงการฝึกอบรมการผลิตปุ๋ย หมัก และน้ำหมักเพื่อใช้ในครัวเรือน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เพื่อฝึกให้เกษตรกรผู้สนใจสามารถ ผลิตปุ๋ยใช้เองได้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หมู่บ้าน นำร่อง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โครงการแปลงสาธิตเกษตรทฤษฎีใหม่ตามแนวทางพระราชดำริเศรษฐกิจพอเพียง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เพิ่มแหล่งการเรียนรู้ การปลูก พืชผักการเลี้ยงสัตว์ การประกอบ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อาชีพเศรษฐกิจแบบพอเพียง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โครงการหมู่บ้านเศรษฐกิจพอเพียง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เพื่อพัฒนาเพิ่มเติมในส่วน การเกษตรระดับครัวเรือน เพื่อลด รายจ่าย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หมู่บ้านนำร่อง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โครงการเพิ่มประสิทธิภาพการผลิตสับปะรด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เพื่อเพิ่มผลผลิตสับปะรดแก่ เกษตรกรเพื่อเพิ่มประสิทธิภาพการผลิตที่คุณภาพ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GAP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เกษตรกรผู้ปลูกสับปะรด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โครงการเพาะพันธ์พืชเศรษฐกิจเพื่อการกระจายพันธ์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เพื่อเพิ่มทางเลือกและเสริมสร้าง รายได้ด้านการเกษตรแก่เกษตรกร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ในตำบลหินเหล็กไฟ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จำนวนพันธ์ที่ออกสู่เกษตรกร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ติดตั้งเสียงตามสายภายใน หมู่บ้าน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เพื่อให้ประชาชนในหมู่บ้านได้ รับข้อมูลข่าวสารอย่างทั่วถึง ทุกครัวเรือน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ชุดเครื่องส่งวิทยุระบบกระจาย เสียงชนิดไร้สายระบบ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UHF-FM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โครงการจัดทำป้ายหน้าหมู่บ้าน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42,000.00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เพื่อให้ประชาชนทั่วไปได้รับทราบ ที่ตั้งของหมู่บ้าน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ป้ายขนาดกว้าง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0.60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180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ซอยหลังวัดนิ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โครธาราม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 (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ต่อจากเดิม)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กว้าง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เมตร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ก่อสร้างถนนลูกรัง ซอยฉ่ำชื่น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123,000.00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ก่อสร้างถนน ลูกรังกว้าง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50.</w:t>
            </w:r>
          </w:p>
        </w:tc>
        <w:tc>
          <w:tcPr>
            <w:tcW w:w="1561" w:type="dxa"/>
            <w:shd w:val="clear" w:color="auto" w:fill="auto"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ก่อสร้างถนนลูกรัง ซ.หนองโสน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 (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เชื่อมต่อถนนลาดยาง)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378,500.00</w:t>
            </w:r>
          </w:p>
        </w:tc>
        <w:tc>
          <w:tcPr>
            <w:tcW w:w="1833" w:type="dxa"/>
            <w:shd w:val="clear" w:color="auto" w:fill="auto"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นพื้นที่ได้ มีถนนสำหรับการสัญจรที่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ลูกรังกว้าง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ก่อสร้างถนนคอนกรีตเสริมเหล็ก ซ.ต้นไทร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749,900.00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แอสฟัลท์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ติ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กคอ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นกรีต ซ.พรสวรรค์ ม.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เพื่อให้ประชาชนมีถนนสำหรับ คมนาคมที่สะดวกปลอดภัย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ถนนลาดยาง 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ก่อสร้างถนนลูกรัง ซ.ราษฎรม.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258,800.00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เพื่อให้ประชาชนมีถนนสำหรับ ใช้ในการคมนาคมที่สะดวก 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ลูกรังกว้าง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ม.หนาเฉลี่ย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ก่อสร้างถนนลูกรัง ซ.สันติสุขม.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113,200.00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เพื่อให้ประชาชนมีถนนสำหรับ ใช้ในการคมนาคมที่สะดวก 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ลูกรังกว้าง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ม.หนาเฉลี่ย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ซ.หนองชัก หวาย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678,900.00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เพื่อให้ประชาชนมีถนนสำหรับ ใช้ในการคมนาคมที่สะดวก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ซ.ดีเด่นม.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130,700.00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ก่อสร้างถนนลาดยาง ซ.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ไร่ชวาทองช่วงศาลาหมู่บ้าน เชื่อมต่อ ซ.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463,900.00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เพื่อให้ประชาชนมีถนนสำหรับ การคมนาคมที่สะดวกและ 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ก่อสร้างถนนลาดยางกว้าง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ก่อสร้างถนนลาดยาง ซ.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หนองเสือดำ-หนอง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คร้า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284,400.00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เพื่อให้ประชาชนมีถนนสำหรับการคมนาคมที่สะดวก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ก่อสร้างถนนลาดยางกว้าง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ซ.ศาลาโบราณ ม.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เพื่อให้ประชาชนในพื้นที่ได้มี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ถนนสำหรับใช้ในการคมนาคม สัญจร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ที่สะดวกและปลอดภัย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ก่อสร้างถนนลาดยาง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ซ.มัช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วงศ์(จากสามแยก-บ้านนายแย้ม)ม.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626,700.00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เพื่อให้ประชาชนในพื้นที่ได้มีถนนสำหรับการคมนาคมที่สะดวกและ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ก่อสร้างถนนลาดยางกว้าง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130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0.04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คสล.ซ.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บ้านป้าเลย (ต่อจากเดิม)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123,000.00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เพื่อให้ประชาชนในพื้นที่ได้มีถนนสำหรับการ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 w:themeFill="background1" w:themeFillShade="D9"/>
            <w:noWrap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เพื่อให้ประชาชนในพื้นที่ได้มีถนนสำหรับการคมนาคมที่สะดวกและปลอดภัย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ล.กว้าง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 ยาว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ซอย สะพานเก่า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388,000.00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เพื่อให้ประชาชนในพื้นที่ได้มีถนนสำหรับการคมนาคมที่สะดวกและปลอดภัย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 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ขนาดยาว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ก่อสร้างถนนลูกรัง ซ.โชคพัฒนา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เชื่อมต่อกับ ซ.ยาใจ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85,400.00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เพื่อให้ประชาชนในพื้นที่ได้มีถนนสำหรับการคมนาคมที่สะดวกและปลอดภัย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ก่อสร้างถนนลูกรังกว้าง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ภู่ระหงษ์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479,900.00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เพื่อให้ประชาชนในพื้นที่ได้มีถนนสำหรับการคมนาคมที่สะดวกและปลอดภัย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ติดตั้งไฟรายทางสาธารณะภายในตำบลหินเหล็กไฟ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เพื่ออำนวยความสะดวกให้การเดินทาง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ก่อสร้างหอถังทรง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เชมเปญ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และขยายเขตท่อน้ำประปาทั้งหมู่บ้าน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เพื่อให้ประชาชนได้รับความ สะดวกและมีน้ำใช้เพียงพอ ทุกครัวเรือน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หอถังสูง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ม.ความจุ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ลบ.ม.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ซอยดีใจ หมู่ที่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13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บ้านโชคพัฒนา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184,700.00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เพื่อให้ประชาชนในพื้นที่ได้มีถนน สำหรับการสัญจร ที่สะดวกและ 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ขนาด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หนาส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ซอยหนองน้อย หมู่ที่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บ้านสามพันนาม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238,300.00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นพื้นที่ได้มีถนน สำหรับการสัญจร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ที่สะดวกและ 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ขนาด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หนาส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ค่าบำรุงรักษาและซ่อมแซมหอถัง ทรง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เชมเปญ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พร้อมอุปกรณ์ต่างๆ ภายในตำบล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เพื่อให้ประชาชนในตำบลได้มี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น้ำประปาใช้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ภายในตำบล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งานขยายเขตประปาและอุปกรณ์ ประปาภายใน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ตำบล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3,017,600.00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เพื่อให้ประชาชนในหมู่บ้านได้มี น้ำประปา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ใช้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ภายในตำบล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งานขยายเขตไฟฟ้าภายในตำบล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1,123,700.00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เพื่อให้ประชาชนในหมู่บ้านได้มี ไฟฟ้าใช้ในครัวเรือน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ภายในตำบล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 w:themeFill="background1" w:themeFillShade="D9"/>
            <w:noWrap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ก่อสร้างถนนลาดยาง ซ.วังโบสถ์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371,500.00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ก่อสร้างถนนลาดยางกว้าง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ซ.พัฒนา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378,000.00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เพื่อให้ประชาชนมีถนนสำหรับ ใช้ในการคมนาคมที่สะดวก 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โครงกานขยายเขตประปา ซ.อำนวยผล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หมู่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เพื่อให้ประชาชนมีน้ำเพื่อใช้ ในการอุปโภค บริโภคทั่วถึง ทุกครัวเรือน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ขยายท่อน้ำประปาขนาด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Ø3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นิ้ว ความยาว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330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โครงการติดตั้งหม้อแปลงไฟฟ้า ที่ทำการ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อบตฐ.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เพื่อให้ระบบไฟฟ้าภายในบริเวณต.หินเหล็กไฟพอใช้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ที่ทำการ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ซ.วงศ์ทอง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268,000.00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122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โครงการก่อสร้างถนนลาดยาง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แอสฟัลท์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ติ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กคอ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นกรีต(ต่อจากโครงการเดิมปี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2557)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777,000.00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เพื่อให้ประชาชนได้รับความ ปลอดภัยในการสัญจร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ก่อสร้างถนนลาดยาง 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ม.ยาว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76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ม.และกว้าง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4.50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29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0.04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ซ.บ้านยายล้อม(ต่อจากเดิม ปี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54)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170,000.00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75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โครงการก่อสร้างถนนลูกรัง ซ.พลอยสว่างพร้อมวางท่อระบายน้ำ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26,800.00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ก่อสร้างถนนลูกรังพร้อมวางท่อระบายน้ำ 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1.50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260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หนาเฉลี่ย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โครงการวางท่อระบายน้ำพร้อมบ่อ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พักซ.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วัง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โบสถ์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วางท่อระบายน้ำพร้อมบ่อพัก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Ø 0.60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ม.และ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Ø 0.80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ม.ระยะทาง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85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82.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โครงการก่อสร้างราวกันตกแนวลำห้วยสามพันนาม (บริเวณท่อบล็อกเหลี่ยม)ซ.วังโบสถ์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102,600.00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เพื่อให้ประชาชนในพื้นที่ได้รับ ความสะดวกและปลอดภัย ในการสัญจร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58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คสล.ซ.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วังโบสถ์เชื่อมต่อสำนักสงฆ์สามพันนาม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 (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ต่อจากเดิม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2557)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197,000.00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88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โครงการติดตั้งหลักเสาคอนกรีตหน้าโรงเรียนบ้านวัง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โบถส์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18,300.00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เพื่อให้ประชาชนในพื้นที่ได้รับ ความสะดวกและปลอดภัย ในการสัญจร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ซ.ต้นไทร(ต่อจากโครงการเดิมปี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2557 )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490,000.00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222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 กม.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16 (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ต่อจากของเดิมปี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2555)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337,600.00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151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โครงการซ่อมแซมถนนลูกรัง ซ.พัฒนา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249,000.00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ซ่อมแซมถนนลูกรังกว้าง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2,100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ม.หนาเฉลี่ย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 รวมพลัง (ต่อจากเดิมปี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2555 )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491,000.00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224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โครงการก่อสร้างถนนลูกรังพร้อม วางท่อระบายน้ำ ซ.สุขเปล่ง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288,700.00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เพื่อให้ประชานมีถนนสำหรับ ใช้ในการคมนาคมที่สะดวก 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ก่อสร้างถนนลูกรังพร้อมวางท่อระบายน้ำ 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858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หนาเฉลี่ย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0.30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โครงการก่อสร้างรางระบายน้ำคอนกรีต ซ.เฉลิมพระเกียรติ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218,800.00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เพื่อให้น้ำระบายจากถนน ป้องกันการน้ำท่วมขังถนน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สร้างรางระบายน้ำคอนกรีตพร้อมฝาตระแกรงเหล็กกว้าง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0.40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ลึก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0.50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ซ.หนองเหียง-บ้านมอญ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84,000.00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เพื่อให้ประชาชนในพื้นที่ได้มี ถนนสำหรับใช้ในการคมนาคม สัญจร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ที่สะดวกและปลอดภัย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37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พร้อมวาง ท่อระบายน้ำ ซ.ผกาทิพย์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308,000.00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พร้อมวางท่อระบายน้ำ ขนาดกว้าง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98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โครงการก่อสร้างถนนลาดยาง ซ.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หนองเสือดำ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8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401,000.00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เพื่อให้ประชาชนมีถนนสำหรับ การคมนาคมที่สะดวกและ 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ก่อสร้างถนนลาดยางกว้าง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162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0.04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พร้อมวางท่อระบายน้ำ ซ.สุขจำเริญ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236,800.00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พร้อมวางท่อระบายน้ำ ขนาดกว้าง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3.50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120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คสล.ซ.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อำนวยผล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155,000.00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70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โครงการก่อสร้างถนนหินคลุก ซ.หนองมังกร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96,500.00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ก่อสร้างถนนหินคลุกกว้าง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274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พร้อมวางท่อระบายน้ำ ซ.เงินล้าน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430,700.00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พร้อมวางท่อระบายน้ำ ขนาดกว้าง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169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คสล.ซ.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สุขใจ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133,800.00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2.50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690,000.00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 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314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คสล.ซ.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พลประเสริฐ(ต่อจากโครงการเดิมปี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2557)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มีถนนสำหรับการคมนาคมที่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36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โครงการซ่อมแซมปรับปรุงถนน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ซ.ปาริฉัตร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490,000.00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มีถนนสำหรับการสัญจร 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6.30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224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0.04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พร้อมวางท่อระบาย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น้ำซ.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ไร่วิรัตน์(ต่อจากเดิม )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15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490,000.00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มีถนนสำหรับการคมนาคมที่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พร้อมวางท่อระบายน้ำ 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199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คสล.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16(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ไปชนกับทางเก่าของ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13 )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290,000.00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เพื่อให้ประชาชนในพื้นที่ได้ มีถนนสำหรับการคมนาคมที่ สะดวกและปลอดภัย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ล.กว้าง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132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ขยายเขตประปาหมู่บ้าน ซ.หนองพรานจัน หมู่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20,200.00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เพื่อให้ประชาชนมีน้ำเพื่อใช้ ในการอุปโภค บริโภคทั่วถึง ทุกครัวเรือน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ขยายท่อน้ำประปาพี.วี.ซี.ขนาด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Ø2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นิ้ว ความยาว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211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ขยายเขตประปาหมู่บ้าน ( ทางเข้าห้วยมงคล ) หมู่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90,900.00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เพื่อให้ประชาชนมีน้ำเพื่อใช้ ในการอุปโภค บริโภคทั่วถึง ทุกครัวเรือน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ขยายท่อน้ำประปา พี.วี.ซี ขนาด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Ø2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นิ้ว ความยาว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1,006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ปรับปรุงท่อประปา ซ.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ไร่ชวาทอง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182,600.00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เพื่อให้ประชาชนมีน้ำเพื่อใช้ ในการอุปโภค บริโภคทั่วถึง ทุกครัวเรือน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ขยายท่อน้ำประปา พี.วี.ซี. ขนาด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Ø3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นิ้ว ความยาว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โครงการก่อสร้างดาดคอนกรีตท้องลำห้วยยายลาว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477,000.00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เพื่อกักเก็บน้ำไว้ใช้การเกษตร ในช่วงฤดูแล้ง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กว้างเฉลี่ย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2.90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513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หนา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0.07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โครงการศึกษาอบรมเพื่อเพิ่มศักยภาพผู้นำท้องถิ่นผู้นำชุมชนพนักงานส่วนตำบลและพนักงานจ้าง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เพื่อเพิ่มศักยภาพผู้นำท้องถิ่น ผู้นำชุมชน พนักงานส่วนตำบล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และพนักงานจ้างในด้านการ ปฏิบัติงานรวมคิด ร่วมทำเกิด สัมพันธภาพที่ดีระหว่างทีมงาน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ฝึกอบรม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ศึกษาดูงานนอก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โครงการองค์การบริหารส่วนตำบลหินเหล็กไฟพบประชาชน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เพื่อให้ประชาชนได้พบปะ พนักงานเจ้าหน้าที่มีการสอบ ถามข้อมูลตลอดจนข้อสงสัย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โครงการประชาคมเพื่อจัดทำแผนชุมชนและแผนพัฒนาสามปี( พ.ศ.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2558 - 2560 )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เพื่อเก็บรวบรวมข้อมูล พื้นฐานปัญหาความต้องการ ของหมู่บ้านและชุมชนโดย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ประชาชนเข้ามามีส่วนร่วมใน การกำหนดแนวทางการ พัฒนาชุมชนของตนเอง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ind w:right="-30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สำรวจข้อมูลพื้นฐานและปัญหาความต้องการของหมู่บ้าน๑๖หมู่บ้าน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-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ประชาคมหมู่บ้าน/ตำบล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เพื่อคัดเลือกและเรียงลำดับความสำคัญของปัญหาและความต้องการของหมู่บ้าน/ชุมชน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เพื่อประกอบการจัดทำแผนชุมชนและแผนพัฒนาสามปี พ.ศ.(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2558-2560 )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111.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จัดซื้อคอมพิวเตอร์แบบพกพา(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โน๊ดบุ๊ค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27,000.00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เพื่อให้การดำเนินงานเป็นไป อย่างรวดเร็วสะดวกต่อการให้ บริการประชาชน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112.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จัดซื้อเครื่อง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ปริ๊นเตอร์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5,500.00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เพื่อให้การดำเนินงานเป็นไป อย่างรวดเร็วสะดวกต่อการให้ บริการประชาชน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เครื่องพิมพ์ชนิดเลเซอร์/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LED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ขาวดำ (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หน้า/นาที) 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113.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ค่าบำรุงรักษาและปรับปรุงครุภัณฑ์(รายจ่ายเพื่อให้สามารถใช้งานได้ปกติที่มีวงเงินเกินกว่า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5,000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บาท)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เพื่อจ่ายเป็นค่าซ่อมแซม บำรุงรักษาครุภัณฑ์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บำรุงรักษาครุภัณฑ์ของทางราชการ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114.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ค่าบำรุงรักษาและซ่อมแซม(รายจ่ายเพื่อให้สามารถใช้งานได้ปกติที่มีวงเงินไม่เกิน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5,000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บาท)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เพื่อจ่ายเป็นค่าซ่อมแซม บำรุงรักษาครุภัณฑ์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บำรุงรักษาครุภัณฑ์ของทางราชการ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115.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ติดตั้งมู่ลี่และม่านปรับแสง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เพื่อป้องกันแสงแดดที่ส่อง เข้ามาที่ห้องทำงาน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แห่ง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116.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จัดทำป้ายบอกชื่อซอยถนนภายในตำบลและป้ายชื่อ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เพื่อให้ประชาชนได้รู้ชื่อซอย ถนนภายในหมู่บ้านของ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ตนเองรวมถึงผู้ที่มาติดต่อ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ราชการกับ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16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หมู่บ้าน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, 8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จุด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117.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บำรุงรักษาหรือซ่อมแซม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ทรัพย์สินรถยนต์ส่วนกลาง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เพื่อบำรุงรักษาและ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ซ่อมแซม ทรัพย์สินให้ใช้ในงานราชการ อย่างถาวรและปลอดภัย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คัน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เครื่องหาพิกัด (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GPS)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เพื่อใช้หาค่าพิกัดสถานที่ต่างๆ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119.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ก่อสร้างแผงกันสาดหน้าห้องกองช่าง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เพื่อป้องกันแสงแดด และ น้ำฝนสาดเข้ามาหน้าห้อง ทำงานกองช่าง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เมตรยาว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บำรุงรักษาและซ่อมแซมครุภัณฑ์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เพื่อให้การปฏิบัติงานในการให้ บริการประชาชนเป็นไปอย่าง มีประสิทธิภาพ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ค่าบำรุงรักษาและซ่อมแซมครุภัณฑ์ที่ชำรุดเสียหายและเสื่อมสภาพจากการใช้งานได้แก่รถยนต์เก็บ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จัดซื้อชุดโต๊ะทำงานพร้อมเก้าอี้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8,500.00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เพื่อให้พนักงานงานส่วนตำบล ใช้ในงานให้บริการประชาชน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จัดซื้อชุดโต๊ะทำงานไม้พร้อมเก้าอี้ 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ชุด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จัดซื้อคอมพิวเตอร์ สำหรับประมวลผล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32,000.00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เพื่อใช้ในงานให้บริการ ประชาชน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ชุด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จัดซื้อเครื่องพิมพ์แบบ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Multifunction (INKJET)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4,200.00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เพื่อใช้ในงานให้บริการ ประชาชนมีประสิทธิภาพ เพิ่มขึ้น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ชุด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จัดซื้อเครื่องสำรองไฟ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2,350.00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ในงานให้บริการประชาชน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ชุด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จัดซื้อรถตู้ประจำกองสวัสดิการและสังคม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1,232,400.00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เพื่ออำนวยความสะดวกในการ ปฏิบัติราชการและบริการ ประชาชนกลุ่มเป้าหมาย เช่น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คนสูงอายุ คนพิการ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รถตู้ 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คัน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จัดซื้อคอมพิวเตอร์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32,000.00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เพื่อใช้สำหรับงานบริหารงาน และปฏิบัติงาน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ซื้อพ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ริ้น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เตอร์</w:t>
            </w:r>
            <w:proofErr w:type="spellEnd"/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5,500.00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เพื่อใช้สำหรับงานบริหารงาน และปฏิบัติงาน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เครื่องพิมพ์ชนิดเลเซอร์/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LED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ขาวดำ (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25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หน้า/นาที)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จัดซื้อโต๊ะตั้งคอมพิวเตอร์พร้อมเก้าอี้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เพื่อใช้สำหรับงานบริหารงาน และปฏิบัติงาน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ชุด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บำรุงรักษา ปรับปรุงและซ่อมแซมครุภัณฑ์ของกองส่งเสริมการเกษตร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เพื่อบำรุงรักษา ปรับปรุงและ ซ่อมแซมครุภัณฑ์ให้ใช้ใน ราชการได้อย่างถาวรและ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ครุภัณฑ์ของกองส่งเสริมการเกษตร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จัดซื้อเครื่องสูบน้ำอัตโนมัติ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เพื่อเพิ่มประสิทธิภาพการ จัดการพื้นที่แปลงสาธิตฯ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แปลงสาธิต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บำรุงรักษาและซ่อมแซมครุภัณฑ์เพื่อให้สามารถใช้งานได้ตามปกติ(วงเงินไม่เกิน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5,000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บาท )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เพื่อบำรุงรักษาและซ่อมแซม ทรัพย์สินให้ใช้ในราชการได้ อย่างถาวรและปลอดภัย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ครุภัณฑ์ของทางราชการได้รับการบำรุงรักษา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บำรุงรักษา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และปรับปรุงครุภัณฑ์(รายจ่ายเพื่อให้สามารถใช้งานได้ปกติที่มีวงเงินเกินกว่า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บาท)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เพื่อบำรุงรักษาและซ่อมแซม ครุภัณฑ์ให้ใช้งานราชการได้ อย่างถาวรและปลอดภัย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ครุภัณฑ์ของทางราชการได้รับการบำรุงรักษา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โครงการจัดทำแผนที่ภาษีและ ทะเบียนทรัพย์สิน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เพื่อให้จัดเก็บรายได้เป็นไป อย่างมีระบบที่มีความชัดเจน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ถูกต้องรวดเร็วและเป็นธรรม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โครงการจัดทำป้าย ประชาสัมพันธ์การชำระภาษี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เพื่อประชาสัมพันธ์ กำหนดการชำระภาษี ประเภทต่างๆ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โครงการจัดซื้อรถจักรยานยนต์ ส่วนกลาง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37,500.00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เพื่อใช้ในการจัดเก็บ ค่าธรรมเนียมเก็บ ขน ขยะมูล ฝอย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ขนาดความจุกระบอกสูบ ไม่น้อยกว่า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110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ซีซี 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คัน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โครงการพัฒนาศักยภาพศูนย์ รวมข้อมูลข่าวสารการจัดซื้อจัด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จ้างขององค์การบริหารส่วน ตำบล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เพื่อจ่ายเป็นค่าใช้จ่ายในการ บริหารจัดการศูนย์รวมข้อมูล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ข่าวสารการจัดซื้อจัดจ้าง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องค์การบริหารส่วนตำบลใน เขตอำเภอหัวหิน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โครงการสำรวจความพึงพอใจ ของประชาชนผู้รับบริการของ องค์การบริหารส่วนตำบลหิน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เพื่อประเมินความพึงพอใจ ของผู้รับบริการที่มีต่อองค์การ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บริหารส่วนตำบลหินเหล็กไฟ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สำรวจความพึงพอใจของ ประชาชนในเขตตำบลหินเหล็ก ไฟ ร้อยละ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ขึ้นไป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โครงการประชาสัมพันธ์งาน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เพื่อเผยแพร่ข่าวสารของ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หินเหล็กไฟ ให้ประชาชน ทั่วไปได้รับทราบ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จัดทำเอกสารและผลิตสื่อ สิ่งพิมพ์แผ่นพับฯลฯ เผยแพร่ ประชาสัมพันธ์ผลการดำเนิน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งานของ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โครงการเช่าพื้นที่เว็บไซด์ของ องค์การบริหารส่วนตำบล หินเหล็กไฟ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เพื่อเพิ่มประสิทธิภาพงาน ประชาสัมพันธ์และการรับรู้ ข้อมูลข่าวสารของประชาชน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ค่าเช่าพื้นที่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เว๊บ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ไซด์ขององค์การ บริหารส่วนตำบลหินเหล็กไฟ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140.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ค่าใช้จ่ายในการพัฒนาครู ผู้ดูแลเด็กของศูนย์พัฒนาเด็กเล็ก บ้านหนองซอ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เพื่อพัฒนาศักยภาพในการ ปฏิบัติงานให้ครูผู้ดูแลเด็ก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ครูผู้ดูแลเด็กศูนย์พัฒนา เด็กเล็กบ้านหนองซอ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141.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ค่าใช้จ่ายในการพัฒนาครู ผู้ดูแลเด็กของศูนย์พัฒนาเด็กเล็ก อนุบาลหัวหิน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เพื่อพัฒนาศักยภาพในการ ปฏิบัติงานให้ครูผู้ดูแลเด็ก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ครูผู้ดูแลเด็กศูนย์พัฒนา เด็กเล็กอนุบาลหัวหิน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142.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ค่าธรรมเนียมและค่าลงทะเบียนต่างๆ(ส่วนการศึกษาฯ)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132,500.00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เพื่อพัฒนาบุคลากรกองการศึกษาฯ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บุคลากรกองการศึกษาฯ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143.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ค่าธรรมเนียมและค่าลงทะเบียนต่างๆ ในการฝึกอบรม สัมมนาทางวิชาการ การประชุม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เชิงปฏิบัติการ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391,300.00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เพื่อพัฒนาความรู้ ความสามารถ ของบุคลากรให้มีประสิทธิภาพ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ผู้นำท้องถิ่น พนักงานส่วน ตำบล พนักงานจ้าง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144.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ค่าลงทะเบียน อบรม สัมมนา ของกองส่งเสริมการเกษตร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เพื่อเสริมสร้างความรู้ความสามารถ ของบุคลากรภายในกองส่งเสริม การเกษตร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ค่าอบรม สัมมนา ประชุม ของ กองส่งเสริมการเกษตร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145.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ต่อเติมอาคารที่ทำการ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28,000.00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เพื่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อขยายห้องทำงาน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 (ด้านข้างห้องสำนักงานปลัด)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146.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จัดซื้อวัสดุสำนักงาน (กองช่าง)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เพื่อใช้งานในกองช่าง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ภายในกองช่าง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147.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จัดซื้อวัสดุก่อสร้าง (กองการศึกษาฯ)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เพื่อใช้ในการจัดปรับปรุงและ ซ่อมแซมภายในศูนย์พัฒนาเด็กเล็ก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เบื้องต้น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ศูนย์พัฒนา เด็กเล็ก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จัดซื้อวัสดุก่อสร้าง (กองช่าง)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เพื่อใช้งานภายใน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ภายใน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149.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จัดซื้อวัสดุก่อสร้าง (กองส่งเสริมการเกษตรฯ)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เพื่อใช้ในการปฏิบัติงาน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ใช้ในกองส่งเสริมการเกษตร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จัดซื้อวัสดุยานพาหนะและขนส่ง (สำนักปลัด)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เพื่อใช้ในราชการรถยนต์ส่วนกลาง ยี่ห้อ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มาสด้า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เลขทะเบียน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กข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7462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รถยนต์ส่วนกลาง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จัดซื้อวัสดุยานพาหนะและขนส่ง (กองช่าง)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เพื่อนำมาใช้งาน รถยนต์ส่วนกลาง ของกองช่าง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คัน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จัดซื้อวัสดุยานพาหนะและขนส่ง (กองการศึกษาฯ)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เพื่อใช้ในราชการรถยนต์ส่วนกลาง ของกองการศึกษาฯ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รถยนต์ส่วนกลาง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จัดซื้อวัสดุเชื้อเพลิงและหล่อลื่น (สำนักปลัด)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เพื่อใช้ในราชการรถยนต์ส่วนกลางของกองการศึกษาฯ ส่วนกลาง 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หน่วยงานภายใน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จัดซื้อวัสดุเชื้อเพลิงและหล่อลื่น (กองช่าง)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เพื่อนำมาใช้งาน รถยนต์ส่วนกลาง ของกองช่าง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คัน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จัดซื้อวัสดุเชื้อเพลิงและหล่อลื่น (กองการศึกษาฯ)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เพื่อใช้ในราชการรถยนต์ส่วนกลางของกองการศึกษาฯ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หน่วยงานภายใน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จัดซื้อวัสดุเชื้อเพลิงและหล่อลื่น (กองส่งเสริมการเกษตรฯ)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เพื่อใช้ในการปฏิบัติงาน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ใช้ในกองส่งเสริมการเกษตร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จัดซื้อวัสดุคอมพิวเตอร์ (สำนักปลัด)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เพื่อใช้ในราชการของสำนักปลัด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วัสดุคอมพิวเตอร์ เช่น หมึกพิมพ์ เมาส์ แผ่นรองเมาส์ ฯลฯ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จัดซื้อวัสดุคอมพิวเตอร์ (กองช่าง)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เพื่อนำมาใช้งานในกองช่าง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จัดซื้อวัสดุคอมพิวเตอร์ (กองการศึกษาฯ)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เพื่อใช้ในราชการของกองการศึกษาฯ และศูนย์พัฒนาเด็กเล็ก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 และศูนย์ พัฒนาเด็กเล็ก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160.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จัดซื้อวัสดุคอมพิวเตอร์ (กองส่งเสริมการเกษตร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เพื่อใช้ในการปฏิบัติงาน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ใช้ในกองส่งเสริมการเกษตร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จัดซื้อวัสดุคอมพิวเตอร์ (กองสวัสดิการฯ)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เพื่อนำมาใช้ในการปฏิบัติงาน สำนักงานกองสวัสดิการและสังคม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การปฏิบัติงานในกองสวัสดิการฯ มีความรวดเร็วและมีประสิทธิ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ภาพมากยิ่งขึ้น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162.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จัดซื้อวัสดุไฟฟ้าและวิทยุ (กองช่าง)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เพื่อใช้ในการปฏิบัติงานของ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จัดซื้อหลอดไฟ สายไฟ อุปกรณ์ ที่เกี่ยวข้องกับงานไฟฟ้ารายทาง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สาธารณภายในตำบลและ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163.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จัดซื้อวัสดุสำนักงาน(สำนักปลัด)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เพื่อใช้ในการปฏิบัติราชการของ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 และกองต่าง ๆ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164.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จัดซื้อวัสดุสำนักงาน(กองการศึกษาฯ)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เพื่อใช้ในราชการของกองการศึกษาฯ และศูนย์พัฒนาเด็กเล็ก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กองการศึกษาฯและศูนย์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พัฒนาเด็กเล็ก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165.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จัดซื้อวัสดุสำนักงาน(กองสวัสดิการฯ)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เพื่อนำมาใช้ในการปฏิบัติงาน สำนักงานกองสวัสดิการและสังคม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การปฏิบัติงานในกองสวัสดิการฯ มีความรวดเร็วและมีประสิทธิ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ภาพมากยิ่งขึ้น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166.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จัดซื้อวัสดุสำนักงาน (กองส่งเสริมการเกษตรฯ)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เพื่อใช้ในการปฏิบัติงาน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ใช้ในกองส่งเสริมการเกษตร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167.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จัดซื้อวัสดุงานบ้านงานครัว (สำนักปลัด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เพื่อให้มีสิ่งของเครื่องใช้ต่าง ๆ ในการปฏิบัติงาน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สำนักปลัดและกองต่าง ๆ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168.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จัดซื้อวัสดุงานบ้านงานครัว (กองการศึกษาฯ)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เพื่อใช้ในราชการศูนย์พัฒนาเด็กเล็ก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ศูนย์พัฒนาเด็กเล็ก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169.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จัดซื้อวัสดุโฆษณาและเผยแพร่ (สำนักปลัด)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เพื่อใช้ในงานโฆษณาและเผยแพร่ เช่น แผ่นป้ายโฆษณา กระดาษ เขียนโปสเตอร์ ฯลฯ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ใช้ในสำนักงานปลัด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170.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จัดซื้อวัสดุอื่น ๆ(กองส่งเสริมการเกษตร)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เพื่อใช้ในการปฏิบัติงาน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ใช้ในกองส่งเสริมการเกษตร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171.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ind w:right="-13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จัดซื้อวัสดุวิทยาศาสตร์หรือ การแพทย์(กอง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สาธารณสุขฯ)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เพื่อใช้ในการปฏิบัติงานของ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จัดซื้อเครื่องมือ อุปกรณ์ วิทยาศาสตร์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การแพทย์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172.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จัดซื้อวัสดุอื่น ๆ(สำนักปลัด)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เพื่อใช้ในการปฏิบัติงาน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จัดซื้อวัสดุอื่น ๆ เช่น แปรง สี พู่กัน ตะปู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น๊อต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ก๊อกน้ำ กุญแจ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หรืออุปกรณ์เครื่องมือช่าง ช่างฯลฯ ของสำนักปลัด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173.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จัดซื้อวัสดุเครื่องแต่งกาย(กองสาธารณสุขฯ)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เพื่อใช้สำหรับงานด้านสาธารณสุข และสิ่งแวดล้อม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จัดซื้อรองเท้า ถุงมือ เสื้อ เสื้อกันฝน กางเกง ผ้า เครื่องแบบ ฯลฯ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174.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จัดซื้อวัสดุการเกษตร(กองส่งเสริมการเกษตร)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เพื่อใช้ในการปฏิบัติงานของทาง ราชการ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ใช้ในกองการเกษตร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175.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ค่าจ้างเหมาบริการอื่น ๆ (กองศึกษาฯ)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เพื่อเป็นค่าใช้จ่ายในการจ้างเหมา บริการต่าง ๆ ของกองการศึกษาฯ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มีการบริการที่ทันท่วงที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176.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โครงการจ้างเหมาบริการของกอง ส่งเสริมการเกษตร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เพื่อจ้างเหมาถ่ายเอกสาร เข้าเล่ม ทำป้ายประชาสัมพันธ์ แผ่นพับ ปรับปรุง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ดัดแปลง ต่อเติมภายใน กองส่งเสริมการเกษตร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บริการประชาชนในตำบล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177.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ค่าซ่อมแซมบำรุงรักษาโครงสร้างของ ครุภัณฑ์ขนาดใหญ่(กองช่าง)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เพื่อนำมาใช้งาน รถยนต์ส่วนกลาง ของกองช่าง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178.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ค่าบำรุงรักษาซ่อมแซมครุภัณฑ์ (กองช่าง)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เพื่อบำรุงรักษาและซ่อมแซม ครุภัณฑ์ให้ใช้งานได้ตามปกติ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ภายในกองช่าง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179.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บำรุงรักษาและซ่อมแซมครุภัณฑ์ ของกองสวัสดิการและสังคม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เพื่อบำรุงรักษาปรับปรุงและซ่อมแซม ครุภัณฑ์ให้ใช้ในราชการได้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อย่างถาวรและปลอดภัย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ครุภัณฑ์ของกองสวัสดิการและสังคม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โครงการบำรุงรักษาและซ่อมแซม ทรัพย์สินที่มีวงเงินไม่เกิน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5,000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เพื่อบำรุงรักษาและซ่อมแซมวัสดุ อุปกรณ์ต่าง ๆให้สามารถใช้งานได้ ตามปกติ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บำรุงรักษาครุภัณฑ์ของ กองการเกษตร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โครงการสื่อสารและโทรคมนาคม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เพื่อใช้เป็นค่าใช้จ่ายเกี่ยวกับระบบ อินเตอร์เน็ต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ใช้ในกองส่งเสริมการเกษตร และกองสาธารณสุข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ค่าจ้างเหมาบริการกอง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คลัง (กองคลัง)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รายได้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70,000.00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เพื่อเป็นค่าใช้จ่ายในการ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จ้างเหมา บริการต่าง ๆ ของกองการศึกษาฯ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-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ค่าถ่ายเอกสาร -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ค่าจ้างเหมาโฆษณาและเผย แพร่ -ค่าจ้างเหมาอื่นๆ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183.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ค่าวัสดุสำนักงาน(กองคลัง)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เพื่อใช้ในการปฏิบัติราชการของ กองคลัง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จัดซื้อวัสดุสำนักงานของกอง คลัง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ค่าวัสดุยานพาหนะและขนส่ง (กองคลัง)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เพื่อใช้ในการปฏิบัติราชการของ กองคลัง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จัดซื้อวัสดุยานพาหนะและ ขนส่งของกองคลัง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ค่าวัสดุเชื้อเพลิงและหล่อลื่น (กองคลัง)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เพื่อใช้ในการปฏิบัติราชการของ กองคลัง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จัดซื้อวัสดุเชื้อเพลิงและหล่อลื่น ของกองคลัง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ค่าวัสดุคอมพิวเตอร์(กองคลัง)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เพื่อใช้ในการปฏิบัติราชการของ กองคลัง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จัดซื้อวัสดุคอมพิวเตอร์ ของกองคลัง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ค่าบำรุงรักษาและปรับปรุงครุภัณฑ์ ที่มีวงเงินเกินห้าพันบาทของ กองคลัง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เพื่อบำรุงรักษาปรับปรุงและซ่อม แซมครุภัณฑ์ให้ใช้ในราชการได้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ค่าบำรุงรักษาและปรับปรุง ครุภัณฑ์ของกองคลัง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ค่าใช้จ่ายในการดำเนินการตาม คำพิพากษา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เงินอุดหนุนจากรัฐบาลจัดเก็บและจัดสรรให้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เพื่อจ่ายเป็นค่าใช้จ่ายในการ ดำเนินการตามคำพิพากษา ของศาล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ผู้ที่เกี่ยวข้อง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ค่าชดใช้ค่าเสียหายหรือค่าสินไหม ทดแทน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เพื่อจ่ายเป็นค่าชดใช้เสียหายหรือ สินไหมทดแทนให้แก่ผู้ที่เกี่ยวข้อง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ผู้ที่ได้รับความเสียหาย และผู้ที่เกี่ยวข้อง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ค่าใช้จ่ายในการตรวจสอบรังวัดและ สร้างหมุดที่ดิน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เพื่อจ่ายเป็นค่าธรรมเนียมในการ ตรวจสอบหลักหมุดรังวัดที่ดิน ค่าหมุดที่ดิน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ค่าบำรุงรักษาและ ซ่อมแซม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โครงการก่อสร้างแผงกันสาดหลังห้องช่าง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เพื่อป้องกันฝนสาดในช่วงฤดูฝน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1.20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เมตรยาว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15.00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โครงการติดตั้งเครื่องปรับอากาศ ขนาดไม่ต่ำกว่า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24,000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บีทียูฉลากประหยัดไฟเบอร์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33,400.00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เพื่อในงานการให้บริการประชาชน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24,000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บีทียู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โครงการติดตั้งเครื่องปรับอากาศชนิดตั้งพื้น หรือชนิดแขวน ขนาด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12,000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บีทียู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ห้องตรวจสอบภายในและนิติกร)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18,000.00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เพื่อติดตั้งในห้องทำงานของห้อง เจ้าหน้าที่ตรวจสอบภายในและ นิติกร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ติดตั้งเครื่องปรับอากาศ ขนาด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12,000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บีทียู ประหยัดไฟเบอร์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5 (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มีระบบฟอกอากาศจำนวน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เครื่อง)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โครงการติดตั้งเครื่องปรับอากาศชนิดตั้งพื้น หรือชนิดแขวน ขนาด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18,000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บีทียู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ห้องป้องกันฯ)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28,000.00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เพื่อติดตั้งในห้องทำงานของห้อง เจ้าหน้าที่ป้องกันและบรรเทา สาธารณภัย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ติดตั้งเครื่องปรับอากาศ ขนาด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12,000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บีทียู ประหยัดไฟเบอร์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5 (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มีระบบฟอกอากาศจำนวน)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โครงการติดตั้งเครื่องปรับอากาศชนิดตั้งพื้น หรือชนิดแขวน ขนาด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24,000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บีทียู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ห้องปลัด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หินเหล็กไฟ)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33,000.00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เพื่อติดตั้งในห้องทำงานของ ปลัดองค์การบริหารส่วนตำบลหิน 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ติดตั้งเครื่องปรับอากาศ ขนาด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24,000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บีทียู ประหยัดไฟเบอร์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5 (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มีระบบฟอกอากาศ)จำนวน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โครงการปรับปรุงห้องน้ำศาลาหมู่บ้าน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9,800.00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เพื่ออำนวยความสะดวกให้กับ ประชาชนผู้มาทำกิจกรรมที่ศาลา หมู่บ้าน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สร้างห้องน้ำ ขนาดกว้าง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โครงการถมที่สาธารณะเนินมังกร ม.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213,700.00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เพื่อให้ประชาชนได้ใช้ประโยชน์ พื้นที่สาธารณะในการทำกิจกรรม ต่าง ๆ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ถมดินกว้าง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20.60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24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ม.สูง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1.50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จัดซื้อเครื่องสูบน้ำแบบพญานาค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85,000.00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เพื่อใช้ในการช่วยเหลือประชาชน ในตำบลหินเหล็กไฟเวลาเกิดอุทกภัย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199.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จัดซื้อเรือไฟเบอร์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กลาส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ท้องแบนพร้อม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เทรเลอร์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ลากเรือ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เพื่อใช้ในการช่วยเหลือประชาชน ในตำบลหินเหล็กไฟเวลาเกิดอุทกภัย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ลำ ความยาว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4.0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ม. ความกว้าง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จัดซื้อรถบรรทุก (ดีเซล)ขนาด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ตัน ขับเคลื่อน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ล้อ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688,000.00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เพื่อใช้ในราชการของกองการศึกษาฯ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รถบรรทุก (ดีเซล) ขนาด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ตันปริมาตรกระบอกสูบไม่ต่ำกว่า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2,000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ซีซี ขับเคลื่อน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ล้อ แบบมีช่องว่างด้านหลังคนขับ(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CAB) 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คัน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จัดซื้อกล้องถ่ายภาพนิ่ง ระบบ ดิจิตอล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เพื่อใช้สำหรับงานป้องกันฯ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202.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ยุทธศาสตร์การพัฒนาด้านการเมืองและบริหาร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ค่าบำรุงและซ่อมแซมที่มีวงเงินไม่เกินห้าพันบาทของกองคลัง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เพื่อบำรุงรักษาปรับปรุงและซ่อมแซมครุภัณฑ์ให้ใช้ในราชการได้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ค่าบำรุงรักษาปรับปรุงและซ่อมแซมครุภัณฑ์ของกองคลัง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โครงการอนุรักษ์ ฟื้นฟู ทรัพยากรธรรมชาติ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 อนุรักษ์ และฟื้นฟู ทรัพยากรธรรมชาติที่มีในตำบล 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โครงการรณรงค์การใช้หญ้า แฝกอันเนื่องมาจาก พระราชดำริ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ป้องกันการซะล้างพังทลายของ- ดิน และรักษาความอุดมชุ่มชื่น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เป็นการอนุรักษ์ดินและน้ำ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พื้นที่โครงการจัดทำแปลง สาธิตเกษตรทฤษฎีใหม่ตาม แนวทางเศรษฐกิจพอเพียง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โครงการบ้านน่าอยู่ลดภาวะ โลกร้อน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เพื่อสร้างจิตสำนึกและความ ตระหนักในการจัดการ ทรัพยากรธรรมชาติและ สิ่งแวดล้อม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รณรงค์จัดกิจกรรมประกวด คัดเลือกบ้านน่าอยู่ น่าอาศัย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ในพื้นที่ตำบลหินเหล็กไฟ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206.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อุดหนุนโครงการธนาคารขยะ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เพื่อจัดการขยะที่มีในโรงเรียน และชุมชนให้ถูกวิธีเหมาะสม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สามารถนำกลับมาใช้ใหม่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หรือ ปรับปรุงเปลี่ยนแปลงนำไปใช้ ประโยชน์อย่างอื่นรวมถึงการ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รวบรวมจำ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หน่ายให้ร้านรับซื้อ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อุดหนุนโครงการธนาคาร ขยะในพื้นที่ตำบลหินเหล็กไฟ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207.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โครงการส่งเสริมการคัดแยก ขยะครัวเรือน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เพื่อลดปริมาณขยะในชุมชน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รณรงค์การคัดแยกขยะ ในชุมชน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208.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จัดหาถังรองรับขยะ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เพื่อรณรงค์ให้ประชาชนมีส่วน ร่วมในการรักษาความสะอาด ของบ้านเมือง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จัดซื้อถังรองรับขยะมูลฝอย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209.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ก่อสร้างสถานที่ทำความ สะอาดยานพาหนะและขนส่ง พร้อมติดตั้งถังบำบัดน้ำเสีย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120,000.00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เพื่อจัดให้มีสถานที่สำหรับทำ ความสะอาดบำรุงรักษาครุภัณฑ์ ยานพาหนะและขนส่ง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เช่น รถยนต์เก็บขนขยะ รถยนต์ส่วนกลางต่าง ๆ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ก่อสร้างสถานที่ทำความ สะอาดยานพาหนะและขนส่ง พร้อมติดตั้งถังบำบัดน้ำเสีย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แห่ง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210.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พัฒนาด้านทรัพยากรธรรมชาติและสิ่งแวดล้อม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จัดซื้อรถบรรทุกขยะ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ขนาด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ล้อ แบบอัดท้าย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เงินอุดหนุน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ทั่วไป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3,000,000.00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เพื่อใช้ให้บริการจัดเก็บ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ขยะ มูลฝอยในชุมชน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จัดซื้อรถบรรทุกขยะ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ขนาด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ล้อ แบบอัดท้าย จำนวน 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คัน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ยุทธศาสตร์การพัฒนาด้านส่งเสริม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ความปลอดภัยในชีวิตและทรัพย์สินของประชาชน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โครงการป้องกันและลดอุบัติเหตุ ทางถนนในช่วงเทศกาลต่าง ๆ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51,480.00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เพื่อป้องกันและลดอุบัติเหตุทางถนน ในช่วงเทศกาลต่าง ๆ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212.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ยุทธศาสตร์การพัฒนาด้านส่งเสริม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ความปลอดภัยในชีวิตและทรัพย์สินของประชาชน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โครงการแก้ไขปัญหาภัยแล้ง ไฟ ป่า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758,845.00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เพื่อป้องกันปัญหาภัยแล้ง ไฟป่าที่ เกิดขึ้นในตำบลหินเหล็กไฟ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ทั้งตำบลหินเหล็กไฟ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213.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ยุทธศาสตร์การพัฒนาด้านส่งเสริม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ความปลอดภัยในชีวิตและทรัพย์สินของประชาชน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ดำเนินการศูนย์ อปพร.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เพื่อเป็นค่าใช้จ่ายต่าง ๆ ในการ ดำเนินการศูนย์ อปพร. ฯ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ประชาชนในตำบล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214.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ยุทธศาสตร์การพัฒนาด้านส่งเสริม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ความปลอดภัยในชีวิตและทรัพย์สินของประชาชน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ค่าตอบแทน อปพร.ที่ปฏิบัติ หน้าที่อันเป็นประโยชน์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200,000.00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ค่าตอบแทน อปพร.ที่ปฏิบัติ หน้าที่อันเป็นประโยชน์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เพื่อเป็นค่าตอบแทน อปพร. ของ </w:t>
            </w:r>
            <w:proofErr w:type="spellStart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หินเหล็กไฟที่ปฏิบัติหน้าที่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อันเป็นประโยชน์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6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15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งบตามข้อบัญญัติ</w:t>
            </w:r>
          </w:p>
        </w:tc>
        <w:tc>
          <w:tcPr>
            <w:tcW w:w="1833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</w:t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622" w:type="dxa"/>
            <w:shd w:val="clear" w:color="auto" w:fill="D9D9D9"/>
            <w:vAlign w:val="center"/>
            <w:hideMark/>
          </w:tcPr>
          <w:p w:rsidR="00591824" w:rsidRPr="00482D28" w:rsidRDefault="00591824" w:rsidP="005918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591824" w:rsidRPr="00482D28" w:rsidTr="00591824">
        <w:tc>
          <w:tcPr>
            <w:tcW w:w="519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215.</w:t>
            </w:r>
          </w:p>
        </w:tc>
        <w:tc>
          <w:tcPr>
            <w:tcW w:w="1561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ยุทธศาสตร์การพัฒนาด้านส่งเสริม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ความปลอดภัยในชีวิตและทรัพย์สินของประชาชน</w:t>
            </w:r>
          </w:p>
        </w:tc>
        <w:tc>
          <w:tcPr>
            <w:tcW w:w="1876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อุดหนุนสมาคมกู้ภัยเพชรเกษม หัวหิน</w:t>
            </w:r>
          </w:p>
        </w:tc>
        <w:tc>
          <w:tcPr>
            <w:tcW w:w="1045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รายได้จัดเก็บเอง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591824" w:rsidRPr="00482D28" w:rsidRDefault="00591824" w:rsidP="0059182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833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เพื่อเป็นค่าใช้จ่ายในสมาคมและ ช่วยเหลือผู้ประสบเหตุต่าง ๆ</w:t>
            </w:r>
            <w:r w:rsidRPr="00482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hideMark/>
          </w:tcPr>
          <w:p w:rsidR="00591824" w:rsidRPr="00482D28" w:rsidRDefault="00591824" w:rsidP="005918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D28">
              <w:rPr>
                <w:rFonts w:ascii="TH SarabunPSK" w:hAnsi="TH SarabunPSK" w:cs="TH SarabunPSK"/>
                <w:sz w:val="24"/>
                <w:szCs w:val="24"/>
                <w:cs/>
              </w:rPr>
              <w:t>ช่วยเหลือคนในพื้นที่และทั่วไป</w:t>
            </w:r>
          </w:p>
        </w:tc>
      </w:tr>
    </w:tbl>
    <w:p w:rsidR="00591824" w:rsidRDefault="00591824" w:rsidP="00591824">
      <w:pPr>
        <w:jc w:val="thaiDistribute"/>
        <w:rPr>
          <w:rFonts w:ascii="TH SarabunIT๙" w:hAnsi="TH SarabunIT๙" w:cs="TH SarabunIT๙"/>
          <w:b/>
          <w:bCs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  <w:b/>
          <w:bCs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  <w:b/>
          <w:bCs/>
        </w:rPr>
      </w:pPr>
    </w:p>
    <w:p w:rsidR="00591824" w:rsidRDefault="00591824" w:rsidP="0059182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**********************************</w:t>
      </w: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Default="00591824" w:rsidP="00591824">
      <w:pPr>
        <w:jc w:val="thaiDistribute"/>
        <w:rPr>
          <w:rFonts w:ascii="TH SarabunIT๙" w:hAnsi="TH SarabunIT๙" w:cs="TH SarabunIT๙"/>
        </w:rPr>
      </w:pPr>
    </w:p>
    <w:p w:rsidR="00591824" w:rsidRPr="001D729C" w:rsidRDefault="00591824" w:rsidP="00591824">
      <w:pPr>
        <w:shd w:val="clear" w:color="auto" w:fill="D9D9D9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3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1D729C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การประเมินประสิทธิผลของแผนพัฒนาในเชิงคุณภาพ</w:t>
      </w:r>
    </w:p>
    <w:p w:rsidR="00591824" w:rsidRPr="00256B02" w:rsidRDefault="00591824" w:rsidP="0059182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91824" w:rsidRDefault="00591824" w:rsidP="00591824">
      <w:pPr>
        <w:numPr>
          <w:ilvl w:val="0"/>
          <w:numId w:val="7"/>
        </w:numPr>
        <w:rPr>
          <w:rFonts w:ascii="TH SarabunPSK" w:hAnsi="TH SarabunPSK" w:cs="TH SarabunPSK"/>
          <w:b/>
          <w:bCs/>
        </w:rPr>
      </w:pPr>
      <w:r w:rsidRPr="00C673FC">
        <w:rPr>
          <w:rFonts w:ascii="TH SarabunPSK" w:hAnsi="TH SarabunPSK" w:cs="TH SarabunPSK" w:hint="cs"/>
          <w:b/>
          <w:bCs/>
          <w:cs/>
        </w:rPr>
        <w:t>การประเมินความพึงพอใจของประชาชนที่มารับบริการ</w:t>
      </w:r>
    </w:p>
    <w:p w:rsidR="00591824" w:rsidRPr="00C673FC" w:rsidRDefault="00591824" w:rsidP="00591824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591824" w:rsidRDefault="00591824" w:rsidP="00591824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มีการวิจัยโดยการสำรวจความคิดเห็นของผู้มาใช้บริการ  โดยแบ่งสัดส่วนไปในหมู่บ้านหรือชุมชนในเขต</w:t>
      </w:r>
    </w:p>
    <w:p w:rsidR="00591824" w:rsidRDefault="00591824" w:rsidP="0059182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องค์การบริหารส่วนตำบลหินเหล็กไฟ และได้ทำการสำรวจ ณ จุดให้บริการที่สำนักงานจากผู้มาใช้บริการในสัดส่วนที่เท่าๆกัน และเมื่อได้รับแบบสอบถามมาแล้วได้นำมาลงรหัสเพื่อนำไปประมวลผล และวิเคราะห์ข้อมูลด้วยโปรแกรม </w:t>
      </w:r>
      <w:r w:rsidRPr="001C59B5">
        <w:rPr>
          <w:rFonts w:ascii="TH SarabunPSK" w:hAnsi="TH SarabunPSK" w:cs="TH SarabunPSK"/>
          <w:shd w:val="clear" w:color="auto" w:fill="FFFFFF"/>
        </w:rPr>
        <w:t xml:space="preserve">SPSS (Statistical Package for the Social Science for Windows) </w:t>
      </w:r>
      <w:r w:rsidRPr="001C59B5">
        <w:rPr>
          <w:rFonts w:ascii="TH SarabunPSK" w:hAnsi="TH SarabunPSK" w:cs="TH SarabunPSK"/>
          <w:shd w:val="clear" w:color="auto" w:fill="FFFFFF"/>
          <w:cs/>
        </w:rPr>
        <w:t>เป็นโปรแกรมที่มีประสิทธิภาพสูง ในการวิเคราะห์ข้อมูล</w:t>
      </w:r>
      <w:r>
        <w:rPr>
          <w:rFonts w:ascii="TH SarabunPSK" w:hAnsi="TH SarabunPSK" w:cs="TH SarabunPSK"/>
          <w:shd w:val="clear" w:color="auto" w:fill="FFFFFF"/>
          <w:cs/>
        </w:rPr>
        <w:t>ทางสถิติ และการจัดการข้อมูลต่าง</w:t>
      </w:r>
      <w:r w:rsidRPr="001C59B5">
        <w:rPr>
          <w:rFonts w:ascii="TH SarabunPSK" w:hAnsi="TH SarabunPSK" w:cs="TH SarabunPSK"/>
          <w:shd w:val="clear" w:color="auto" w:fill="FFFFFF"/>
          <w:cs/>
        </w:rPr>
        <w:t>ๆ ผู้ใช้โปรแกรมสามารถวิเคร</w:t>
      </w:r>
      <w:r>
        <w:rPr>
          <w:rFonts w:ascii="TH SarabunPSK" w:hAnsi="TH SarabunPSK" w:cs="TH SarabunPSK"/>
          <w:shd w:val="clear" w:color="auto" w:fill="FFFFFF"/>
          <w:cs/>
        </w:rPr>
        <w:t>าะห์ข้อมูลโดยใช้สถิติประเภทต่าง</w:t>
      </w:r>
      <w:r w:rsidRPr="001C59B5">
        <w:rPr>
          <w:rFonts w:ascii="TH SarabunPSK" w:hAnsi="TH SarabunPSK" w:cs="TH SarabunPSK"/>
          <w:shd w:val="clear" w:color="auto" w:fill="FFFFFF"/>
          <w:cs/>
        </w:rPr>
        <w:t>ๆ</w:t>
      </w:r>
      <w:r w:rsidRPr="001C59B5">
        <w:rPr>
          <w:rStyle w:val="apple-converted-space"/>
          <w:rFonts w:ascii="TH SarabunPSK" w:hAnsi="TH SarabunPSK" w:cs="TH SarabunPSK"/>
          <w:shd w:val="clear" w:color="auto" w:fill="FFFFFF"/>
        </w:rPr>
        <w:t> </w:t>
      </w:r>
      <w:r>
        <w:rPr>
          <w:rFonts w:ascii="TH SarabunPSK" w:hAnsi="TH SarabunPSK" w:cs="TH SarabunPSK"/>
        </w:rPr>
        <w:t xml:space="preserve"> </w:t>
      </w:r>
    </w:p>
    <w:p w:rsidR="00591824" w:rsidRPr="001C59B5" w:rsidRDefault="00591824" w:rsidP="00591824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โดยได้แบบสอบถามที่มีความสมบูรณ์นำมาประมวลผลได้ทั้งหมด </w:t>
      </w:r>
      <w:r>
        <w:rPr>
          <w:rFonts w:ascii="TH SarabunPSK" w:hAnsi="TH SarabunPSK" w:cs="TH SarabunPSK"/>
        </w:rPr>
        <w:t xml:space="preserve">330 </w:t>
      </w:r>
      <w:r>
        <w:rPr>
          <w:rFonts w:ascii="TH SarabunPSK" w:hAnsi="TH SarabunPSK" w:cs="TH SarabunPSK" w:hint="cs"/>
          <w:cs/>
        </w:rPr>
        <w:t xml:space="preserve">ชุด หรือคิดเป็นร้อยละ </w:t>
      </w:r>
      <w:r>
        <w:rPr>
          <w:rFonts w:ascii="TH SarabunPSK" w:hAnsi="TH SarabunPSK" w:cs="TH SarabunPSK"/>
        </w:rPr>
        <w:t xml:space="preserve">94.29 </w:t>
      </w:r>
      <w:r>
        <w:rPr>
          <w:rFonts w:ascii="TH SarabunPSK" w:hAnsi="TH SarabunPSK" w:cs="TH SarabunPSK" w:hint="cs"/>
          <w:cs/>
        </w:rPr>
        <w:t>ของขนาดกลุ่มตัวอย่างที่เป็นตัวแทนของประชากรทั้งหมด</w:t>
      </w:r>
    </w:p>
    <w:p w:rsidR="00591824" w:rsidRPr="005D1067" w:rsidRDefault="00591824" w:rsidP="00591824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ความพึงพอใจของประชาชนที่มีต่อการให้บริการประชาชนทั้งหมด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ด้าน ได้แก่ </w:t>
      </w:r>
      <w:r>
        <w:rPr>
          <w:rFonts w:ascii="TH SarabunPSK" w:hAnsi="TH SarabunPSK" w:cs="TH SarabunPSK"/>
        </w:rPr>
        <w:t>1.</w:t>
      </w:r>
      <w:r>
        <w:rPr>
          <w:rFonts w:ascii="TH SarabunPSK" w:hAnsi="TH SarabunPSK" w:cs="TH SarabunPSK" w:hint="cs"/>
          <w:cs/>
        </w:rPr>
        <w:t xml:space="preserve">ด้านการจ่ายเบี้ยยังชีพผู้สูงอายุ ผู้พิการ  </w:t>
      </w:r>
      <w:r>
        <w:rPr>
          <w:rFonts w:ascii="TH SarabunPSK" w:hAnsi="TH SarabunPSK" w:cs="TH SarabunPSK"/>
        </w:rPr>
        <w:t>2.</w:t>
      </w:r>
      <w:r>
        <w:rPr>
          <w:rFonts w:ascii="TH SarabunPSK" w:hAnsi="TH SarabunPSK" w:cs="TH SarabunPSK" w:hint="cs"/>
          <w:cs/>
        </w:rPr>
        <w:t xml:space="preserve">ด้านการบริการสาธารณสุข   </w:t>
      </w:r>
      <w:r>
        <w:rPr>
          <w:rFonts w:ascii="TH SarabunPSK" w:hAnsi="TH SarabunPSK" w:cs="TH SarabunPSK"/>
        </w:rPr>
        <w:t>3.</w:t>
      </w:r>
      <w:r>
        <w:rPr>
          <w:rFonts w:ascii="TH SarabunPSK" w:hAnsi="TH SarabunPSK" w:cs="TH SarabunPSK" w:hint="cs"/>
          <w:cs/>
        </w:rPr>
        <w:t xml:space="preserve">ด้านการบรรเทาสาธารณภัย  </w:t>
      </w:r>
      <w:r>
        <w:rPr>
          <w:rFonts w:ascii="TH SarabunPSK" w:hAnsi="TH SarabunPSK" w:cs="TH SarabunPSK"/>
        </w:rPr>
        <w:t>4.</w:t>
      </w:r>
      <w:r>
        <w:rPr>
          <w:rFonts w:ascii="TH SarabunPSK" w:hAnsi="TH SarabunPSK" w:cs="TH SarabunPSK" w:hint="cs"/>
          <w:cs/>
        </w:rPr>
        <w:t xml:space="preserve">ด้านการขออนุญาตปลูกสร้างอาคาร </w:t>
      </w:r>
      <w:r>
        <w:rPr>
          <w:rFonts w:ascii="TH SarabunPSK" w:hAnsi="TH SarabunPSK" w:cs="TH SarabunPSK"/>
        </w:rPr>
        <w:t>5.</w:t>
      </w:r>
      <w:r>
        <w:rPr>
          <w:rFonts w:ascii="TH SarabunPSK" w:hAnsi="TH SarabunPSK" w:cs="TH SarabunPSK" w:hint="cs"/>
          <w:cs/>
        </w:rPr>
        <w:t>ด้านการจดทะเบียน</w:t>
      </w:r>
    </w:p>
    <w:p w:rsidR="00591824" w:rsidRDefault="00591824" w:rsidP="00591824">
      <w:pPr>
        <w:numPr>
          <w:ilvl w:val="0"/>
          <w:numId w:val="7"/>
        </w:numPr>
        <w:jc w:val="thaiDistribute"/>
        <w:rPr>
          <w:rFonts w:ascii="TH SarabunPSK" w:hAnsi="TH SarabunPSK" w:cs="TH SarabunPSK"/>
          <w:b/>
          <w:bCs/>
        </w:rPr>
      </w:pPr>
      <w:r w:rsidRPr="00C673FC">
        <w:rPr>
          <w:rFonts w:ascii="TH SarabunPSK" w:hAnsi="TH SarabunPSK" w:cs="TH SarabunPSK" w:hint="cs"/>
          <w:b/>
          <w:bCs/>
          <w:cs/>
        </w:rPr>
        <w:t>สรุปผลการวิจัย</w:t>
      </w:r>
    </w:p>
    <w:p w:rsidR="00591824" w:rsidRPr="00C673FC" w:rsidRDefault="00591824" w:rsidP="00591824">
      <w:pPr>
        <w:ind w:left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91824" w:rsidRDefault="00591824" w:rsidP="0059182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ความพึงพอใจของประชาชนที่มีต่อการให้บริการประชาชนขององค์การบริหารส่วนตำบลหินเหล็กไฟ ที่มีต่อภาระงาน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ด้าน ประกอบด้วย  </w:t>
      </w:r>
    </w:p>
    <w:p w:rsidR="00591824" w:rsidRDefault="00591824" w:rsidP="0059182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1).</w:t>
      </w:r>
      <w:r>
        <w:rPr>
          <w:rFonts w:ascii="TH SarabunPSK" w:hAnsi="TH SarabunPSK" w:cs="TH SarabunPSK" w:hint="cs"/>
          <w:cs/>
        </w:rPr>
        <w:t>ด้านการจ่ายเบี้ยยังชีพผู้สูงอายุ ผู้พิการ มีระดับความพึงพอใจโดยภาพรวมอยู่ในระดับมาก (ค่าเฉลี่ย</w:t>
      </w:r>
      <w:r>
        <w:rPr>
          <w:rFonts w:ascii="TH SarabunPSK" w:hAnsi="TH SarabunPSK" w:cs="TH SarabunPSK"/>
        </w:rPr>
        <w:t>=4.114</w:t>
      </w:r>
      <w:r>
        <w:rPr>
          <w:rFonts w:ascii="TH SarabunPSK" w:hAnsi="TH SarabunPSK" w:cs="TH SarabunPSK" w:hint="cs"/>
          <w:cs/>
        </w:rPr>
        <w:t>) คิดเป็นร้อยละ 82.28</w:t>
      </w:r>
    </w:p>
    <w:p w:rsidR="00591824" w:rsidRDefault="00591824" w:rsidP="0059182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2).</w:t>
      </w:r>
      <w:r>
        <w:rPr>
          <w:rFonts w:ascii="TH SarabunPSK" w:hAnsi="TH SarabunPSK" w:cs="TH SarabunPSK" w:hint="cs"/>
          <w:cs/>
        </w:rPr>
        <w:t>ด้านการบริการสาธารณสุข มีระดับความพึงพอใจโดยภาพรวมอยู่ในระดับมาก (ค่าเฉลี่ย</w:t>
      </w:r>
      <w:r>
        <w:rPr>
          <w:rFonts w:ascii="TH SarabunPSK" w:hAnsi="TH SarabunPSK" w:cs="TH SarabunPSK"/>
        </w:rPr>
        <w:t>=4.111</w:t>
      </w:r>
      <w:r>
        <w:rPr>
          <w:rFonts w:ascii="TH SarabunPSK" w:hAnsi="TH SarabunPSK" w:cs="TH SarabunPSK" w:hint="cs"/>
          <w:cs/>
        </w:rPr>
        <w:t>) คิดเป็นร้อยละ 82.2</w:t>
      </w:r>
      <w:r>
        <w:rPr>
          <w:rFonts w:ascii="TH SarabunPSK" w:hAnsi="TH SarabunPSK" w:cs="TH SarabunPSK"/>
        </w:rPr>
        <w:t xml:space="preserve">2        </w:t>
      </w:r>
    </w:p>
    <w:p w:rsidR="00591824" w:rsidRDefault="00591824" w:rsidP="0059182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3).</w:t>
      </w:r>
      <w:r>
        <w:rPr>
          <w:rFonts w:ascii="TH SarabunPSK" w:hAnsi="TH SarabunPSK" w:cs="TH SarabunPSK" w:hint="cs"/>
          <w:cs/>
        </w:rPr>
        <w:t>ด้านการบรรเทาสาธารณภัย มีระดับความพึงพอใจโดยภาพรวมอยู่ในระดับมาก (ค่าเฉลี่ย</w:t>
      </w:r>
      <w:r>
        <w:rPr>
          <w:rFonts w:ascii="TH SarabunPSK" w:hAnsi="TH SarabunPSK" w:cs="TH SarabunPSK"/>
        </w:rPr>
        <w:t>=4.126</w:t>
      </w:r>
      <w:r>
        <w:rPr>
          <w:rFonts w:ascii="TH SarabunPSK" w:hAnsi="TH SarabunPSK" w:cs="TH SarabunPSK" w:hint="cs"/>
          <w:cs/>
        </w:rPr>
        <w:t>) คิดเป็นร้อยละ 82.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2  </w:t>
      </w:r>
    </w:p>
    <w:p w:rsidR="00591824" w:rsidRDefault="00591824" w:rsidP="0059182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</w:rPr>
        <w:t>).</w:t>
      </w:r>
      <w:r>
        <w:rPr>
          <w:rFonts w:ascii="TH SarabunPSK" w:hAnsi="TH SarabunPSK" w:cs="TH SarabunPSK" w:hint="cs"/>
          <w:cs/>
        </w:rPr>
        <w:t>ด้านการขออนุญาตปลูกสร้างอาคาร มีระดับความพึงพอใจโดยภาพรวมอยู่ในระดับมาก (ค่าเฉลี่ย</w:t>
      </w:r>
      <w:r>
        <w:rPr>
          <w:rFonts w:ascii="TH SarabunPSK" w:hAnsi="TH SarabunPSK" w:cs="TH SarabunPSK"/>
        </w:rPr>
        <w:t>=4.064</w:t>
      </w:r>
      <w:r>
        <w:rPr>
          <w:rFonts w:ascii="TH SarabunPSK" w:hAnsi="TH SarabunPSK" w:cs="TH SarabunPSK" w:hint="cs"/>
          <w:cs/>
        </w:rPr>
        <w:t>) คิดเป็นร้อยละ 8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.28</w:t>
      </w:r>
    </w:p>
    <w:p w:rsidR="00591824" w:rsidRDefault="00591824" w:rsidP="0059182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5).</w:t>
      </w:r>
      <w:r>
        <w:rPr>
          <w:rFonts w:ascii="TH SarabunPSK" w:hAnsi="TH SarabunPSK" w:cs="TH SarabunPSK" w:hint="cs"/>
          <w:cs/>
        </w:rPr>
        <w:t>ด้านการจดทะเบียนพาณิชย์ มีระดับความพึงพอใจโดยภาพรวมอยู่ในระดับมาก (ค่าเฉลี่ย</w:t>
      </w:r>
      <w:r>
        <w:rPr>
          <w:rFonts w:ascii="TH SarabunPSK" w:hAnsi="TH SarabunPSK" w:cs="TH SarabunPSK"/>
        </w:rPr>
        <w:t>=4.075</w:t>
      </w:r>
      <w:r>
        <w:rPr>
          <w:rFonts w:ascii="TH SarabunPSK" w:hAnsi="TH SarabunPSK" w:cs="TH SarabunPSK" w:hint="cs"/>
          <w:cs/>
        </w:rPr>
        <w:t>) คิดเป็นร้อยละ 8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5</w:t>
      </w:r>
    </w:p>
    <w:p w:rsidR="00591824" w:rsidRPr="00942A7D" w:rsidRDefault="00591824" w:rsidP="0059182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สรุปความพึงพอใจที่ผู้มารับบริการมีต่อภาระงานทั้ง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ด้าน เฉลี่ยเท่ากับร้อยละ </w:t>
      </w:r>
      <w:r>
        <w:rPr>
          <w:rFonts w:ascii="TH SarabunPSK" w:hAnsi="TH SarabunPSK" w:cs="TH SarabunPSK"/>
        </w:rPr>
        <w:t>81.96</w:t>
      </w:r>
    </w:p>
    <w:p w:rsidR="00591824" w:rsidRDefault="00591824" w:rsidP="00591824">
      <w:pPr>
        <w:ind w:firstLine="720"/>
        <w:jc w:val="thaiDistribute"/>
        <w:rPr>
          <w:rFonts w:ascii="TH SarabunPSK" w:hAnsi="TH SarabunPSK" w:cs="TH SarabunPSK"/>
        </w:rPr>
      </w:pPr>
    </w:p>
    <w:p w:rsidR="00591824" w:rsidRDefault="00591824" w:rsidP="00591824">
      <w:pPr>
        <w:ind w:firstLine="720"/>
        <w:jc w:val="thaiDistribute"/>
        <w:rPr>
          <w:rFonts w:ascii="TH SarabunPSK" w:hAnsi="TH SarabunPSK" w:cs="TH SarabunPSK"/>
        </w:rPr>
      </w:pPr>
    </w:p>
    <w:p w:rsidR="00591824" w:rsidRPr="00B834FF" w:rsidRDefault="00591824" w:rsidP="0059182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***********************************</w:t>
      </w:r>
    </w:p>
    <w:p w:rsidR="00591824" w:rsidRPr="00B834FF" w:rsidRDefault="00591824" w:rsidP="00591824">
      <w:pPr>
        <w:jc w:val="thaiDistribute"/>
        <w:rPr>
          <w:rFonts w:ascii="TH SarabunPSK" w:hAnsi="TH SarabunPSK" w:cs="TH SarabunPSK"/>
        </w:rPr>
      </w:pPr>
    </w:p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Pr="0055447D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Pr="0055447D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Pr="0055447D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Pr="0055447D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Pr="0055447D" w:rsidRDefault="00591824" w:rsidP="00591824">
      <w:pPr>
        <w:rPr>
          <w:rFonts w:ascii="TH SarabunPSK" w:hAnsi="TH SarabunPSK" w:cs="TH SarabunPSK"/>
          <w:b/>
          <w:bCs/>
        </w:rPr>
      </w:pPr>
    </w:p>
    <w:p w:rsidR="00591824" w:rsidRPr="0055447D" w:rsidRDefault="00591824" w:rsidP="00591824">
      <w:pPr>
        <w:jc w:val="both"/>
        <w:rPr>
          <w:rFonts w:ascii="TH SarabunPSK" w:hAnsi="TH SarabunPSK" w:cs="TH SarabunPSK"/>
        </w:rPr>
      </w:pPr>
    </w:p>
    <w:p w:rsidR="00591824" w:rsidRPr="0055447D" w:rsidRDefault="00591824" w:rsidP="00591824">
      <w:pPr>
        <w:jc w:val="both"/>
        <w:rPr>
          <w:rFonts w:ascii="TH SarabunPSK" w:hAnsi="TH SarabunPSK" w:cs="TH SarabunPSK"/>
        </w:rPr>
      </w:pPr>
    </w:p>
    <w:p w:rsidR="00591824" w:rsidRPr="0055447D" w:rsidRDefault="00591824" w:rsidP="00591824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91824" w:rsidRPr="0055447D" w:rsidRDefault="00591824" w:rsidP="00591824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5447D">
        <w:rPr>
          <w:rFonts w:ascii="TH SarabunPSK" w:hAnsi="TH SarabunPSK" w:cs="TH SarabunPSK"/>
          <w:b/>
          <w:bCs/>
          <w:sz w:val="52"/>
          <w:szCs w:val="52"/>
          <w:cs/>
        </w:rPr>
        <w:t xml:space="preserve">ส่วนที่  </w:t>
      </w:r>
      <w:r>
        <w:rPr>
          <w:rFonts w:ascii="TH SarabunPSK" w:hAnsi="TH SarabunPSK" w:cs="TH SarabunPSK"/>
          <w:b/>
          <w:bCs/>
          <w:sz w:val="52"/>
          <w:szCs w:val="52"/>
        </w:rPr>
        <w:t>3</w:t>
      </w:r>
      <w:r w:rsidRPr="0055447D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591824" w:rsidRPr="0055447D" w:rsidRDefault="00591824" w:rsidP="00591824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การนำแผนพัฒนาสามปีไปสู่การปฏิบัติ</w:t>
      </w:r>
    </w:p>
    <w:p w:rsidR="00591824" w:rsidRPr="0055447D" w:rsidRDefault="00591824" w:rsidP="00591824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91824" w:rsidRPr="0055447D" w:rsidRDefault="00591824" w:rsidP="00591824">
      <w:pPr>
        <w:jc w:val="center"/>
        <w:rPr>
          <w:rFonts w:ascii="TH SarabunPSK" w:hAnsi="TH SarabunPSK" w:cs="TH SarabunPSK"/>
          <w:b/>
          <w:bCs/>
        </w:rPr>
      </w:pPr>
    </w:p>
    <w:p w:rsidR="00591824" w:rsidRPr="0055447D" w:rsidRDefault="00591824" w:rsidP="00591824">
      <w:pPr>
        <w:jc w:val="both"/>
        <w:rPr>
          <w:rFonts w:ascii="TH SarabunPSK" w:hAnsi="TH SarabunPSK" w:cs="TH SarabunPSK"/>
        </w:rPr>
      </w:pPr>
    </w:p>
    <w:p w:rsidR="00591824" w:rsidRPr="00822BD3" w:rsidRDefault="00591824" w:rsidP="00591824">
      <w:pPr>
        <w:jc w:val="both"/>
        <w:rPr>
          <w:rFonts w:ascii="TH SarabunPSK" w:hAnsi="TH SarabunPSK" w:cs="TH SarabunPSK"/>
        </w:rPr>
      </w:pPr>
    </w:p>
    <w:p w:rsidR="00591824" w:rsidRPr="0055447D" w:rsidRDefault="00591824" w:rsidP="00591824">
      <w:pPr>
        <w:jc w:val="both"/>
        <w:rPr>
          <w:rFonts w:ascii="TH SarabunPSK" w:hAnsi="TH SarabunPSK" w:cs="TH SarabunPSK"/>
        </w:rPr>
      </w:pPr>
    </w:p>
    <w:p w:rsidR="00591824" w:rsidRPr="0055447D" w:rsidRDefault="00591824" w:rsidP="00591824">
      <w:pPr>
        <w:jc w:val="both"/>
        <w:rPr>
          <w:rFonts w:ascii="TH SarabunPSK" w:hAnsi="TH SarabunPSK" w:cs="TH SarabunPSK"/>
        </w:rPr>
      </w:pPr>
      <w:r w:rsidRPr="0055447D">
        <w:rPr>
          <w:rFonts w:ascii="TH SarabunPSK" w:hAnsi="TH SarabunPSK" w:cs="TH SarabunPSK"/>
          <w:cs/>
        </w:rPr>
        <w:t xml:space="preserve"> </w:t>
      </w:r>
    </w:p>
    <w:p w:rsidR="00591824" w:rsidRPr="0055447D" w:rsidRDefault="00591824" w:rsidP="00591824">
      <w:pPr>
        <w:jc w:val="both"/>
        <w:rPr>
          <w:rFonts w:ascii="TH SarabunPSK" w:hAnsi="TH SarabunPSK" w:cs="TH SarabunPSK"/>
        </w:rPr>
      </w:pPr>
    </w:p>
    <w:p w:rsidR="00591824" w:rsidRDefault="00591824" w:rsidP="00591824">
      <w:pPr>
        <w:jc w:val="both"/>
        <w:rPr>
          <w:rFonts w:ascii="TH SarabunPSK" w:hAnsi="TH SarabunPSK" w:cs="TH SarabunPSK"/>
        </w:rPr>
      </w:pPr>
    </w:p>
    <w:p w:rsidR="00591824" w:rsidRDefault="00591824" w:rsidP="00591824">
      <w:pPr>
        <w:jc w:val="both"/>
        <w:rPr>
          <w:rFonts w:ascii="TH SarabunPSK" w:hAnsi="TH SarabunPSK" w:cs="TH SarabunPSK"/>
        </w:rPr>
      </w:pPr>
    </w:p>
    <w:p w:rsidR="00591824" w:rsidRDefault="00591824" w:rsidP="00591824">
      <w:pPr>
        <w:jc w:val="both"/>
        <w:rPr>
          <w:rFonts w:ascii="TH SarabunPSK" w:hAnsi="TH SarabunPSK" w:cs="TH SarabunPSK"/>
        </w:rPr>
      </w:pPr>
    </w:p>
    <w:p w:rsidR="00591824" w:rsidRDefault="00591824" w:rsidP="00591824">
      <w:pPr>
        <w:jc w:val="both"/>
        <w:rPr>
          <w:rFonts w:ascii="TH SarabunPSK" w:hAnsi="TH SarabunPSK" w:cs="TH SarabunPSK"/>
        </w:rPr>
      </w:pPr>
    </w:p>
    <w:p w:rsidR="00591824" w:rsidRDefault="00591824" w:rsidP="00591824">
      <w:pPr>
        <w:jc w:val="both"/>
        <w:rPr>
          <w:rFonts w:ascii="TH SarabunPSK" w:hAnsi="TH SarabunPSK" w:cs="TH SarabunPSK"/>
        </w:rPr>
      </w:pPr>
    </w:p>
    <w:p w:rsidR="00591824" w:rsidRDefault="00591824" w:rsidP="00591824">
      <w:pPr>
        <w:jc w:val="both"/>
        <w:rPr>
          <w:rFonts w:ascii="TH SarabunPSK" w:hAnsi="TH SarabunPSK" w:cs="TH SarabunPSK"/>
        </w:rPr>
      </w:pPr>
    </w:p>
    <w:p w:rsidR="00591824" w:rsidRDefault="00591824" w:rsidP="00591824">
      <w:pPr>
        <w:jc w:val="both"/>
        <w:rPr>
          <w:rFonts w:ascii="TH SarabunPSK" w:hAnsi="TH SarabunPSK" w:cs="TH SarabunPSK"/>
        </w:rPr>
      </w:pPr>
    </w:p>
    <w:p w:rsidR="00591824" w:rsidRPr="0055447D" w:rsidRDefault="00591824" w:rsidP="00591824">
      <w:pPr>
        <w:jc w:val="both"/>
        <w:rPr>
          <w:rFonts w:ascii="TH SarabunPSK" w:hAnsi="TH SarabunPSK" w:cs="TH SarabunPSK"/>
        </w:rPr>
      </w:pPr>
    </w:p>
    <w:p w:rsidR="00591824" w:rsidRPr="00DE47E9" w:rsidRDefault="00591824" w:rsidP="00591824">
      <w:pPr>
        <w:shd w:val="clear" w:color="auto" w:fill="BFBFBF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DE47E9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591824" w:rsidRPr="00DE47E9" w:rsidRDefault="00591824" w:rsidP="00591824">
      <w:pPr>
        <w:shd w:val="clear" w:color="auto" w:fill="BFBFBF"/>
        <w:jc w:val="right"/>
        <w:rPr>
          <w:rFonts w:ascii="TH SarabunPSK" w:hAnsi="TH SarabunPSK" w:cs="TH SarabunPSK"/>
          <w:sz w:val="40"/>
          <w:szCs w:val="40"/>
        </w:rPr>
      </w:pPr>
      <w:r w:rsidRPr="00DE47E9">
        <w:rPr>
          <w:rFonts w:ascii="TH SarabunPSK" w:hAnsi="TH SarabunPSK" w:cs="TH SarabunPSK" w:hint="cs"/>
          <w:b/>
          <w:bCs/>
          <w:sz w:val="40"/>
          <w:szCs w:val="40"/>
          <w:cs/>
        </w:rPr>
        <w:t>การนำแผนพัฒนาสามปีไปสู่การปฏิบัติ</w:t>
      </w:r>
    </w:p>
    <w:p w:rsidR="00591824" w:rsidRPr="000F7EC7" w:rsidRDefault="00591824" w:rsidP="00591824">
      <w:pPr>
        <w:pStyle w:val="a3"/>
        <w:spacing w:after="120"/>
        <w:rPr>
          <w:rFonts w:ascii="TH SarabunPSK" w:hAnsi="TH SarabunPSK" w:cs="TH SarabunPSK"/>
          <w:b/>
          <w:bCs/>
          <w:sz w:val="16"/>
          <w:szCs w:val="16"/>
        </w:rPr>
      </w:pPr>
    </w:p>
    <w:p w:rsidR="00591824" w:rsidRDefault="00591824" w:rsidP="00591824">
      <w:pPr>
        <w:ind w:firstLine="1080"/>
        <w:jc w:val="thaiDistribute"/>
        <w:rPr>
          <w:rFonts w:ascii="TH SarabunPSK" w:hAnsi="TH SarabunPSK" w:cs="TH SarabunPSK"/>
        </w:rPr>
      </w:pPr>
      <w:r w:rsidRPr="004A6C25">
        <w:rPr>
          <w:rFonts w:ascii="TH SarabunPSK" w:hAnsi="TH SarabunPSK" w:cs="TH SarabunPSK"/>
          <w:cs/>
        </w:rPr>
        <w:lastRenderedPageBreak/>
        <w:t>การนำแผนพัฒนาไปสู่การปฏิบัติ การติดตามและประเมินผลแผนพัฒนา  เป็นขั้นตอนที่สำคัญที่ต้องดำเนินการต่อเนื่องจากขั้นตอนการอนุมัติแผน กล่าวคือ เมื่อผู้บริหารได้อนุมัติและประกาศใช้แผนพัฒนา  รวมถึงได้รับงบประมาณดำเนินการแล้ว   ต้องมีการนำแผนพัฒนานั้นลงไปสู่การปฏิบัติ  เพื่อให้เป็นไปตามแนวทางการพัฒนา   และเพื่อให้บรรลุวัตถุประสงค์ของแต่ละยุทธศาสตร์และแนวทางพัฒนาที่ได้กำหนดไว้  และใช้แผนพัฒนาสามปี  เป็นกรอบในการจัดทำงบประมาณรายจ่ายประจำปี รวมทั้งจัดหาแหล่งงบประมาณอื่น   เพื่อให้มีการปฏิบัติตามแผนงาน  โครงการที่กำหนดไว้ในแผนพัฒนาสามปี</w:t>
      </w:r>
    </w:p>
    <w:p w:rsidR="00591824" w:rsidRPr="00BD6D5E" w:rsidRDefault="00591824" w:rsidP="00591824">
      <w:pPr>
        <w:pStyle w:val="af0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91824" w:rsidRPr="004A6C25" w:rsidRDefault="00591824" w:rsidP="00591824">
      <w:pPr>
        <w:pStyle w:val="af0"/>
        <w:tabs>
          <w:tab w:val="clear" w:pos="4153"/>
          <w:tab w:val="clear" w:pos="8306"/>
        </w:tabs>
        <w:ind w:firstLine="1077"/>
        <w:jc w:val="thaiDistribute"/>
        <w:rPr>
          <w:rFonts w:ascii="TH SarabunPSK" w:hAnsi="TH SarabunPSK" w:cs="TH SarabunPSK"/>
          <w:szCs w:val="32"/>
          <w:cs/>
        </w:rPr>
      </w:pPr>
      <w:r w:rsidRPr="004A6C25">
        <w:rPr>
          <w:rFonts w:ascii="TH SarabunPSK" w:hAnsi="TH SarabunPSK" w:cs="TH SarabunPSK"/>
          <w:szCs w:val="32"/>
          <w:cs/>
        </w:rPr>
        <w:t>แผนยุทธศาสตร์การพัฒนาท้องถิ่น  ตามระเบียบกระทรวงมหาดไทยว่าด้วยการจัดทำแผนพัฒนาขององค์กรปกครองส่วนท้องถิ่น  พ.ศ.</w:t>
      </w:r>
      <w:r>
        <w:rPr>
          <w:rFonts w:ascii="TH SarabunPSK" w:hAnsi="TH SarabunPSK" w:cs="TH SarabunPSK"/>
          <w:szCs w:val="32"/>
        </w:rPr>
        <w:t>2548</w:t>
      </w:r>
      <w:r w:rsidRPr="004A6C25">
        <w:rPr>
          <w:rFonts w:ascii="TH SarabunPSK" w:hAnsi="TH SarabunPSK" w:cs="TH SarabunPSK" w:hint="cs"/>
          <w:szCs w:val="32"/>
          <w:cs/>
        </w:rPr>
        <w:t xml:space="preserve"> จำเป็นต้องกำหนดแนวทางการพั</w:t>
      </w:r>
      <w:r>
        <w:rPr>
          <w:rFonts w:ascii="TH SarabunPSK" w:hAnsi="TH SarabunPSK" w:cs="TH SarabunPSK" w:hint="cs"/>
          <w:szCs w:val="32"/>
          <w:cs/>
        </w:rPr>
        <w:t>ฒนาท้องถิ่นเพื่อสนองตอบต่อปัญหา</w:t>
      </w:r>
      <w:r w:rsidRPr="004A6C25">
        <w:rPr>
          <w:rFonts w:ascii="TH SarabunPSK" w:hAnsi="TH SarabunPSK" w:cs="TH SarabunPSK" w:hint="cs"/>
          <w:szCs w:val="32"/>
          <w:cs/>
        </w:rPr>
        <w:t xml:space="preserve">ความต้องการและศักยภาพของท้องถิ่น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A6C25">
        <w:rPr>
          <w:rFonts w:ascii="TH SarabunPSK" w:hAnsi="TH SarabunPSK" w:cs="TH SarabunPSK" w:hint="cs"/>
          <w:szCs w:val="32"/>
          <w:cs/>
        </w:rPr>
        <w:t>รวมทั้งมีความสอดคล้องกับแผนพัฒนาในระดับจังหวัดและระดับกลุ่มจังหวัด</w:t>
      </w:r>
      <w:r w:rsidRPr="004A6C25">
        <w:rPr>
          <w:rFonts w:ascii="TH SarabunPSK" w:hAnsi="TH SarabunPSK" w:cs="TH SarabunPSK"/>
          <w:szCs w:val="32"/>
          <w:cs/>
        </w:rPr>
        <w:t xml:space="preserve">  ตลอดทั้งแผนพัฒนาเศรษฐกิจและสังคมแห่งชาติ  และนโยบายของรัฐบาล ดังนั้นการนำแผนพัฒนาไปสู</w:t>
      </w:r>
      <w:r>
        <w:rPr>
          <w:rFonts w:ascii="TH SarabunPSK" w:hAnsi="TH SarabunPSK" w:cs="TH SarabunPSK"/>
          <w:szCs w:val="32"/>
          <w:cs/>
        </w:rPr>
        <w:t xml:space="preserve">่การปฏิบัติ  จึงสามารถแบ่งเป็น </w:t>
      </w:r>
      <w:r>
        <w:rPr>
          <w:rFonts w:ascii="TH SarabunPSK" w:hAnsi="TH SarabunPSK" w:cs="TH SarabunPSK"/>
          <w:szCs w:val="32"/>
        </w:rPr>
        <w:t>3</w:t>
      </w:r>
      <w:r w:rsidRPr="004A6C25">
        <w:rPr>
          <w:rFonts w:ascii="TH SarabunPSK" w:hAnsi="TH SarabunPSK" w:cs="TH SarabunPSK" w:hint="cs"/>
          <w:szCs w:val="32"/>
          <w:cs/>
        </w:rPr>
        <w:t xml:space="preserve"> แนวทางดำเนินการ ดังนี้</w:t>
      </w:r>
    </w:p>
    <w:p w:rsidR="00591824" w:rsidRDefault="00591824" w:rsidP="00591824">
      <w:pPr>
        <w:pStyle w:val="af0"/>
        <w:tabs>
          <w:tab w:val="clear" w:pos="4153"/>
          <w:tab w:val="clear" w:pos="8306"/>
          <w:tab w:val="left" w:pos="1418"/>
          <w:tab w:val="left" w:pos="2127"/>
        </w:tabs>
        <w:jc w:val="thaiDistribute"/>
        <w:rPr>
          <w:rFonts w:ascii="TH SarabunPSK" w:hAnsi="TH SarabunPSK" w:cs="TH SarabunPSK"/>
          <w:szCs w:val="32"/>
        </w:rPr>
      </w:pPr>
      <w:r w:rsidRPr="004A6C25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1</w:t>
      </w:r>
      <w:r>
        <w:rPr>
          <w:rFonts w:ascii="TH SarabunPSK" w:hAnsi="TH SarabunPSK" w:cs="TH SarabunPSK"/>
          <w:szCs w:val="32"/>
          <w:cs/>
        </w:rPr>
        <w:t>.องค์การบริหารส่วนตำบล</w:t>
      </w:r>
      <w:r>
        <w:rPr>
          <w:rFonts w:ascii="TH SarabunPSK" w:hAnsi="TH SarabunPSK" w:cs="TH SarabunPSK" w:hint="cs"/>
          <w:szCs w:val="32"/>
          <w:cs/>
        </w:rPr>
        <w:t xml:space="preserve">หินเหล็กไฟ  </w:t>
      </w:r>
      <w:r>
        <w:rPr>
          <w:rFonts w:ascii="TH SarabunPSK" w:hAnsi="TH SarabunPSK" w:cs="TH SarabunPSK"/>
          <w:szCs w:val="32"/>
          <w:cs/>
        </w:rPr>
        <w:t>ดำเนินการเอง</w:t>
      </w:r>
      <w:r w:rsidRPr="004A6C25">
        <w:rPr>
          <w:rFonts w:ascii="TH SarabunPSK" w:hAnsi="TH SarabunPSK" w:cs="TH SarabunPSK"/>
          <w:szCs w:val="32"/>
          <w:cs/>
        </w:rPr>
        <w:t xml:space="preserve">โดยการแปลงแนวทางหรือกลยุทธ์ไปสู่แผนงานและโครงการในการจัดทำแผนพัฒนา  </w:t>
      </w:r>
      <w:r>
        <w:rPr>
          <w:rFonts w:ascii="TH SarabunPSK" w:hAnsi="TH SarabunPSK" w:cs="TH SarabunPSK"/>
          <w:szCs w:val="32"/>
        </w:rPr>
        <w:t>3</w:t>
      </w:r>
      <w:r w:rsidRPr="004A6C25">
        <w:rPr>
          <w:rFonts w:ascii="TH SarabunPSK" w:hAnsi="TH SarabunPSK" w:cs="TH SarabunPSK" w:hint="cs"/>
          <w:szCs w:val="32"/>
          <w:cs/>
        </w:rPr>
        <w:t xml:space="preserve"> ปี แล้วองค์การบริหารส่วนตำบลดำเนินการปฏิบัติเพื่อให้บรรลุจุดประสงค์ของแผนงานโครงการ</w:t>
      </w:r>
    </w:p>
    <w:p w:rsidR="00591824" w:rsidRDefault="00591824" w:rsidP="00591824">
      <w:pPr>
        <w:pStyle w:val="af0"/>
        <w:tabs>
          <w:tab w:val="clear" w:pos="4153"/>
          <w:tab w:val="clear" w:pos="8306"/>
          <w:tab w:val="left" w:pos="1418"/>
          <w:tab w:val="left" w:pos="2127"/>
        </w:tabs>
        <w:jc w:val="thaiDistribute"/>
        <w:rPr>
          <w:rFonts w:ascii="TH SarabunPSK" w:hAnsi="TH SarabunPSK" w:cs="TH SarabunPSK"/>
          <w:szCs w:val="32"/>
        </w:rPr>
      </w:pPr>
      <w:r w:rsidRPr="004A6C25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2</w:t>
      </w:r>
      <w:r w:rsidRPr="004A6C25">
        <w:rPr>
          <w:rFonts w:ascii="TH SarabunPSK" w:hAnsi="TH SarabunPSK" w:cs="TH SarabunPSK"/>
          <w:szCs w:val="32"/>
          <w:cs/>
        </w:rPr>
        <w:t>.การสนับสนุนให้หน่วยงานอื่น  หรือองค์กรปกครองส่วนท้องถิ่นอื่น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4A6C25">
        <w:rPr>
          <w:rFonts w:ascii="TH SarabunPSK" w:hAnsi="TH SarabunPSK" w:cs="TH SarabunPSK"/>
          <w:szCs w:val="32"/>
          <w:cs/>
        </w:rPr>
        <w:t>หรือองค์กรเอกชนเป็น</w:t>
      </w:r>
      <w:r>
        <w:rPr>
          <w:rFonts w:ascii="TH SarabunPSK" w:hAnsi="TH SarabunPSK" w:cs="TH SarabunPSK" w:hint="cs"/>
          <w:szCs w:val="32"/>
          <w:cs/>
        </w:rPr>
        <w:t xml:space="preserve">            </w:t>
      </w:r>
      <w:r w:rsidRPr="004A6C25">
        <w:rPr>
          <w:rFonts w:ascii="TH SarabunPSK" w:hAnsi="TH SarabunPSK" w:cs="TH SarabunPSK"/>
          <w:szCs w:val="32"/>
          <w:cs/>
        </w:rPr>
        <w:t>ผู้ดำเนินงาน  ในกรณีที่องค์การบริหารส่วนตำบลไม่มีความพร้อมในการดำเนินงานหรือมีหน่วยงานอื่นมีความพร้อมในการดำเนินงานมากกว่า</w:t>
      </w:r>
    </w:p>
    <w:p w:rsidR="00591824" w:rsidRDefault="00591824" w:rsidP="00591824">
      <w:pPr>
        <w:pStyle w:val="af0"/>
        <w:tabs>
          <w:tab w:val="clear" w:pos="4153"/>
          <w:tab w:val="clear" w:pos="8306"/>
          <w:tab w:val="left" w:pos="1418"/>
          <w:tab w:val="left" w:pos="2127"/>
        </w:tabs>
        <w:jc w:val="thaiDistribute"/>
        <w:rPr>
          <w:rFonts w:ascii="TH SarabunPSK" w:hAnsi="TH SarabunPSK" w:cs="TH SarabunPSK"/>
          <w:szCs w:val="32"/>
        </w:rPr>
      </w:pPr>
      <w:r w:rsidRPr="004A6C25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3</w:t>
      </w:r>
      <w:r w:rsidRPr="004A6C25">
        <w:rPr>
          <w:rFonts w:ascii="TH SarabunPSK" w:hAnsi="TH SarabunPSK" w:cs="TH SarabunPSK"/>
          <w:szCs w:val="32"/>
          <w:cs/>
        </w:rPr>
        <w:t>.การร่วมมือกับหน่วยงานหรือ</w:t>
      </w:r>
      <w:r>
        <w:rPr>
          <w:rFonts w:ascii="TH SarabunPSK" w:hAnsi="TH SarabunPSK" w:cs="TH SarabunPSK" w:hint="cs"/>
          <w:szCs w:val="32"/>
          <w:cs/>
        </w:rPr>
        <w:t>อ</w:t>
      </w:r>
      <w:r w:rsidRPr="004A6C25">
        <w:rPr>
          <w:rFonts w:ascii="TH SarabunPSK" w:hAnsi="TH SarabunPSK" w:cs="TH SarabunPSK"/>
          <w:szCs w:val="32"/>
          <w:cs/>
        </w:rPr>
        <w:t>งค์กรปกครองส่วนท้องถิ่นอื่นในการดำเนินงาน  ในกรณีที่การปฏิบัติงานจะต้องเกี่ยวพัน</w:t>
      </w:r>
      <w:r>
        <w:rPr>
          <w:rFonts w:ascii="TH SarabunPSK" w:hAnsi="TH SarabunPSK" w:cs="TH SarabunPSK" w:hint="cs"/>
          <w:szCs w:val="32"/>
          <w:cs/>
        </w:rPr>
        <w:t>ธ์</w:t>
      </w:r>
      <w:r w:rsidRPr="004A6C25">
        <w:rPr>
          <w:rFonts w:ascii="TH SarabunPSK" w:hAnsi="TH SarabunPSK" w:cs="TH SarabunPSK"/>
          <w:szCs w:val="32"/>
          <w:cs/>
        </w:rPr>
        <w:t>กับหลายหน่วยงานโดยดำเนินงานในรูปแบบหุ้นส่วนสหการหรือคณะทำงาน / คณะกรรมการ</w:t>
      </w:r>
    </w:p>
    <w:p w:rsidR="00591824" w:rsidRDefault="00591824" w:rsidP="00591824">
      <w:pPr>
        <w:pStyle w:val="af0"/>
        <w:tabs>
          <w:tab w:val="clear" w:pos="4153"/>
          <w:tab w:val="clear" w:pos="8306"/>
          <w:tab w:val="left" w:pos="1418"/>
          <w:tab w:val="left" w:pos="2127"/>
        </w:tabs>
        <w:jc w:val="thaiDistribute"/>
        <w:rPr>
          <w:rFonts w:ascii="TH SarabunPSK" w:hAnsi="TH SarabunPSK" w:cs="TH SarabunPSK"/>
          <w:szCs w:val="32"/>
        </w:rPr>
      </w:pPr>
      <w:r w:rsidRPr="004A6C25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4</w:t>
      </w:r>
      <w:r w:rsidRPr="004A6C25">
        <w:rPr>
          <w:rFonts w:ascii="TH SarabunPSK" w:hAnsi="TH SarabunPSK" w:cs="TH SarabunPSK"/>
          <w:szCs w:val="32"/>
          <w:cs/>
        </w:rPr>
        <w:t>.การประสานหน่วยงานหรือองค์กรปกครองส่วนท้องถิ่นอื่นเป็นผู้จัดสรรงบประมาณและดำเนินการตามแผนงานเพื่อให้บรรลุเป้าหมายตามแนวทางที่กำหนดไว้ในแผนยุทธศาสตร์การพัฒนา</w:t>
      </w:r>
      <w:r>
        <w:rPr>
          <w:rFonts w:ascii="TH SarabunPSK" w:hAnsi="TH SarabunPSK" w:cs="TH SarabunPSK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Cs w:val="32"/>
          <w:cs/>
        </w:rPr>
        <w:t>หินเหล็กไฟ</w:t>
      </w:r>
      <w:r w:rsidRPr="004A6C25">
        <w:rPr>
          <w:rFonts w:ascii="TH SarabunPSK" w:hAnsi="TH SarabunPSK" w:cs="TH SarabunPSK"/>
          <w:szCs w:val="32"/>
          <w:cs/>
        </w:rPr>
        <w:t xml:space="preserve">  โดยผ่านคณะกรรมการประสานแผนพัฒนาท้องถิ่น</w:t>
      </w:r>
    </w:p>
    <w:p w:rsidR="00591824" w:rsidRDefault="00591824" w:rsidP="00591824">
      <w:pPr>
        <w:pStyle w:val="af0"/>
        <w:tabs>
          <w:tab w:val="clear" w:pos="4153"/>
          <w:tab w:val="clear" w:pos="8306"/>
          <w:tab w:val="left" w:pos="1418"/>
          <w:tab w:val="left" w:pos="2127"/>
        </w:tabs>
        <w:jc w:val="thaiDistribute"/>
        <w:rPr>
          <w:rFonts w:ascii="TH SarabunPSK" w:hAnsi="TH SarabunPSK" w:cs="TH SarabunPSK"/>
          <w:szCs w:val="32"/>
        </w:rPr>
      </w:pPr>
    </w:p>
    <w:p w:rsidR="00591824" w:rsidRDefault="00591824" w:rsidP="00591824">
      <w:pPr>
        <w:pStyle w:val="af0"/>
        <w:tabs>
          <w:tab w:val="clear" w:pos="4153"/>
          <w:tab w:val="clear" w:pos="8306"/>
          <w:tab w:val="left" w:pos="1418"/>
          <w:tab w:val="left" w:pos="2127"/>
        </w:tabs>
        <w:jc w:val="thaiDistribute"/>
        <w:rPr>
          <w:rFonts w:ascii="TH SarabunPSK" w:hAnsi="TH SarabunPSK" w:cs="TH SarabunPSK"/>
          <w:szCs w:val="32"/>
        </w:rPr>
      </w:pPr>
    </w:p>
    <w:p w:rsidR="00591824" w:rsidRDefault="00591824" w:rsidP="00591824">
      <w:pPr>
        <w:pStyle w:val="af0"/>
        <w:tabs>
          <w:tab w:val="clear" w:pos="4153"/>
          <w:tab w:val="clear" w:pos="8306"/>
          <w:tab w:val="left" w:pos="1418"/>
          <w:tab w:val="left" w:pos="2127"/>
        </w:tabs>
        <w:jc w:val="thaiDistribute"/>
        <w:rPr>
          <w:rFonts w:ascii="TH SarabunPSK" w:hAnsi="TH SarabunPSK" w:cs="TH SarabunPSK"/>
          <w:szCs w:val="32"/>
        </w:rPr>
      </w:pPr>
    </w:p>
    <w:p w:rsidR="00591824" w:rsidRDefault="00591824" w:rsidP="00591824">
      <w:pPr>
        <w:pStyle w:val="af0"/>
        <w:tabs>
          <w:tab w:val="clear" w:pos="4153"/>
          <w:tab w:val="clear" w:pos="8306"/>
          <w:tab w:val="left" w:pos="1418"/>
          <w:tab w:val="left" w:pos="2127"/>
        </w:tabs>
        <w:jc w:val="thaiDistribute"/>
        <w:rPr>
          <w:rFonts w:ascii="TH SarabunPSK" w:hAnsi="TH SarabunPSK" w:cs="TH SarabunPSK"/>
          <w:szCs w:val="32"/>
        </w:rPr>
      </w:pPr>
    </w:p>
    <w:p w:rsidR="00591824" w:rsidRDefault="00591824" w:rsidP="00591824">
      <w:pPr>
        <w:pStyle w:val="af0"/>
        <w:tabs>
          <w:tab w:val="clear" w:pos="4153"/>
          <w:tab w:val="clear" w:pos="8306"/>
          <w:tab w:val="left" w:pos="1418"/>
          <w:tab w:val="left" w:pos="2127"/>
        </w:tabs>
        <w:jc w:val="thaiDistribute"/>
        <w:rPr>
          <w:rFonts w:ascii="TH SarabunPSK" w:hAnsi="TH SarabunPSK" w:cs="TH SarabunPSK"/>
          <w:szCs w:val="32"/>
        </w:rPr>
      </w:pPr>
    </w:p>
    <w:p w:rsidR="00591824" w:rsidRDefault="00591824" w:rsidP="00591824">
      <w:pPr>
        <w:pStyle w:val="af0"/>
        <w:tabs>
          <w:tab w:val="clear" w:pos="4153"/>
          <w:tab w:val="clear" w:pos="8306"/>
          <w:tab w:val="left" w:pos="1418"/>
          <w:tab w:val="left" w:pos="2127"/>
        </w:tabs>
        <w:jc w:val="thaiDistribute"/>
        <w:rPr>
          <w:rFonts w:ascii="TH SarabunPSK" w:hAnsi="TH SarabunPSK" w:cs="TH SarabunPSK"/>
          <w:szCs w:val="32"/>
        </w:rPr>
      </w:pPr>
    </w:p>
    <w:p w:rsidR="00591824" w:rsidRPr="00D94875" w:rsidRDefault="00591824" w:rsidP="00591824">
      <w:pPr>
        <w:pStyle w:val="af0"/>
        <w:shd w:val="clear" w:color="auto" w:fill="BFBFBF" w:themeFill="background1" w:themeFillShade="BF"/>
        <w:tabs>
          <w:tab w:val="clear" w:pos="4153"/>
          <w:tab w:val="clear" w:pos="8306"/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D94875">
        <w:rPr>
          <w:rFonts w:ascii="TH SarabunPSK" w:hAnsi="TH SarabunPSK" w:cs="TH SarabunPSK"/>
          <w:b/>
          <w:bCs/>
          <w:szCs w:val="32"/>
        </w:rPr>
        <w:t xml:space="preserve">3.1  </w:t>
      </w:r>
      <w:r w:rsidRPr="00D94875">
        <w:rPr>
          <w:rFonts w:ascii="TH SarabunPSK" w:hAnsi="TH SarabunPSK" w:cs="TH SarabunPSK" w:hint="cs"/>
          <w:b/>
          <w:bCs/>
          <w:szCs w:val="32"/>
          <w:cs/>
        </w:rPr>
        <w:t>แนวทางการพัฒนาหรือกลยุทธ์ตามแผนยุทธศาสตร์การพัฒนา</w:t>
      </w:r>
    </w:p>
    <w:p w:rsidR="00591824" w:rsidRPr="00D94875" w:rsidRDefault="00591824" w:rsidP="00591824">
      <w:pPr>
        <w:pStyle w:val="7"/>
        <w:shd w:val="clear" w:color="auto" w:fill="FFFFFF" w:themeFill="background1"/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94875">
        <w:rPr>
          <w:rFonts w:ascii="TH SarabunIT๙" w:hAnsi="TH SarabunIT๙" w:cs="TH SarabunIT๙" w:hint="cs"/>
          <w:sz w:val="32"/>
          <w:szCs w:val="32"/>
          <w:cs/>
        </w:rPr>
        <w:t>ยุทธศาสตร์และแนวทางการพัฒนา</w:t>
      </w:r>
      <w:r w:rsidRPr="00D9487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</w:t>
      </w:r>
      <w:r w:rsidRPr="00D94875">
        <w:rPr>
          <w:rFonts w:ascii="TH SarabunIT๙" w:hAnsi="TH SarabunIT๙" w:cs="TH SarabunIT๙" w:hint="cs"/>
          <w:sz w:val="32"/>
          <w:szCs w:val="32"/>
          <w:cs/>
        </w:rPr>
        <w:t>กไฟ</w:t>
      </w:r>
    </w:p>
    <w:p w:rsidR="00591824" w:rsidRPr="0022038E" w:rsidRDefault="00591824" w:rsidP="00591824">
      <w:pPr>
        <w:pStyle w:val="7"/>
        <w:numPr>
          <w:ilvl w:val="0"/>
          <w:numId w:val="13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22038E">
        <w:rPr>
          <w:rFonts w:ascii="TH SarabunIT๙" w:hAnsi="TH SarabunIT๙" w:cs="TH SarabunIT๙"/>
          <w:sz w:val="32"/>
          <w:szCs w:val="32"/>
          <w:cs/>
        </w:rPr>
        <w:lastRenderedPageBreak/>
        <w:t>วิสัยทัศน์องค์การบริหารส่วนตำบลหินเหล็กไฟ</w:t>
      </w:r>
    </w:p>
    <w:p w:rsidR="00591824" w:rsidRPr="00897E52" w:rsidRDefault="00591824" w:rsidP="00591824">
      <w:pPr>
        <w:ind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91824" w:rsidRPr="00E56F95" w:rsidRDefault="00591824" w:rsidP="00591824">
      <w:pPr>
        <w:tabs>
          <w:tab w:val="left" w:pos="426"/>
        </w:tabs>
        <w:jc w:val="center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</w:rPr>
        <w:t xml:space="preserve"> “</w:t>
      </w:r>
      <w:r w:rsidRPr="00E56F95">
        <w:rPr>
          <w:rFonts w:ascii="TH SarabunIT๙" w:hAnsi="TH SarabunIT๙" w:cs="TH SarabunIT๙" w:hint="cs"/>
          <w:cs/>
        </w:rPr>
        <w:t>การคมนาคมสะดวก</w:t>
      </w:r>
      <w:r w:rsidRPr="00E56F95">
        <w:rPr>
          <w:rFonts w:ascii="TH SarabunIT๙" w:hAnsi="TH SarabunIT๙" w:cs="TH SarabunIT๙"/>
          <w:cs/>
        </w:rPr>
        <w:t xml:space="preserve"> สาธารณูปโภคครบครัน มุ่งมั่นพัฒนาเศรษฐกิจ </w:t>
      </w:r>
      <w:r w:rsidRPr="00E56F95">
        <w:rPr>
          <w:rFonts w:ascii="TH SarabunIT๙" w:hAnsi="TH SarabunIT๙" w:cs="TH SarabunIT๙" w:hint="cs"/>
          <w:cs/>
        </w:rPr>
        <w:t>ประชาชนมีคุณภาพชีวิตที่ดี</w:t>
      </w:r>
      <w:r w:rsidRPr="00E56F95">
        <w:rPr>
          <w:rFonts w:ascii="TH SarabunIT๙" w:hAnsi="TH SarabunIT๙" w:cs="TH SarabunIT๙" w:hint="cs"/>
        </w:rPr>
        <w:t>”</w:t>
      </w:r>
    </w:p>
    <w:p w:rsidR="00591824" w:rsidRPr="00781F0D" w:rsidRDefault="00591824" w:rsidP="00591824">
      <w:pPr>
        <w:tabs>
          <w:tab w:val="left" w:pos="426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591824" w:rsidRPr="00E56F95" w:rsidRDefault="00591824" w:rsidP="00591824">
      <w:pPr>
        <w:numPr>
          <w:ilvl w:val="0"/>
          <w:numId w:val="13"/>
        </w:numPr>
        <w:tabs>
          <w:tab w:val="left" w:pos="426"/>
        </w:tabs>
        <w:spacing w:after="240"/>
        <w:rPr>
          <w:rFonts w:ascii="TH SarabunIT๙" w:hAnsi="TH SarabunIT๙" w:cs="TH SarabunIT๙"/>
        </w:rPr>
      </w:pPr>
      <w:proofErr w:type="spellStart"/>
      <w:r>
        <w:rPr>
          <w:rFonts w:ascii="TH SarabunIT๙" w:hAnsi="TH SarabunIT๙" w:cs="TH SarabunIT๙" w:hint="cs"/>
          <w:cs/>
        </w:rPr>
        <w:t>พันธ</w:t>
      </w:r>
      <w:proofErr w:type="spellEnd"/>
      <w:r>
        <w:rPr>
          <w:rFonts w:ascii="TH SarabunIT๙" w:hAnsi="TH SarabunIT๙" w:cs="TH SarabunIT๙" w:hint="cs"/>
          <w:cs/>
        </w:rPr>
        <w:t>กิจในการพัฒ</w:t>
      </w:r>
      <w:r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>ท้องถิ่น</w:t>
      </w:r>
    </w:p>
    <w:p w:rsidR="00591824" w:rsidRPr="00E56F95" w:rsidRDefault="00591824" w:rsidP="00591824">
      <w:pPr>
        <w:pStyle w:val="3"/>
        <w:tabs>
          <w:tab w:val="left" w:pos="426"/>
        </w:tabs>
        <w:spacing w:before="0" w:after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</w:t>
      </w:r>
      <w:r w:rsidRPr="00E56F9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56F95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56F9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1.)  พัฒนาแหล่งน้ำกิน น้ำใช้ รวมทั้งภาชนะกักเก็บน้ำกินให้พอเพียงตลอดปี</w:t>
      </w:r>
    </w:p>
    <w:p w:rsidR="00591824" w:rsidRPr="00E56F95" w:rsidRDefault="00591824" w:rsidP="00591824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2.)  พัฒนาการคมนาคมและการโทรคมนาคม ให้สะดวกและทั่วถึงทุกหมู่บ้าน</w:t>
      </w:r>
    </w:p>
    <w:p w:rsidR="00591824" w:rsidRPr="00E56F95" w:rsidRDefault="00591824" w:rsidP="00591824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3.)  ช่วยเหลือประชาชนให้ได้รับการฝึกอาชีพเสริม เพิ่มความรู้และเพิ่มรายได้</w:t>
      </w:r>
    </w:p>
    <w:p w:rsidR="00591824" w:rsidRPr="00E56F95" w:rsidRDefault="00591824" w:rsidP="00591824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4.)  ให้ประชาชนได้รับข่าวสารโดยทั่วถึงและรวดเร็ว</w:t>
      </w:r>
    </w:p>
    <w:p w:rsidR="00591824" w:rsidRPr="00E56F95" w:rsidRDefault="00591824" w:rsidP="00591824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5.)  จัดให้มีบริการสาธารณสุขอย่างเพียงพอกับความต้องการของประชาชน</w:t>
      </w:r>
    </w:p>
    <w:p w:rsidR="00591824" w:rsidRPr="00E56F95" w:rsidRDefault="00591824" w:rsidP="00591824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6.)  สร้างจิตสำนึกในการอนุรักษ์ทรัพยากรธรรมชาติและสิ่งแวดล้อม</w:t>
      </w:r>
    </w:p>
    <w:p w:rsidR="00591824" w:rsidRPr="00E56F95" w:rsidRDefault="00591824" w:rsidP="00591824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7.)  จัดให้มีการบริการด้านโครงสร้างพื้นฐานอย่างทั่วถึง เช่น ไฟฟ้า ประปา โทรศัพท์</w:t>
      </w:r>
    </w:p>
    <w:p w:rsidR="00591824" w:rsidRDefault="00591824" w:rsidP="00591824">
      <w:pPr>
        <w:ind w:left="720"/>
        <w:rPr>
          <w:rFonts w:ascii="TH SarabunIT๙" w:hAnsi="TH SarabunIT๙" w:cs="TH SarabunIT๙"/>
        </w:rPr>
      </w:pPr>
      <w:r w:rsidRPr="00E56F95">
        <w:rPr>
          <w:rFonts w:ascii="TH SarabunIT๙" w:hAnsi="TH SarabunIT๙" w:cs="TH SarabunIT๙"/>
          <w:cs/>
        </w:rPr>
        <w:t>8.)  จัดหาเครื่องมือเครื่องใช้ในการรักษาความสะอาดให้เพียงพอและทันสมัย</w:t>
      </w:r>
    </w:p>
    <w:p w:rsidR="00591824" w:rsidRPr="004828A4" w:rsidRDefault="00591824" w:rsidP="00591824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591824" w:rsidRPr="00897E52" w:rsidRDefault="00591824" w:rsidP="00591824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591824" w:rsidRPr="008E579C" w:rsidRDefault="00591824" w:rsidP="00591824">
      <w:pPr>
        <w:numPr>
          <w:ilvl w:val="0"/>
          <w:numId w:val="13"/>
        </w:numPr>
        <w:tabs>
          <w:tab w:val="left" w:pos="426"/>
        </w:tabs>
        <w:rPr>
          <w:rFonts w:ascii="TH SarabunIT๙" w:hAnsi="TH SarabunIT๙" w:cs="TH SarabunIT๙"/>
          <w:b/>
          <w:bCs/>
        </w:rPr>
      </w:pPr>
      <w:r w:rsidRPr="008E579C">
        <w:rPr>
          <w:rFonts w:ascii="TH SarabunIT๙" w:hAnsi="TH SarabunIT๙" w:cs="TH SarabunIT๙"/>
          <w:b/>
          <w:bCs/>
          <w:cs/>
        </w:rPr>
        <w:t>ยุทธศาสตร์และแนวทางการพัฒนาท้องถิ่น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6354"/>
      </w:tblGrid>
      <w:tr w:rsidR="00591824" w:rsidRPr="00E56F95" w:rsidTr="00591824">
        <w:tc>
          <w:tcPr>
            <w:tcW w:w="3285" w:type="dxa"/>
            <w:shd w:val="clear" w:color="auto" w:fill="D9D9D9"/>
          </w:tcPr>
          <w:p w:rsidR="00591824" w:rsidRPr="00E56F95" w:rsidRDefault="00591824" w:rsidP="0059182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6354" w:type="dxa"/>
            <w:shd w:val="clear" w:color="auto" w:fill="D9D9D9"/>
          </w:tcPr>
          <w:p w:rsidR="00591824" w:rsidRPr="00E56F95" w:rsidRDefault="00591824" w:rsidP="0059182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</w:tr>
      <w:tr w:rsidR="00591824" w:rsidRPr="00E56F95" w:rsidTr="00591824">
        <w:tc>
          <w:tcPr>
            <w:tcW w:w="3285" w:type="dxa"/>
          </w:tcPr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1</w:t>
            </w:r>
          </w:p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การพัฒนาคนและสังคม</w:t>
            </w:r>
          </w:p>
        </w:tc>
        <w:tc>
          <w:tcPr>
            <w:tcW w:w="6354" w:type="dxa"/>
          </w:tcPr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</w:p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การพัฒนาส่งเสริมคุณภาพชีวิตความเป็นอยู่ของประชาชนให้มีคุณภาพชีวิตที่ดี</w:t>
            </w:r>
          </w:p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การพัฒนาศักยภาพ คน ครอบครัว และชุมชนให้เข้มแข็งและ</w:t>
            </w:r>
          </w:p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>สามารถพึ่งพาตนเองได้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การพัฒนาการป้องกันและแก้ไขปัญหายาเสพติด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การพัฒนาระบบเศรษฐกิจชุมชน ให้มีการกระจายตัวอย่างทั่วถึง และเพิ่มรายได้แก่ประชาชน ส่งเสริมอาชีพ ตามแนวพระราชดำริเศรษฐกิจพอเพียง</w:t>
            </w:r>
          </w:p>
          <w:p w:rsidR="00591824" w:rsidRDefault="00591824" w:rsidP="0059182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5.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การพัฒนาคุณภาพ การศึกษาในระบบแ</w:t>
            </w:r>
            <w:r>
              <w:rPr>
                <w:rFonts w:ascii="TH SarabunIT๙" w:hAnsi="TH SarabunIT๙" w:cs="TH SarabunIT๙"/>
                <w:cs/>
              </w:rPr>
              <w:t>ละนอกระบบให้ได้มาตรฐานการศึกษา</w:t>
            </w:r>
            <w:r w:rsidRPr="00E56F95">
              <w:rPr>
                <w:rFonts w:ascii="TH SarabunIT๙" w:hAnsi="TH SarabunIT๙" w:cs="TH SarabunIT๙"/>
                <w:cs/>
              </w:rPr>
              <w:t>และสนับสนุนให้ประช</w:t>
            </w:r>
            <w:r>
              <w:rPr>
                <w:rFonts w:ascii="TH SarabunIT๙" w:hAnsi="TH SarabunIT๙" w:cs="TH SarabunIT๙"/>
                <w:cs/>
              </w:rPr>
              <w:t>าชน</w:t>
            </w:r>
            <w:r w:rsidRPr="00E56F95">
              <w:rPr>
                <w:rFonts w:ascii="TH SarabunIT๙" w:hAnsi="TH SarabunIT๙" w:cs="TH SarabunIT๙"/>
                <w:cs/>
              </w:rPr>
              <w:t>ได้รับการศึกษา ขั้นพื้นฐานอย่างทั่วถึงและมีคุณภาพ</w:t>
            </w:r>
          </w:p>
          <w:p w:rsidR="00591824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6.</w:t>
            </w:r>
            <w:r>
              <w:rPr>
                <w:rFonts w:ascii="TH SarabunIT๙" w:hAnsi="TH SarabunIT๙" w:cs="TH SarabunIT๙" w:hint="cs"/>
                <w:cs/>
              </w:rPr>
              <w:t>การพัฒนาอนุรักษ์ ฟื้นฟู ศาสนา ศิลปวัฒนธรรม ประเพณี และภูมิปัญญาท้องถิ่น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</w:p>
        </w:tc>
      </w:tr>
      <w:tr w:rsidR="00591824" w:rsidRPr="00E56F95" w:rsidTr="00591824">
        <w:tc>
          <w:tcPr>
            <w:tcW w:w="3285" w:type="dxa"/>
            <w:shd w:val="clear" w:color="auto" w:fill="D9D9D9"/>
          </w:tcPr>
          <w:p w:rsidR="00591824" w:rsidRPr="00E56F95" w:rsidRDefault="00591824" w:rsidP="0059182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6354" w:type="dxa"/>
            <w:shd w:val="clear" w:color="auto" w:fill="D9D9D9"/>
          </w:tcPr>
          <w:p w:rsidR="00591824" w:rsidRPr="00E56F95" w:rsidRDefault="00591824" w:rsidP="0059182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</w:tr>
      <w:tr w:rsidR="00591824" w:rsidRPr="00E56F95" w:rsidTr="00591824">
        <w:tc>
          <w:tcPr>
            <w:tcW w:w="3285" w:type="dxa"/>
          </w:tcPr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1</w:t>
            </w:r>
          </w:p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การพัฒนาคนและสังคม</w:t>
            </w:r>
          </w:p>
        </w:tc>
        <w:tc>
          <w:tcPr>
            <w:tcW w:w="6354" w:type="dxa"/>
          </w:tcPr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7.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การพัฒนาและส่งเสริมการกีฬา และการนันทนาการ ให้ประชาชนมีสุขภาพแข็งแรง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8.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การพัฒนาสนับสนุนงบประมาณในการควบคุมโรคให้กับสถานีอนามัยตำบลหินเหล็กไฟ ตลอดจนการร่วมออกปฏิบัติงานกับสถานีอนามัย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9.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การพัฒนาส่งเสริมการจัดสวัสดิการ คุ้มครองเด็กและเยาวชน และการ</w:t>
            </w:r>
            <w:r w:rsidRPr="00E56F95">
              <w:rPr>
                <w:rFonts w:ascii="TH SarabunIT๙" w:hAnsi="TH SarabunIT๙" w:cs="TH SarabunIT๙"/>
                <w:cs/>
              </w:rPr>
              <w:lastRenderedPageBreak/>
              <w:t>ให้การสงเคราะห์ผู้สูงอายุ เด็ก และผู้ด้อยโอกาสทางสังคม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10.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การพัฒนาระบบการให้บริการสาธารณสุข การป้องกัน ระงับควบคุมโรคติดต่อและไม่ติดต่อ</w:t>
            </w:r>
          </w:p>
          <w:p w:rsidR="00591824" w:rsidRPr="00E56F95" w:rsidRDefault="00591824" w:rsidP="0059182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91824" w:rsidRPr="00E56F95" w:rsidTr="00591824">
        <w:tc>
          <w:tcPr>
            <w:tcW w:w="3285" w:type="dxa"/>
          </w:tcPr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lastRenderedPageBreak/>
              <w:t>ยุทธศาสตร์ที่ 2</w:t>
            </w:r>
          </w:p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การพัฒนาด้านเศรษฐกิจ</w:t>
            </w:r>
          </w:p>
        </w:tc>
        <w:tc>
          <w:tcPr>
            <w:tcW w:w="6354" w:type="dxa"/>
          </w:tcPr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1.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การพัฒนาด้านการประชาสัมพันธ์ และระบบข่าวสาร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2.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การพัฒนาส่งเสริมและสนับสนุนการเกษตรแบบยั่งยืน โดยการใช้ปุ๋ยอินทรีย์  แบบชีวภาพและการเกษตรที่ปลอดภัยจากสารพิษ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3.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การพัฒนาด้านการให้ความรู้ การถ่ายทอดเทคโนโลยี การแก้ไขปัญหาโรคระบาด ผลผลิตทางการเกษตร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4.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การพัฒนาส่งเสริมสนับสนุนการประกอบอาชีพที่มั่นคง และมีรายได้เพิ่มขึ้นตามกระบวนการเรียนรู้หลักปรัชญาของเศรษฐกิจพอเพียง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</w:p>
        </w:tc>
      </w:tr>
      <w:tr w:rsidR="00591824" w:rsidRPr="00E56F95" w:rsidTr="00591824">
        <w:tc>
          <w:tcPr>
            <w:tcW w:w="3285" w:type="dxa"/>
          </w:tcPr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3</w:t>
            </w:r>
          </w:p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การพัฒนาด้านโครงสร้างพื้นฐาน</w:t>
            </w:r>
          </w:p>
        </w:tc>
        <w:tc>
          <w:tcPr>
            <w:tcW w:w="6354" w:type="dxa"/>
          </w:tcPr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1.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การพัฒนาเส้นทางคมนาคม ให้สามารถใช้ในการสัญจร ไป-มา อย่างสะดวกรวดเร็ว และปรับปรุงเส้นทางคมนาคมให้แหล่งชุมชน ให้ได้มาตรฐาน มั่นคงถาวร</w:t>
            </w:r>
          </w:p>
          <w:p w:rsidR="00591824" w:rsidRPr="00E56F95" w:rsidRDefault="00591824" w:rsidP="00591824">
            <w:pPr>
              <w:jc w:val="thaiDistribute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2.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การพัฒนาปรับปรุงระบบสาธารณูปโภค  สาธารณูปการ  การขยายเขตให้บริการ ไฟฟ้า  ประปา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3.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การพัฒนาปรับปรุง แหล่งน้ำเพื่อการเกษตรและการอุปโภค -บริโภค  และให้สอดคล้องกับแผนการป้องกันอุทกภัย</w:t>
            </w:r>
          </w:p>
        </w:tc>
      </w:tr>
    </w:tbl>
    <w:p w:rsidR="00591824" w:rsidRDefault="00591824" w:rsidP="00591824">
      <w:pPr>
        <w:tabs>
          <w:tab w:val="left" w:pos="1134"/>
        </w:tabs>
        <w:rPr>
          <w:rFonts w:ascii="TH SarabunIT๙" w:hAnsi="TH SarabunIT๙" w:cs="TH SarabunIT๙"/>
        </w:rPr>
      </w:pPr>
    </w:p>
    <w:p w:rsidR="00591824" w:rsidRDefault="00591824" w:rsidP="00591824">
      <w:pPr>
        <w:tabs>
          <w:tab w:val="left" w:pos="1134"/>
        </w:tabs>
        <w:rPr>
          <w:rFonts w:ascii="TH SarabunIT๙" w:hAnsi="TH SarabunIT๙" w:cs="TH SarabunIT๙"/>
        </w:rPr>
      </w:pPr>
    </w:p>
    <w:p w:rsidR="00591824" w:rsidRDefault="00591824" w:rsidP="00591824">
      <w:pPr>
        <w:tabs>
          <w:tab w:val="left" w:pos="1134"/>
        </w:tabs>
        <w:rPr>
          <w:rFonts w:ascii="TH SarabunIT๙" w:hAnsi="TH SarabunIT๙" w:cs="TH SarabunIT๙"/>
        </w:rPr>
      </w:pPr>
    </w:p>
    <w:p w:rsidR="00591824" w:rsidRPr="00E56F95" w:rsidRDefault="00591824" w:rsidP="00591824">
      <w:pPr>
        <w:tabs>
          <w:tab w:val="left" w:pos="1134"/>
        </w:tabs>
        <w:rPr>
          <w:rFonts w:ascii="TH SarabunIT๙" w:hAnsi="TH SarabunIT๙" w:cs="TH SarabunIT๙"/>
        </w:rPr>
      </w:pPr>
    </w:p>
    <w:p w:rsidR="00591824" w:rsidRPr="00E56F95" w:rsidRDefault="00591824" w:rsidP="00591824">
      <w:pPr>
        <w:tabs>
          <w:tab w:val="left" w:pos="1134"/>
        </w:tabs>
        <w:rPr>
          <w:rFonts w:ascii="TH SarabunIT๙" w:hAnsi="TH SarabunIT๙" w:cs="TH SarabunIT๙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6462"/>
      </w:tblGrid>
      <w:tr w:rsidR="00591824" w:rsidRPr="00E56F95" w:rsidTr="00591824">
        <w:tc>
          <w:tcPr>
            <w:tcW w:w="3285" w:type="dxa"/>
            <w:shd w:val="clear" w:color="auto" w:fill="D9D9D9"/>
          </w:tcPr>
          <w:p w:rsidR="00591824" w:rsidRPr="00E56F95" w:rsidRDefault="00591824" w:rsidP="0059182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6462" w:type="dxa"/>
            <w:shd w:val="clear" w:color="auto" w:fill="D9D9D9"/>
          </w:tcPr>
          <w:p w:rsidR="00591824" w:rsidRPr="00E56F95" w:rsidRDefault="00591824" w:rsidP="0059182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6F95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</w:tr>
      <w:tr w:rsidR="00591824" w:rsidRPr="00E56F95" w:rsidTr="00591824">
        <w:tc>
          <w:tcPr>
            <w:tcW w:w="3285" w:type="dxa"/>
          </w:tcPr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4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การพัฒนาด้านการเมืองและบริหาร</w:t>
            </w:r>
          </w:p>
        </w:tc>
        <w:tc>
          <w:tcPr>
            <w:tcW w:w="6462" w:type="dxa"/>
          </w:tcPr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1.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การพัฒนาความรู้ ความสามารถ สมรรถนะของบุคลากร และองค์กรให้อยู่ในระดับมาตรฐานที่มีประสิทธิภาพ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2.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การพัฒนาส่งเสริมการมีส่วนร่วมในการบริหารราชการส่วนท้องถิ่น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3.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การพัฒนาส่งเสริมการให้ความรู้ ด้านการเมืองแก่บุคลากร และผู้นำท้องถิ่นทุกรูปแบบ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4.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การพัฒนาปรับปรุงสถานที่ การปฏิบัติงาน และการจัดหาเครื่องมือ เครื่องใช้ในการปฏิบัติงานให้เพียงพอ และมีประสิทธิภาพ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5.  </w:t>
            </w:r>
            <w:r w:rsidRPr="00E56F95">
              <w:rPr>
                <w:rFonts w:ascii="TH SarabunIT๙" w:hAnsi="TH SarabunIT๙" w:cs="TH SarabunIT๙"/>
                <w:cs/>
              </w:rPr>
              <w:t xml:space="preserve">การพัฒนาระบบการจัดเก็บรายได้ของ </w:t>
            </w:r>
            <w:proofErr w:type="spellStart"/>
            <w:r w:rsidRPr="00E56F95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Pr="00E56F95">
              <w:rPr>
                <w:rFonts w:ascii="TH SarabunIT๙" w:hAnsi="TH SarabunIT๙" w:cs="TH SarabunIT๙"/>
                <w:cs/>
              </w:rPr>
              <w:t xml:space="preserve"> ให้มีประสิทธิภาพและเป็นธรรม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6.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การพัฒนายึดหลักการตามแนวทางการบริหารจัดการที่ดี</w:t>
            </w:r>
          </w:p>
          <w:p w:rsidR="00591824" w:rsidRPr="00E56F95" w:rsidRDefault="00591824" w:rsidP="00591824">
            <w:pPr>
              <w:jc w:val="thaiDistribute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lastRenderedPageBreak/>
              <w:t xml:space="preserve">7.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การพัฒนาปรับปรุงโครงสร้างระบบและกระบวนการทำงานให้ทันสมัย</w:t>
            </w:r>
          </w:p>
          <w:p w:rsidR="00591824" w:rsidRPr="00E56F95" w:rsidRDefault="00591824" w:rsidP="00591824">
            <w:pPr>
              <w:jc w:val="thaiDistribute"/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8. </w:t>
            </w:r>
            <w:r w:rsidRPr="00E56F95">
              <w:rPr>
                <w:rFonts w:ascii="TH SarabunIT๙" w:hAnsi="TH SarabunIT๙" w:cs="TH SarabunIT๙"/>
                <w:cs/>
              </w:rPr>
              <w:t xml:space="preserve"> การพัฒนาเสริมสร้างความพึงพอใจและความมั่นใจให้แก่ประชาชน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E56F95">
              <w:rPr>
                <w:rFonts w:ascii="TH SarabunIT๙" w:hAnsi="TH SarabunIT๙" w:cs="TH SarabunIT๙"/>
                <w:cs/>
              </w:rPr>
              <w:t xml:space="preserve"> ผู้มารับบริการ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  <w:r w:rsidRPr="00E56F95">
              <w:rPr>
                <w:rFonts w:ascii="TH SarabunIT๙" w:hAnsi="TH SarabunIT๙" w:cs="TH SarabunIT๙"/>
              </w:rPr>
              <w:t xml:space="preserve">9.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การพัฒนาระบบสารสนเทศ เพื่อบริการประชาชน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</w:p>
        </w:tc>
      </w:tr>
      <w:tr w:rsidR="00591824" w:rsidRPr="00E56F95" w:rsidTr="00591824">
        <w:tc>
          <w:tcPr>
            <w:tcW w:w="3285" w:type="dxa"/>
          </w:tcPr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lastRenderedPageBreak/>
              <w:t>ยุทธศาสตร์ที่ 5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6462" w:type="dxa"/>
          </w:tcPr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</w:rPr>
              <w:t xml:space="preserve">1.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การพัฒนาอนุรักษ์ ฟื้นฟูทรัพยากรธรรมชาติ และสิ่งแวดล้อม และใช้ประโยชน์ให้เหมาะสมกับสภาพพื้นที่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</w:rPr>
              <w:t xml:space="preserve">2.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การพัฒนาสร้างจิตสำนึก และส่งเสริมการมีส่วนร่วมของประชาชน และทุกภาคส่วนในการจัดการทรัพยากรธรรมชาติ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</w:rPr>
              <w:t xml:space="preserve">3.  </w:t>
            </w:r>
            <w:r w:rsidRPr="00E56F95">
              <w:rPr>
                <w:rFonts w:ascii="TH SarabunIT๙" w:hAnsi="TH SarabunIT๙" w:cs="TH SarabunIT๙"/>
                <w:cs/>
              </w:rPr>
              <w:t>การพัฒนาจัดระบบการจัดการน้ำเสีย และการจัดการขยะในครัวเรือนและชุมชน</w:t>
            </w:r>
          </w:p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</w:p>
        </w:tc>
      </w:tr>
      <w:tr w:rsidR="00591824" w:rsidRPr="00E56F95" w:rsidTr="00591824">
        <w:tc>
          <w:tcPr>
            <w:tcW w:w="3285" w:type="dxa"/>
          </w:tcPr>
          <w:p w:rsidR="00591824" w:rsidRPr="00E56F95" w:rsidRDefault="00591824" w:rsidP="0059182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56F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6</w:t>
            </w:r>
          </w:p>
          <w:p w:rsidR="00591824" w:rsidRPr="00E56F95" w:rsidRDefault="00591824" w:rsidP="00591824">
            <w:pPr>
              <w:ind w:right="-83"/>
              <w:rPr>
                <w:rFonts w:ascii="TH SarabunIT๙" w:hAnsi="TH SarabunIT๙" w:cs="TH SarabunIT๙"/>
                <w:cs/>
              </w:rPr>
            </w:pPr>
            <w:r w:rsidRPr="00E56F95">
              <w:rPr>
                <w:rFonts w:ascii="TH SarabunIT๙" w:hAnsi="TH SarabunIT๙" w:cs="TH SarabunIT๙"/>
                <w:cs/>
              </w:rPr>
              <w:t>การพัฒนาด้านส่งเสริม ความปลอดภัยในชีวิตและทรัพย์สินของประชาชน</w:t>
            </w:r>
          </w:p>
        </w:tc>
        <w:tc>
          <w:tcPr>
            <w:tcW w:w="6462" w:type="dxa"/>
          </w:tcPr>
          <w:p w:rsidR="00591824" w:rsidRPr="00E56F95" w:rsidRDefault="00591824" w:rsidP="00591824">
            <w:pPr>
              <w:rPr>
                <w:rFonts w:ascii="TH SarabunIT๙" w:hAnsi="TH SarabunIT๙" w:cs="TH SarabunIT๙"/>
              </w:rPr>
            </w:pPr>
          </w:p>
          <w:p w:rsidR="00591824" w:rsidRPr="00C10DCF" w:rsidRDefault="00591824" w:rsidP="00591824">
            <w:pPr>
              <w:rPr>
                <w:rFonts w:ascii="TH SarabunIT๙" w:hAnsi="TH SarabunIT๙" w:cs="TH SarabunIT๙"/>
              </w:rPr>
            </w:pPr>
            <w:r w:rsidRPr="00C10DCF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C10DCF">
              <w:rPr>
                <w:rFonts w:ascii="TH SarabunIT๙" w:hAnsi="TH SarabunIT๙" w:cs="TH SarabunIT๙"/>
                <w:cs/>
              </w:rPr>
              <w:t>การพัฒนาส่งเสริมให้ประชาชนในท้องถิ่นมีส่วนร่วมในการแก้ไขป้องกันการดูแลรักษาความปลอดภัยในชีวิตและทรัพย์สิน และบรรเทาสาธารณภัยต่างๆ โดยส่งเสริมด้านการให้ความรู้ การอบรม ให้ประชาชนในท้องถิ่นอาสาสมัครป้องกันและบรรเทาสาธารณภัย</w:t>
            </w:r>
          </w:p>
          <w:p w:rsidR="00591824" w:rsidRPr="00E56F95" w:rsidRDefault="00591824" w:rsidP="0059182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591824" w:rsidRPr="00E56F95" w:rsidRDefault="00591824" w:rsidP="00591824">
      <w:pPr>
        <w:tabs>
          <w:tab w:val="left" w:pos="426"/>
        </w:tabs>
        <w:rPr>
          <w:rFonts w:ascii="TH SarabunIT๙" w:hAnsi="TH SarabunIT๙" w:cs="TH SarabunIT๙"/>
        </w:rPr>
      </w:pPr>
    </w:p>
    <w:p w:rsidR="00591824" w:rsidRDefault="00591824" w:rsidP="00591824">
      <w:pPr>
        <w:tabs>
          <w:tab w:val="left" w:pos="426"/>
        </w:tabs>
        <w:rPr>
          <w:rFonts w:ascii="TH SarabunIT๙" w:hAnsi="TH SarabunIT๙" w:cs="TH SarabunIT๙"/>
        </w:rPr>
      </w:pPr>
    </w:p>
    <w:p w:rsidR="00591824" w:rsidRDefault="00591824" w:rsidP="00591824">
      <w:pPr>
        <w:tabs>
          <w:tab w:val="left" w:pos="426"/>
        </w:tabs>
        <w:rPr>
          <w:rFonts w:ascii="TH SarabunIT๙" w:hAnsi="TH SarabunIT๙" w:cs="TH SarabunIT๙"/>
        </w:rPr>
      </w:pPr>
    </w:p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591824" w:rsidRDefault="00591824"/>
    <w:p w:rsidR="003B545E" w:rsidRPr="00FA3653" w:rsidRDefault="003B545E" w:rsidP="003B545E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B545E" w:rsidRPr="00FA3653" w:rsidRDefault="003B545E" w:rsidP="003B545E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B545E" w:rsidRDefault="003B545E" w:rsidP="003B545E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A3653">
        <w:rPr>
          <w:rFonts w:ascii="TH SarabunPSK" w:hAnsi="TH SarabunPSK" w:cs="TH SarabunPSK"/>
          <w:b/>
          <w:bCs/>
          <w:sz w:val="56"/>
          <w:szCs w:val="56"/>
        </w:rPr>
        <w:t xml:space="preserve">5.1 </w:t>
      </w:r>
      <w:r w:rsidRPr="00FA3653">
        <w:rPr>
          <w:rFonts w:ascii="TH SarabunPSK" w:hAnsi="TH SarabunPSK" w:cs="TH SarabunPSK"/>
          <w:b/>
          <w:bCs/>
          <w:sz w:val="56"/>
          <w:szCs w:val="56"/>
          <w:cs/>
        </w:rPr>
        <w:t>บัญชีโครงการพัฒนา</w:t>
      </w:r>
      <w:r w:rsidRPr="00FA3653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(ผ </w:t>
      </w:r>
      <w:r w:rsidRPr="00FA3653">
        <w:rPr>
          <w:rFonts w:ascii="TH SarabunPSK" w:hAnsi="TH SarabunPSK" w:cs="TH SarabunPSK"/>
          <w:b/>
          <w:bCs/>
          <w:sz w:val="56"/>
          <w:szCs w:val="56"/>
        </w:rPr>
        <w:t>01)</w:t>
      </w:r>
    </w:p>
    <w:p w:rsidR="003B545E" w:rsidRPr="00FA3653" w:rsidRDefault="003B545E" w:rsidP="003B545E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56"/>
          <w:szCs w:val="56"/>
        </w:rPr>
        <w:t>1</w:t>
      </w:r>
    </w:p>
    <w:p w:rsidR="003B545E" w:rsidRPr="00FA3653" w:rsidRDefault="003B545E" w:rsidP="003B545E">
      <w:pPr>
        <w:shd w:val="clear" w:color="auto" w:fill="BFBFBF"/>
        <w:rPr>
          <w:rFonts w:ascii="TH SarabunPSK" w:hAnsi="TH SarabunPSK" w:cs="TH SarabunPSK"/>
          <w:b/>
          <w:bCs/>
          <w:sz w:val="52"/>
          <w:szCs w:val="52"/>
        </w:rPr>
      </w:pPr>
    </w:p>
    <w:p w:rsidR="003B545E" w:rsidRPr="00FA3653" w:rsidRDefault="003B545E" w:rsidP="003B545E">
      <w:pPr>
        <w:shd w:val="clear" w:color="auto" w:fill="BFBFBF"/>
        <w:rPr>
          <w:rFonts w:ascii="TH SarabunPSK" w:hAnsi="TH SarabunPSK" w:cs="TH SarabunPSK"/>
          <w:b/>
          <w:bCs/>
          <w:sz w:val="52"/>
          <w:szCs w:val="52"/>
        </w:rPr>
      </w:pPr>
    </w:p>
    <w:p w:rsidR="00591824" w:rsidRDefault="00591824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p w:rsidR="003B545E" w:rsidRDefault="003B545E"/>
    <w:sectPr w:rsidR="003B545E" w:rsidSect="00510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226"/>
    <w:multiLevelType w:val="hybridMultilevel"/>
    <w:tmpl w:val="031A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0554"/>
    <w:multiLevelType w:val="hybridMultilevel"/>
    <w:tmpl w:val="07AEE82C"/>
    <w:lvl w:ilvl="0" w:tplc="106A0F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954699"/>
    <w:multiLevelType w:val="hybridMultilevel"/>
    <w:tmpl w:val="810880EA"/>
    <w:lvl w:ilvl="0" w:tplc="5EA09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FA2577"/>
    <w:multiLevelType w:val="hybridMultilevel"/>
    <w:tmpl w:val="21D692D0"/>
    <w:lvl w:ilvl="0" w:tplc="9614F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5123E9"/>
    <w:multiLevelType w:val="hybridMultilevel"/>
    <w:tmpl w:val="7B7E2966"/>
    <w:lvl w:ilvl="0" w:tplc="E7ECE2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9C40F76"/>
    <w:multiLevelType w:val="hybridMultilevel"/>
    <w:tmpl w:val="0CA43FD8"/>
    <w:lvl w:ilvl="0" w:tplc="3D54432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DBE06DD"/>
    <w:multiLevelType w:val="hybridMultilevel"/>
    <w:tmpl w:val="749031DC"/>
    <w:lvl w:ilvl="0" w:tplc="5EA09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4D0602"/>
    <w:multiLevelType w:val="hybridMultilevel"/>
    <w:tmpl w:val="8CDECA74"/>
    <w:lvl w:ilvl="0" w:tplc="10167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74128F"/>
    <w:multiLevelType w:val="hybridMultilevel"/>
    <w:tmpl w:val="4B2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828AA"/>
    <w:multiLevelType w:val="hybridMultilevel"/>
    <w:tmpl w:val="763C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2319E"/>
    <w:multiLevelType w:val="hybridMultilevel"/>
    <w:tmpl w:val="8940D5A4"/>
    <w:lvl w:ilvl="0" w:tplc="AAFC2D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FB72CCC"/>
    <w:multiLevelType w:val="hybridMultilevel"/>
    <w:tmpl w:val="142ADC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57481E"/>
    <w:multiLevelType w:val="hybridMultilevel"/>
    <w:tmpl w:val="BCD27EA6"/>
    <w:lvl w:ilvl="0" w:tplc="F3522E6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20"/>
  <w:characterSpacingControl w:val="doNotCompress"/>
  <w:compat>
    <w:applyBreakingRules/>
  </w:compat>
  <w:rsids>
    <w:rsidRoot w:val="00591824"/>
    <w:rsid w:val="00135FC9"/>
    <w:rsid w:val="003B545E"/>
    <w:rsid w:val="004065B2"/>
    <w:rsid w:val="00510B9D"/>
    <w:rsid w:val="00591824"/>
    <w:rsid w:val="006E69CE"/>
    <w:rsid w:val="0074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24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1824"/>
    <w:pPr>
      <w:keepNext/>
      <w:jc w:val="center"/>
      <w:outlineLvl w:val="0"/>
    </w:pPr>
    <w:rPr>
      <w:rFonts w:ascii="AngsanaUPC" w:hAnsi="AngsanaUPC" w:cs="AngsanaUPC"/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591824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lang w:eastAsia="en-US"/>
    </w:rPr>
  </w:style>
  <w:style w:type="paragraph" w:styleId="3">
    <w:name w:val="heading 3"/>
    <w:basedOn w:val="a"/>
    <w:next w:val="a"/>
    <w:link w:val="30"/>
    <w:qFormat/>
    <w:rsid w:val="00591824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  <w:lang w:eastAsia="en-US"/>
    </w:rPr>
  </w:style>
  <w:style w:type="paragraph" w:styleId="4">
    <w:name w:val="heading 4"/>
    <w:basedOn w:val="a"/>
    <w:next w:val="a"/>
    <w:link w:val="40"/>
    <w:qFormat/>
    <w:rsid w:val="00591824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591824"/>
    <w:pPr>
      <w:spacing w:before="240" w:after="60"/>
      <w:outlineLvl w:val="4"/>
    </w:pPr>
    <w:rPr>
      <w:rFonts w:ascii="Angsana New" w:eastAsia="Times New Roman" w:hAnsi="Angsana New"/>
      <w:b/>
      <w:bCs/>
      <w:i/>
      <w:iCs/>
      <w:sz w:val="26"/>
      <w:szCs w:val="30"/>
      <w:lang w:eastAsia="en-US"/>
    </w:rPr>
  </w:style>
  <w:style w:type="paragraph" w:styleId="6">
    <w:name w:val="heading 6"/>
    <w:basedOn w:val="a"/>
    <w:next w:val="a"/>
    <w:link w:val="60"/>
    <w:qFormat/>
    <w:rsid w:val="00591824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5"/>
      <w:lang w:eastAsia="en-US"/>
    </w:rPr>
  </w:style>
  <w:style w:type="paragraph" w:styleId="7">
    <w:name w:val="heading 7"/>
    <w:basedOn w:val="a"/>
    <w:next w:val="a"/>
    <w:link w:val="70"/>
    <w:qFormat/>
    <w:rsid w:val="00591824"/>
    <w:pPr>
      <w:spacing w:before="240" w:after="60"/>
      <w:outlineLvl w:val="6"/>
    </w:pPr>
    <w:rPr>
      <w:rFonts w:ascii="Times New Roman" w:eastAsia="Times New Roman" w:hAnsi="Times New Roman"/>
      <w:sz w:val="24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591824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591824"/>
    <w:pPr>
      <w:spacing w:before="240" w:after="60"/>
      <w:outlineLvl w:val="8"/>
    </w:pPr>
    <w:rPr>
      <w:rFonts w:ascii="Arial" w:eastAsia="Times New Roman" w:hAnsi="Arial" w:cs="Cordia New"/>
      <w:sz w:val="22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9182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91824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59182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59182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91824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9182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59182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591824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591824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591824"/>
    <w:rPr>
      <w:lang w:eastAsia="en-US"/>
    </w:rPr>
  </w:style>
  <w:style w:type="character" w:customStyle="1" w:styleId="a4">
    <w:name w:val="เนื้อความ อักขระ"/>
    <w:basedOn w:val="a0"/>
    <w:link w:val="a3"/>
    <w:rsid w:val="00591824"/>
    <w:rPr>
      <w:rFonts w:ascii="Cordia New" w:eastAsia="Cordia New" w:hAnsi="Cordia New" w:cs="Angsana New"/>
      <w:sz w:val="32"/>
      <w:szCs w:val="32"/>
    </w:rPr>
  </w:style>
  <w:style w:type="paragraph" w:styleId="21">
    <w:name w:val="Body Text 2"/>
    <w:basedOn w:val="a"/>
    <w:link w:val="22"/>
    <w:rsid w:val="00591824"/>
    <w:pPr>
      <w:spacing w:after="120" w:line="480" w:lineRule="auto"/>
    </w:pPr>
    <w:rPr>
      <w:rFonts w:cs="Cordia New"/>
      <w:sz w:val="28"/>
      <w:lang w:eastAsia="en-US"/>
    </w:rPr>
  </w:style>
  <w:style w:type="character" w:customStyle="1" w:styleId="22">
    <w:name w:val="เนื้อความ 2 อักขระ"/>
    <w:basedOn w:val="a0"/>
    <w:link w:val="21"/>
    <w:rsid w:val="00591824"/>
    <w:rPr>
      <w:rFonts w:ascii="Cordia New" w:eastAsia="Cordia New" w:hAnsi="Cordia New" w:cs="Cordia New"/>
      <w:sz w:val="28"/>
      <w:szCs w:val="32"/>
    </w:rPr>
  </w:style>
  <w:style w:type="paragraph" w:styleId="a5">
    <w:name w:val="Body Text Indent"/>
    <w:basedOn w:val="a"/>
    <w:link w:val="a6"/>
    <w:uiPriority w:val="99"/>
    <w:unhideWhenUsed/>
    <w:rsid w:val="00591824"/>
    <w:pPr>
      <w:spacing w:after="120"/>
      <w:ind w:left="283"/>
    </w:pPr>
    <w:rPr>
      <w:rFonts w:ascii="Angsana New" w:eastAsia="Times New Roman" w:hAnsi="Angsana New"/>
      <w:szCs w:val="40"/>
      <w:lang w:eastAsia="en-US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591824"/>
    <w:rPr>
      <w:rFonts w:ascii="Angsana New" w:eastAsia="Times New Roman" w:hAnsi="Angsana New" w:cs="Angsana New"/>
      <w:sz w:val="32"/>
      <w:szCs w:val="40"/>
    </w:rPr>
  </w:style>
  <w:style w:type="character" w:customStyle="1" w:styleId="11">
    <w:name w:val="แบบอักษรของย่อหน้าเริ่มต้น1"/>
    <w:uiPriority w:val="1"/>
    <w:semiHidden/>
    <w:unhideWhenUsed/>
    <w:rsid w:val="00591824"/>
  </w:style>
  <w:style w:type="paragraph" w:styleId="a7">
    <w:name w:val="caption"/>
    <w:basedOn w:val="a"/>
    <w:next w:val="a"/>
    <w:qFormat/>
    <w:rsid w:val="00591824"/>
    <w:rPr>
      <w:rFonts w:ascii="Angsana New" w:eastAsia="Times New Roman" w:hAnsi="Angsana New"/>
      <w:b/>
      <w:bCs/>
      <w:lang w:eastAsia="en-US"/>
    </w:rPr>
  </w:style>
  <w:style w:type="paragraph" w:styleId="a8">
    <w:name w:val="Title"/>
    <w:basedOn w:val="a"/>
    <w:link w:val="a9"/>
    <w:qFormat/>
    <w:rsid w:val="00591824"/>
    <w:pPr>
      <w:jc w:val="center"/>
    </w:pPr>
    <w:rPr>
      <w:rFonts w:cs="Cordia New"/>
      <w:b/>
      <w:bCs/>
      <w:lang w:eastAsia="en-US"/>
    </w:rPr>
  </w:style>
  <w:style w:type="character" w:customStyle="1" w:styleId="a9">
    <w:name w:val="ชื่อเรื่อง อักขระ"/>
    <w:basedOn w:val="a0"/>
    <w:link w:val="a8"/>
    <w:rsid w:val="00591824"/>
    <w:rPr>
      <w:rFonts w:ascii="Cordia New" w:eastAsia="Cordia New" w:hAnsi="Cordia New" w:cs="Cordia New"/>
      <w:b/>
      <w:bCs/>
      <w:sz w:val="32"/>
      <w:szCs w:val="32"/>
    </w:rPr>
  </w:style>
  <w:style w:type="paragraph" w:styleId="aa">
    <w:name w:val="Subtitle"/>
    <w:basedOn w:val="a"/>
    <w:link w:val="ab"/>
    <w:qFormat/>
    <w:rsid w:val="00591824"/>
    <w:pPr>
      <w:jc w:val="center"/>
    </w:pPr>
    <w:rPr>
      <w:rFonts w:ascii="Angsana New" w:hAnsi="Angsana New"/>
      <w:b/>
      <w:bCs/>
      <w:lang w:eastAsia="en-US"/>
    </w:rPr>
  </w:style>
  <w:style w:type="character" w:customStyle="1" w:styleId="ab">
    <w:name w:val="ชื่อเรื่องรอง อักขระ"/>
    <w:basedOn w:val="a0"/>
    <w:link w:val="aa"/>
    <w:rsid w:val="00591824"/>
    <w:rPr>
      <w:rFonts w:ascii="Angsana New" w:eastAsia="Cordia New" w:hAnsi="Angsana New" w:cs="Angsana New"/>
      <w:b/>
      <w:bCs/>
      <w:sz w:val="32"/>
      <w:szCs w:val="32"/>
    </w:rPr>
  </w:style>
  <w:style w:type="character" w:styleId="ac">
    <w:name w:val="Strong"/>
    <w:uiPriority w:val="22"/>
    <w:qFormat/>
    <w:rsid w:val="00591824"/>
    <w:rPr>
      <w:b/>
      <w:bCs/>
    </w:rPr>
  </w:style>
  <w:style w:type="paragraph" w:styleId="ad">
    <w:name w:val="footer"/>
    <w:basedOn w:val="a"/>
    <w:link w:val="ae"/>
    <w:uiPriority w:val="99"/>
    <w:rsid w:val="00591824"/>
    <w:pPr>
      <w:tabs>
        <w:tab w:val="center" w:pos="4153"/>
        <w:tab w:val="right" w:pos="8306"/>
      </w:tabs>
    </w:pPr>
    <w:rPr>
      <w:rFonts w:ascii="Angsana New" w:eastAsia="Times New Roman" w:hAnsi="Angsana New"/>
      <w:szCs w:val="37"/>
      <w:lang w:eastAsia="en-US"/>
    </w:rPr>
  </w:style>
  <w:style w:type="character" w:customStyle="1" w:styleId="ae">
    <w:name w:val="ท้ายกระดาษ อักขระ"/>
    <w:basedOn w:val="a0"/>
    <w:link w:val="ad"/>
    <w:uiPriority w:val="99"/>
    <w:rsid w:val="00591824"/>
    <w:rPr>
      <w:rFonts w:ascii="Angsana New" w:eastAsia="Times New Roman" w:hAnsi="Angsana New" w:cs="Angsana New"/>
      <w:sz w:val="32"/>
      <w:szCs w:val="37"/>
    </w:rPr>
  </w:style>
  <w:style w:type="character" w:styleId="af">
    <w:name w:val="page number"/>
    <w:basedOn w:val="11"/>
    <w:rsid w:val="00591824"/>
  </w:style>
  <w:style w:type="paragraph" w:styleId="af0">
    <w:name w:val="header"/>
    <w:aliases w:val="Header"/>
    <w:basedOn w:val="a"/>
    <w:link w:val="af1"/>
    <w:uiPriority w:val="99"/>
    <w:rsid w:val="00591824"/>
    <w:pPr>
      <w:tabs>
        <w:tab w:val="center" w:pos="4153"/>
        <w:tab w:val="right" w:pos="8306"/>
      </w:tabs>
    </w:pPr>
    <w:rPr>
      <w:rFonts w:ascii="Angsana New" w:eastAsia="Times New Roman" w:hAnsi="Angsana New"/>
      <w:szCs w:val="37"/>
      <w:lang w:eastAsia="en-US"/>
    </w:rPr>
  </w:style>
  <w:style w:type="character" w:customStyle="1" w:styleId="af1">
    <w:name w:val="หัวกระดาษ อักขระ"/>
    <w:aliases w:val="Header อักขระ"/>
    <w:basedOn w:val="a0"/>
    <w:link w:val="af0"/>
    <w:uiPriority w:val="99"/>
    <w:rsid w:val="00591824"/>
    <w:rPr>
      <w:rFonts w:ascii="Angsana New" w:eastAsia="Times New Roman" w:hAnsi="Angsana New" w:cs="Angsana New"/>
      <w:sz w:val="32"/>
      <w:szCs w:val="37"/>
    </w:rPr>
  </w:style>
  <w:style w:type="character" w:customStyle="1" w:styleId="12">
    <w:name w:val="การเชื่อมโยงหลายมิติ1"/>
    <w:uiPriority w:val="99"/>
    <w:rsid w:val="00591824"/>
    <w:rPr>
      <w:color w:val="0000FF"/>
      <w:u w:val="single"/>
    </w:rPr>
  </w:style>
  <w:style w:type="character" w:customStyle="1" w:styleId="13">
    <w:name w:val="การเชื่อมโยงหลายมิติที่ไปมาแล้ว1"/>
    <w:uiPriority w:val="99"/>
    <w:rsid w:val="00591824"/>
    <w:rPr>
      <w:color w:val="800080"/>
      <w:u w:val="single"/>
    </w:rPr>
  </w:style>
  <w:style w:type="paragraph" w:styleId="af2">
    <w:name w:val="Balloon Text"/>
    <w:basedOn w:val="a"/>
    <w:link w:val="af3"/>
    <w:uiPriority w:val="99"/>
    <w:unhideWhenUsed/>
    <w:rsid w:val="00591824"/>
    <w:rPr>
      <w:rFonts w:ascii="Tahoma" w:eastAsia="Times New Roman" w:hAnsi="Tahoma"/>
      <w:sz w:val="16"/>
      <w:szCs w:val="20"/>
      <w:lang w:eastAsia="en-US"/>
    </w:rPr>
  </w:style>
  <w:style w:type="character" w:customStyle="1" w:styleId="af3">
    <w:name w:val="ข้อความบอลลูน อักขระ"/>
    <w:basedOn w:val="a0"/>
    <w:link w:val="af2"/>
    <w:uiPriority w:val="99"/>
    <w:rsid w:val="00591824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591824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591824"/>
    <w:pPr>
      <w:tabs>
        <w:tab w:val="left" w:pos="720"/>
      </w:tabs>
      <w:spacing w:before="240"/>
      <w:ind w:right="-11"/>
      <w:jc w:val="thaiDistribute"/>
    </w:pPr>
    <w:rPr>
      <w:rFonts w:ascii="Dutch801 SWC" w:eastAsia="Times New Roman" w:hAnsi="Dutch801 SWC" w:cs="Cordia New"/>
      <w:sz w:val="30"/>
      <w:szCs w:val="30"/>
      <w:lang w:val="th-TH" w:eastAsia="en-US"/>
    </w:rPr>
  </w:style>
  <w:style w:type="character" w:customStyle="1" w:styleId="32">
    <w:name w:val="เนื้อความ 3 อักขระ"/>
    <w:basedOn w:val="a0"/>
    <w:link w:val="31"/>
    <w:rsid w:val="00591824"/>
    <w:rPr>
      <w:rFonts w:ascii="Dutch801 SWC" w:eastAsia="Times New Roman" w:hAnsi="Dutch801 SWC" w:cs="Cordia New"/>
      <w:sz w:val="30"/>
      <w:szCs w:val="30"/>
      <w:lang w:val="th-TH"/>
    </w:rPr>
  </w:style>
  <w:style w:type="paragraph" w:styleId="af4">
    <w:name w:val="List Paragraph"/>
    <w:basedOn w:val="a"/>
    <w:qFormat/>
    <w:rsid w:val="00591824"/>
    <w:pPr>
      <w:ind w:left="720"/>
      <w:contextualSpacing/>
    </w:pPr>
    <w:rPr>
      <w:rFonts w:ascii="Times New Roman" w:eastAsia="Times New Roman" w:hAnsi="Times New Roman"/>
      <w:sz w:val="24"/>
      <w:szCs w:val="28"/>
      <w:lang w:eastAsia="en-US"/>
    </w:rPr>
  </w:style>
  <w:style w:type="paragraph" w:styleId="af5">
    <w:name w:val="Normal (Web)"/>
    <w:basedOn w:val="a"/>
    <w:rsid w:val="0059182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styleId="23">
    <w:name w:val="Body Text Indent 2"/>
    <w:basedOn w:val="a"/>
    <w:link w:val="24"/>
    <w:rsid w:val="00591824"/>
    <w:pPr>
      <w:spacing w:after="120" w:line="480" w:lineRule="auto"/>
      <w:ind w:left="360"/>
    </w:pPr>
    <w:rPr>
      <w:rFonts w:ascii="Angsana New" w:eastAsia="Times New Roman" w:hAnsi="Angsana New"/>
      <w:szCs w:val="37"/>
      <w:lang w:eastAsia="en-US"/>
    </w:rPr>
  </w:style>
  <w:style w:type="character" w:customStyle="1" w:styleId="24">
    <w:name w:val="การเยื้องเนื้อความ 2 อักขระ"/>
    <w:basedOn w:val="a0"/>
    <w:link w:val="23"/>
    <w:rsid w:val="00591824"/>
    <w:rPr>
      <w:rFonts w:ascii="Angsana New" w:eastAsia="Times New Roman" w:hAnsi="Angsana New" w:cs="Angsana New"/>
      <w:sz w:val="32"/>
      <w:szCs w:val="37"/>
    </w:rPr>
  </w:style>
  <w:style w:type="character" w:customStyle="1" w:styleId="style51">
    <w:name w:val="style51"/>
    <w:rsid w:val="00591824"/>
    <w:rPr>
      <w:color w:val="000099"/>
    </w:rPr>
  </w:style>
  <w:style w:type="character" w:customStyle="1" w:styleId="apple-converted-space">
    <w:name w:val="apple-converted-space"/>
    <w:basedOn w:val="11"/>
    <w:rsid w:val="00591824"/>
  </w:style>
  <w:style w:type="character" w:customStyle="1" w:styleId="z-">
    <w:name w:val="z-ด้านบนของฟอร์ม อักขระ"/>
    <w:link w:val="z-0"/>
    <w:uiPriority w:val="99"/>
    <w:semiHidden/>
    <w:rsid w:val="00591824"/>
    <w:rPr>
      <w:rFonts w:ascii="Arial" w:hAnsi="Arial" w:cs="Cordia New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91824"/>
    <w:pPr>
      <w:pBdr>
        <w:bottom w:val="single" w:sz="6" w:space="1" w:color="auto"/>
      </w:pBdr>
      <w:jc w:val="center"/>
    </w:pPr>
    <w:rPr>
      <w:rFonts w:ascii="Arial" w:eastAsiaTheme="minorHAnsi" w:hAnsi="Arial" w:cs="Cordia New"/>
      <w:vanish/>
      <w:sz w:val="16"/>
      <w:szCs w:val="28"/>
      <w:lang w:eastAsia="en-US"/>
    </w:rPr>
  </w:style>
  <w:style w:type="character" w:customStyle="1" w:styleId="z-1">
    <w:name w:val="z-ด้านบนของฟอร์ม อักขระ1"/>
    <w:basedOn w:val="a0"/>
    <w:link w:val="z-0"/>
    <w:uiPriority w:val="99"/>
    <w:semiHidden/>
    <w:rsid w:val="00591824"/>
    <w:rPr>
      <w:rFonts w:ascii="Arial" w:eastAsia="Cordia New" w:hAnsi="Arial" w:cs="Cordia New"/>
      <w:vanish/>
      <w:sz w:val="16"/>
      <w:szCs w:val="20"/>
      <w:lang w:eastAsia="zh-CN"/>
    </w:rPr>
  </w:style>
  <w:style w:type="character" w:customStyle="1" w:styleId="z-2">
    <w:name w:val="z-ด้านล่างของฟอร์ม อักขระ"/>
    <w:link w:val="z-3"/>
    <w:uiPriority w:val="99"/>
    <w:semiHidden/>
    <w:rsid w:val="00591824"/>
    <w:rPr>
      <w:rFonts w:ascii="Arial" w:hAnsi="Arial" w:cs="Cordia New"/>
      <w:vanish/>
      <w:sz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591824"/>
    <w:pPr>
      <w:pBdr>
        <w:top w:val="single" w:sz="6" w:space="1" w:color="auto"/>
      </w:pBdr>
      <w:jc w:val="center"/>
    </w:pPr>
    <w:rPr>
      <w:rFonts w:ascii="Arial" w:eastAsiaTheme="minorHAnsi" w:hAnsi="Arial" w:cs="Cordia New"/>
      <w:vanish/>
      <w:sz w:val="16"/>
      <w:szCs w:val="28"/>
      <w:lang w:eastAsia="en-US"/>
    </w:rPr>
  </w:style>
  <w:style w:type="character" w:customStyle="1" w:styleId="z-10">
    <w:name w:val="z-ด้านล่างของฟอร์ม อักขระ1"/>
    <w:basedOn w:val="a0"/>
    <w:link w:val="z-3"/>
    <w:uiPriority w:val="99"/>
    <w:semiHidden/>
    <w:rsid w:val="00591824"/>
    <w:rPr>
      <w:rFonts w:ascii="Arial" w:eastAsia="Cordia New" w:hAnsi="Arial" w:cs="Cordia New"/>
      <w:vanish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_______Microsoft_Office_Word1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package" Target="embeddings/_______Microsoft_Office_Word2.docx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10782</Words>
  <Characters>61461</Characters>
  <Application>Microsoft Office Word</Application>
  <DocSecurity>0</DocSecurity>
  <Lines>512</Lines>
  <Paragraphs>144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Desel</dc:creator>
  <cp:keywords/>
  <dc:description/>
  <cp:lastModifiedBy>Desel</cp:lastModifiedBy>
  <cp:revision>4</cp:revision>
  <dcterms:created xsi:type="dcterms:W3CDTF">2015-10-26T03:42:00Z</dcterms:created>
  <dcterms:modified xsi:type="dcterms:W3CDTF">2015-10-26T04:02:00Z</dcterms:modified>
</cp:coreProperties>
</file>