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EE" w:rsidRDefault="00A845EE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A845EE" w:rsidRDefault="00A845EE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1B15B8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B2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ก่อสร้างถนนลูกรัง ซอยฉ่ำชื่น หมู่ที่ 1 บ้านหนองขอน</w:t>
            </w:r>
            <w:r w:rsidR="005B28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5B2851">
              <w:rPr>
                <w:rFonts w:ascii="TH Niramit AS" w:hAnsi="TH Niramit AS" w:cs="TH Niramit AS" w:hint="cs"/>
                <w:sz w:val="32"/>
                <w:szCs w:val="32"/>
                <w:cs/>
              </w:rPr>
              <w:t>123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5B2851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หนึ่งแสนสองหมื่นสามพันบาท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80285F" w:rsidRDefault="0080285F" w:rsidP="00A845EE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5B28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ทำการปรับเกรดผิวจราจรเดิมกว้าง 5.00 เมตร ระยะทาง 530 เมตร พร้อมลงลูกรังจำนวน 636 ลูกบาศก์เมตร หนาเฉลี่ย 0.30 เมตร ผิวจราจรกว้าง 4.00 เมตร ระยะทาง 530 เมตร พร้อมปรับเกรดบดอัดเรียบ และติดตั้งป้ายโครงการ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5B2851">
              <w:rPr>
                <w:rFonts w:ascii="TH Niramit AS" w:hAnsi="TH Niramit AS" w:cs="TH Niramit AS" w:hint="cs"/>
                <w:sz w:val="36"/>
                <w:szCs w:val="36"/>
                <w:cs/>
              </w:rPr>
              <w:t>18 พฤษภาคม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5B2851">
              <w:rPr>
                <w:rFonts w:ascii="TH Niramit AS" w:hAnsi="TH Niramit AS" w:cs="TH Niramit AS" w:hint="cs"/>
                <w:sz w:val="36"/>
                <w:szCs w:val="36"/>
                <w:cs/>
              </w:rPr>
              <w:t>117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5B2851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5B2851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หนึ่งแสนหนึ่งหมื่นเจ็ดพันแปดร้อย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23147F" w:rsidRDefault="0023147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ก่อสร้างถนนลูกรัง ซอยพลอยสว่าง หมู่ที่ 2 บ้านวังโบสถ์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</w:t>
            </w:r>
            <w:r w:rsidR="00932585">
              <w:rPr>
                <w:rFonts w:ascii="TH SarabunIT๙" w:hAnsi="TH SarabunIT๙" w:cs="TH SarabunIT๙"/>
                <w:sz w:val="32"/>
                <w:szCs w:val="32"/>
                <w:cs/>
              </w:rPr>
              <w:t>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23147F">
              <w:rPr>
                <w:rFonts w:ascii="TH Niramit AS" w:hAnsi="TH Niramit AS" w:cs="TH Niramit AS" w:hint="cs"/>
                <w:sz w:val="32"/>
                <w:szCs w:val="32"/>
                <w:cs/>
              </w:rPr>
              <w:t>26,8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23147F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สองหมื่นหกพันแปดร้อย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ทำการรื้อผิวจราจรลูกรังเดิมออกกว้าง 2.00 เมตร ระยะทาง 260 เมตร และวางท่อระบายน้ำ </w:t>
            </w:r>
            <w:proofErr w:type="spellStart"/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.ขน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าดเส้นผ่านศูนย์กลาง 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 เมตร 1 จุด จำนวน 6 ท่อน พร้อมลุกรังจำนวน 59 ลูกบาศก์เมตร หนาเฉลี่ย 0.10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ผิวจราจรกว้าง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1.50 เมตร ระยะทาง 260 เมตร พร้อมปรับเกรดบดอัดเรียบ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18 พฤษภาคม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25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4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สองหมื่นห้าพันสี่ร้อย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23147F" w:rsidRDefault="0023147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ซ่อมแซมถนนลูกรัง ซอยพัฒนา หมู่ที่ 5 บ้านหนอง</w:t>
            </w:r>
            <w:proofErr w:type="spellStart"/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="00102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23147F">
              <w:rPr>
                <w:rFonts w:ascii="TH Niramit AS" w:hAnsi="TH Niramit AS" w:cs="TH Niramit AS" w:hint="cs"/>
                <w:sz w:val="32"/>
                <w:szCs w:val="32"/>
                <w:cs/>
              </w:rPr>
              <w:t>249,0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23147F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สองแสนสี่หมื่นเก้าพัน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ทำการปรับเกรดผิวจราจรเดิมกว้าง 5.00 เมตร ระยะทาง 2</w:t>
            </w:r>
            <w:r w:rsidR="002314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 เมตร และลงลูกรังจำนวน 1</w:t>
            </w:r>
            <w:r w:rsidR="002314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 ลูกบาศก์เมตร หนาเฉลี่ย 0.15 เมตร ผิวจราจรกว้าง 4.00 เมตร พร้อมปรับเกรดบดอัดเรียบ และติดตั้งป้ายโครงการ จำนวน 1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0A4245">
              <w:rPr>
                <w:rFonts w:ascii="TH Niramit AS" w:hAnsi="TH Niramit AS" w:cs="TH Niramit AS"/>
                <w:sz w:val="36"/>
                <w:szCs w:val="36"/>
              </w:rPr>
              <w:t xml:space="preserve"> 18</w:t>
            </w:r>
            <w:r w:rsidR="000A4245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พฤษภาคม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0A4245">
              <w:rPr>
                <w:rFonts w:ascii="TH Niramit AS" w:hAnsi="TH Niramit AS" w:cs="TH Niramit AS" w:hint="cs"/>
                <w:sz w:val="36"/>
                <w:szCs w:val="36"/>
                <w:cs/>
              </w:rPr>
              <w:t>238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,4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</w:t>
            </w:r>
            <w:r w:rsidR="000A4245">
              <w:rPr>
                <w:rFonts w:ascii="TH Niramit AS" w:hAnsi="TH Niramit AS" w:cs="TH Niramit AS" w:hint="cs"/>
                <w:sz w:val="36"/>
                <w:szCs w:val="36"/>
                <w:cs/>
              </w:rPr>
              <w:t>สามหมื่นแปดพัน</w:t>
            </w:r>
            <w:r w:rsidR="0023147F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23147F" w:rsidRDefault="0023147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2314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ก่อสร้างถนนลูกรัง ซอยสุขเปล่ง หมู่ที่ 7 บ้านหนองเหียง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="00F01A3B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</w:t>
            </w:r>
            <w:r w:rsidR="00F01A3B" w:rsidRPr="00F01A3B">
              <w:rPr>
                <w:rFonts w:ascii="TH Niramit AS" w:hAnsi="TH Niramit AS" w:cs="TH Niramit AS" w:hint="cs"/>
                <w:sz w:val="36"/>
                <w:szCs w:val="36"/>
                <w:cs/>
              </w:rPr>
              <w:t>288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A06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สองแสนแปดหมื่นแปดพันเจ็ดร้อยบาท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ทำการปรับเกรดผิวจราจรเดิมกว้าง 6.00 เมตร ระยะทาง 858 เมตร และ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และวางท่อระบายน้ำ </w:t>
            </w:r>
            <w:proofErr w:type="spellStart"/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.ขนาดเส้</w:t>
            </w:r>
            <w:r w:rsidR="00F01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นผ่านศูนย์กลาง  </w:t>
            </w:r>
            <w:r w:rsidR="00F01A3B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0 เมตร 1จุด จำนวน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ท่อน พร้อมลุกรังจำนวน 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01A3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ลูกบาศก์เมตร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หนาเฉลี่ย 0.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F01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ผิวจราจรกว้า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F01A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ระยะทาง 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858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พร้อม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>เกรด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บด</w:t>
            </w:r>
            <w:r w:rsidR="00F01A3B" w:rsidRPr="003A70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อัดเรียบ </w:t>
            </w:r>
            <w:r w:rsidR="00F01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และติดตั้งป้ายโครงการ จำนวน 1 ป้าย</w:t>
            </w:r>
            <w:r w:rsidR="008F776B" w:rsidRPr="00AA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595B9F">
              <w:rPr>
                <w:rFonts w:ascii="TH Niramit AS" w:hAnsi="TH Niramit AS" w:cs="TH Niramit AS" w:hint="cs"/>
                <w:sz w:val="36"/>
                <w:szCs w:val="36"/>
                <w:cs/>
              </w:rPr>
              <w:t>18 พฤษภาคม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เป็นเงิน</w:t>
            </w:r>
            <w:r w:rsidR="00F01A3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273,9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F01A3B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สองแสนเจ็ดหมื่นสามพันเก้าร้อย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95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ก่อสร้างถนนหินคลุก ซอยหนองมังกร หมู่ที่ 9 บ้านขอนทอง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595B9F">
              <w:rPr>
                <w:rFonts w:ascii="TH Niramit AS" w:hAnsi="TH Niramit AS" w:cs="TH Niramit AS" w:hint="cs"/>
                <w:sz w:val="32"/>
                <w:szCs w:val="32"/>
                <w:cs/>
              </w:rPr>
              <w:t>96,5</w:t>
            </w:r>
            <w:r w:rsidR="00A0678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595B9F">
              <w:rPr>
                <w:rFonts w:ascii="TH Niramit AS" w:hAnsi="TH Niramit AS" w:cs="TH Niramit AS" w:hint="cs"/>
                <w:sz w:val="32"/>
                <w:szCs w:val="32"/>
                <w:cs/>
              </w:rPr>
              <w:t>เก้าหมื่นหกพันห้าร้อย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595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ทำการปรับเกรดผิวจราจรเดิมกว้าง 5.00 เมตร ระยะทาง 274 เมตร ลงหินคลุกจำนวน 164 ลุกบาศก์เมตร หนาเฉลี่ย 0.15 เมตร ผิวจราจรกว้าง 4.00 เมตร พร้อมปรับเกรดบดอัดเรียบ และติดตั้งป้ายโครงการ จำนวน 1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595B9F">
              <w:rPr>
                <w:rFonts w:ascii="TH Niramit AS" w:hAnsi="TH Niramit AS" w:cs="TH Niramit AS" w:hint="cs"/>
                <w:sz w:val="36"/>
                <w:szCs w:val="36"/>
                <w:cs/>
              </w:rPr>
              <w:t>18 พฤษภาคม</w:t>
            </w:r>
            <w:r w:rsidR="00A0678E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595B9F">
              <w:rPr>
                <w:rFonts w:ascii="TH Niramit AS" w:hAnsi="TH Niramit AS" w:cs="TH Niramit AS" w:hint="cs"/>
                <w:sz w:val="36"/>
                <w:szCs w:val="36"/>
                <w:cs/>
              </w:rPr>
              <w:t>92,8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595B9F">
              <w:rPr>
                <w:rFonts w:ascii="TH Niramit AS" w:hAnsi="TH Niramit AS" w:cs="TH Niramit AS" w:hint="cs"/>
                <w:sz w:val="36"/>
                <w:szCs w:val="36"/>
                <w:cs/>
              </w:rPr>
              <w:t>เก้าหมื่นสองพันแปดร้อย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Pr="002470E2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56204C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D45092" w:rsidRDefault="00D45092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/>
    <w:p w:rsidR="001020F1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1020F1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020F1" w:rsidRPr="001B15B8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020F1" w:rsidTr="008241F2">
        <w:trPr>
          <w:trHeight w:val="386"/>
        </w:trPr>
        <w:tc>
          <w:tcPr>
            <w:tcW w:w="10207" w:type="dxa"/>
          </w:tcPr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95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ก่อสร้างถนนลูกรัง ซอยราษฎร(ต่อจากโครงการเดิมปี 57) หมู่ที่ 5 บ้านหนอง</w:t>
            </w:r>
            <w:proofErr w:type="spellStart"/>
            <w:r w:rsidR="00595B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EB689A">
              <w:rPr>
                <w:rFonts w:ascii="TH Niramit AS" w:hAnsi="TH Niramit AS" w:cs="TH Niramit AS" w:hint="cs"/>
                <w:sz w:val="32"/>
                <w:szCs w:val="32"/>
                <w:cs/>
              </w:rPr>
              <w:t>359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EB689A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สามแสนห้าหมื่นเก้าพัน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ทำการวางท่อ </w:t>
            </w:r>
            <w:proofErr w:type="spellStart"/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EB689A">
              <w:rPr>
                <w:rFonts w:ascii="TH SarabunIT๙" w:hAnsi="TH SarabunIT๙" w:cs="TH SarabunIT๙"/>
                <w:sz w:val="32"/>
                <w:szCs w:val="32"/>
                <w:cs/>
              </w:rPr>
              <w:t>ø</w:t>
            </w:r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0.40 เมตร 1 จุด 7 ท่อน และ ท่อ </w:t>
            </w:r>
            <w:proofErr w:type="spellStart"/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B689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B689A" w:rsidRPr="00952FB0">
              <w:rPr>
                <w:rFonts w:ascii="TH SarabunIT๙" w:hAnsi="TH SarabunIT๙" w:cs="TH SarabunIT๙"/>
                <w:sz w:val="32"/>
                <w:szCs w:val="32"/>
              </w:rPr>
              <w:t>ø</w:t>
            </w:r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0.60 เมตร 1 จุด 6 ท่อน และลงลูกรังจำนวน 1</w:t>
            </w:r>
            <w:r w:rsidR="00EB68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815 ลูกบาศก์เมตร ผิวจราจรกว้าง 5.00 เมตร หนาเฉลี่ย 0.20 เมตร ระยะทาง 1</w:t>
            </w:r>
            <w:r w:rsidR="00EB689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EB6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815 เมตร ปรับเกรดบดอัดเรียบ และติดตั้งป้ายโครงการ จำนวน 1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1020F1" w:rsidRPr="00B66542" w:rsidRDefault="001020F1" w:rsidP="008241F2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EB689A">
              <w:rPr>
                <w:rFonts w:ascii="TH Niramit AS" w:hAnsi="TH Niramit AS" w:cs="TH Niramit AS" w:hint="cs"/>
                <w:sz w:val="36"/>
                <w:szCs w:val="36"/>
                <w:cs/>
              </w:rPr>
              <w:t>18 พฤษภาคม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1020F1" w:rsidRPr="00B66542" w:rsidRDefault="001020F1" w:rsidP="008241F2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EB689A">
              <w:rPr>
                <w:rFonts w:ascii="TH Niramit AS" w:hAnsi="TH Niramit AS" w:cs="TH Niramit AS" w:hint="cs"/>
                <w:sz w:val="36"/>
                <w:szCs w:val="36"/>
                <w:cs/>
              </w:rPr>
              <w:t>343,3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EB689A">
              <w:rPr>
                <w:rFonts w:ascii="TH Niramit AS" w:hAnsi="TH Niramit AS" w:cs="TH Niramit AS" w:hint="cs"/>
                <w:sz w:val="36"/>
                <w:szCs w:val="36"/>
                <w:cs/>
              </w:rPr>
              <w:t>สามแสนสี่หมื่นสามพันสามร้อย</w:t>
            </w:r>
            <w:bookmarkStart w:id="0" w:name="_GoBack"/>
            <w:bookmarkEnd w:id="0"/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1020F1" w:rsidRPr="002470E2" w:rsidRDefault="001020F1" w:rsidP="001020F1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020F1" w:rsidRPr="00355D2A" w:rsidRDefault="001020F1" w:rsidP="001020F1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020F1" w:rsidRPr="001020F1" w:rsidRDefault="001020F1"/>
    <w:sectPr w:rsidR="001020F1" w:rsidRPr="001020F1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0285F"/>
    <w:rsid w:val="000A4245"/>
    <w:rsid w:val="000C262E"/>
    <w:rsid w:val="001020F1"/>
    <w:rsid w:val="001154FC"/>
    <w:rsid w:val="0023147F"/>
    <w:rsid w:val="00595B9F"/>
    <w:rsid w:val="005B2851"/>
    <w:rsid w:val="007D140E"/>
    <w:rsid w:val="0080285F"/>
    <w:rsid w:val="008F776B"/>
    <w:rsid w:val="00932585"/>
    <w:rsid w:val="00A0678E"/>
    <w:rsid w:val="00A845EE"/>
    <w:rsid w:val="00D45092"/>
    <w:rsid w:val="00EB689A"/>
    <w:rsid w:val="00F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A845EE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45EE"/>
    <w:rPr>
      <w:rFonts w:ascii="Times New Roman" w:eastAsia="Times New Roman" w:hAnsi="AngsanaUPC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J2J</cp:lastModifiedBy>
  <cp:revision>7</cp:revision>
  <dcterms:created xsi:type="dcterms:W3CDTF">2015-02-04T02:11:00Z</dcterms:created>
  <dcterms:modified xsi:type="dcterms:W3CDTF">2015-05-25T05:44:00Z</dcterms:modified>
</cp:coreProperties>
</file>