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6B" w:rsidRDefault="001B15B8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951225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ED4503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ถนนลาดยาง</w:t>
            </w:r>
            <w:proofErr w:type="spellStart"/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นกรีต (ต่อจากข้อบัญญัติเพิ่มเติมฉบับที่ 1 ประจำปีงบประมาณ 2557)</w:t>
            </w:r>
            <w:r w:rsidR="00ED4503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ซอย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วังโบสถ์</w:t>
            </w:r>
            <w:r w:rsidR="00ED4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D4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วังโบสถ์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ED4503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</w:t>
            </w:r>
            <w:r w:rsidR="001B15B8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หน่วยงานเจ้าของโครงการ</w:t>
            </w:r>
            <w:r w:rsidR="001B15B8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1B15B8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Pr="00ED4503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๒.วงเงินงบประมาณที่ได้รับจัดสรร</w:t>
            </w:r>
            <w:r w:rsidR="00ED4503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</w:t>
            </w:r>
            <w:r w:rsidR="00ED4503" w:rsidRPr="00ED4503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254</w:t>
            </w:r>
            <w:r w:rsidR="00ED450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ED4503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ED4503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สองแสน</w:t>
            </w:r>
            <w:r w:rsidR="00ED4503">
              <w:rPr>
                <w:rFonts w:ascii="TH Niramit AS" w:hAnsi="TH Niramit AS" w:cs="TH Niramit AS" w:hint="cs"/>
                <w:sz w:val="32"/>
                <w:szCs w:val="32"/>
                <w:cs/>
              </w:rPr>
              <w:t>ห้าหมื่นสี่พันเก้าร้อยบาท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1B15B8" w:rsidRPr="00ED4503" w:rsidRDefault="001B15B8" w:rsidP="00ED45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ทำการปรับเกรดผิวจราจรเดิมกว้าง 6.00 เมตร </w:t>
            </w:r>
            <w:r w:rsidR="00ED4503">
              <w:rPr>
                <w:rFonts w:ascii="TH SarabunIT๙" w:hAnsi="TH SarabunIT๙" w:cs="TH SarabunIT๙"/>
                <w:sz w:val="32"/>
                <w:szCs w:val="32"/>
                <w:cs/>
              </w:rPr>
              <w:t>ยาว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100.00</w:t>
            </w:r>
            <w:r w:rsidR="00ED4503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หรือปริมาณพื้นที่รวมไม่น้อยกว่า 600.00 ตารางเมตร ทำการลงหินคลุกหนา 0.15 เมตร กว้าง 6.00 เมตร หรือปริมาณหินคลุกไม่น้อยกว่า 90.00 ลูกบาศก์เมตร เกรดบดอัดแน่น ทำการลาดยาง</w:t>
            </w:r>
            <w:proofErr w:type="spellStart"/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นกรีต ผิวจราจรกว้าง 5.00 เมตร ยาว 100.00 เมตร หนา 0.04 เมตร หรือปริมาณพื้นที่ไม่น้อยกว่า 500.00 ตารางเมตร  ทำการตีเส้นจราจรกว้าง 0.10 เมตร </w:t>
            </w:r>
            <w:r w:rsidR="00ED4503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สร้างตามแบบแปลนของอ</w:t>
            </w:r>
            <w:r w:rsidR="00ED4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งค์การบริหารส่วนตำบลหินเหล็กไฟ </w:t>
            </w:r>
            <w:r w:rsidR="00ED4503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ED4503"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ED4503"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ตามมาตรฐานงานก่อสร้างขององค์การบริหารส่วนตำบล</w:t>
            </w:r>
            <w:r w:rsidR="00ED4503"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๑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ED4503">
              <w:rPr>
                <w:rFonts w:ascii="TH Niramit AS" w:hAnsi="TH Niramit AS" w:cs="TH Niramit AS" w:hint="cs"/>
                <w:sz w:val="36"/>
                <w:szCs w:val="36"/>
                <w:cs/>
              </w:rPr>
              <w:t>15</w:t>
            </w:r>
            <w:r w:rsid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มิถุนายน ๒๕๕๘</w:t>
            </w:r>
          </w:p>
          <w:p w:rsidR="003A1794" w:rsidRPr="003A1794" w:rsidRDefault="001B15B8" w:rsidP="003A1794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ED4503" w:rsidRPr="00ED4503">
              <w:rPr>
                <w:rFonts w:ascii="TH SarabunIT๙" w:hAnsi="TH SarabunIT๙" w:cs="TH SarabunIT๙" w:hint="cs"/>
                <w:sz w:val="36"/>
                <w:szCs w:val="36"/>
                <w:cs/>
              </w:rPr>
              <w:t>254</w:t>
            </w:r>
            <w:r w:rsidR="00ED4503" w:rsidRPr="00ED4503"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 w:rsidR="00ED4503" w:rsidRPr="00ED4503">
              <w:rPr>
                <w:rFonts w:ascii="TH SarabunIT๙" w:hAnsi="TH SarabunIT๙" w:cs="TH SarabunIT๙" w:hint="cs"/>
                <w:sz w:val="36"/>
                <w:szCs w:val="36"/>
                <w:cs/>
              </w:rPr>
              <w:t>900.00 บาท (สองแสนห้าหมื่นสี่พันเก้าร้อยบาทถ้วน)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Pr="001B15B8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ED4503" w:rsidTr="000267A5">
        <w:trPr>
          <w:trHeight w:val="386"/>
        </w:trPr>
        <w:tc>
          <w:tcPr>
            <w:tcW w:w="10207" w:type="dxa"/>
          </w:tcPr>
          <w:p w:rsidR="00ED4503" w:rsidRPr="001B15B8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7E4EDF">
              <w:rPr>
                <w:rFonts w:ascii="TH SarabunIT๙" w:hAnsi="TH SarabunIT๙" w:cs="TH SarabunIT๙"/>
                <w:sz w:val="31"/>
                <w:szCs w:val="31"/>
                <w:cs/>
              </w:rPr>
              <w:t>ซ่อมแซมปรับปรุงถนนคอนกรีตเสริมเหล็ก</w:t>
            </w:r>
            <w:r w:rsidRPr="007E4EDF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7E4EDF">
              <w:rPr>
                <w:rFonts w:ascii="TH SarabunIT๙" w:hAnsi="TH SarabunIT๙" w:cs="TH SarabunIT๙"/>
                <w:sz w:val="31"/>
                <w:szCs w:val="31"/>
                <w:cs/>
              </w:rPr>
              <w:t>ซอยปาริฉัตร</w:t>
            </w:r>
            <w:r w:rsidRPr="007E4EDF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7E4EDF">
              <w:rPr>
                <w:rFonts w:ascii="TH SarabunIT๙" w:hAnsi="TH SarabunIT๙" w:cs="TH SarabunIT๙"/>
                <w:sz w:val="31"/>
                <w:szCs w:val="31"/>
                <w:cs/>
              </w:rPr>
              <w:t>หมู่ที่ ๑๔ บ้านหนองสมอ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ED4503" w:rsidRP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7E4ED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เงิน</w:t>
            </w:r>
            <w:r w:rsidRPr="007E4EDF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7E4EDF">
              <w:rPr>
                <w:rFonts w:ascii="TH SarabunIT๙" w:hAnsi="TH SarabunIT๙" w:cs="TH SarabunIT๙" w:hint="cs"/>
                <w:sz w:val="31"/>
                <w:szCs w:val="31"/>
                <w:cs/>
              </w:rPr>
              <w:t>490</w:t>
            </w:r>
            <w:r w:rsidRPr="007E4EDF">
              <w:rPr>
                <w:rFonts w:ascii="TH SarabunIT๙" w:hAnsi="TH SarabunIT๙" w:cs="TH SarabunIT๙"/>
                <w:sz w:val="31"/>
                <w:szCs w:val="31"/>
                <w:cs/>
              </w:rPr>
              <w:t>,๐๐๐</w:t>
            </w:r>
            <w:r w:rsidRPr="007E4EDF">
              <w:rPr>
                <w:rFonts w:ascii="TH SarabunIT๙" w:hAnsi="TH SarabunIT๙" w:cs="TH SarabunIT๙" w:hint="cs"/>
                <w:sz w:val="31"/>
                <w:szCs w:val="31"/>
                <w:cs/>
              </w:rPr>
              <w:t>.00</w:t>
            </w:r>
            <w:r w:rsidRPr="007E4EDF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บาท</w:t>
            </w:r>
            <w:r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สี่แสนเก้าหมื่นบาท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ED4503" w:rsidRPr="00ED4503" w:rsidRDefault="00ED4503" w:rsidP="000267A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ทำการปูผิวยาง</w:t>
            </w:r>
            <w:proofErr w:type="spellStart"/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นกรีตกว้าง ๖.๓๐ เมตร ยาว ๒๒๔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 ๐.๐๔ เมตร หรือปริมาณพื้นที่ไม่น้อยกว่า ๑,๔๑๑.๒๐ ตารางเมตร</w:t>
            </w:r>
            <w:r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สร้างตามแบบแปลนขององค์การบริหารส่วนตำบลหินเหล็กไฟ  และ</w:t>
            </w: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ตามมาตรฐานงานก่อสร้างขององค์การบริหารส่วนตำบล</w:t>
            </w: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๑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15 มิถุนายน ๒๕๕๘</w:t>
            </w:r>
          </w:p>
          <w:p w:rsidR="00ED4503" w:rsidRPr="003A1794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457</w:t>
            </w:r>
            <w:r w:rsidRPr="00ED4503"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ED4503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00.00 บาท (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สี่แสนห้าหมื่นเจ็ดพัน</w:t>
            </w:r>
            <w:r w:rsidRPr="00ED450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บาทถ้วน)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</w:tc>
      </w:tr>
    </w:tbl>
    <w:p w:rsidR="00ED4503" w:rsidRPr="002470E2" w:rsidRDefault="00ED4503" w:rsidP="00ED4503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A1794" w:rsidRDefault="003A179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A1794" w:rsidRDefault="003A1794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ED4503" w:rsidRPr="002470E2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Pr="001B15B8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ED4503" w:rsidTr="000267A5">
        <w:trPr>
          <w:trHeight w:val="386"/>
        </w:trPr>
        <w:tc>
          <w:tcPr>
            <w:tcW w:w="10207" w:type="dxa"/>
          </w:tcPr>
          <w:p w:rsidR="00ED4503" w:rsidRDefault="00ED4503" w:rsidP="000267A5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ED450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Pr="00ED4503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ED4503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ED4503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ED4503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 ซอยหนองนกน้อย หมู่ที่ ๓ บ้านหนองนกน้อย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ED4503" w:rsidRPr="001B15B8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ED4503" w:rsidRP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4503">
              <w:rPr>
                <w:rFonts w:ascii="TH SarabunIT๙" w:hAnsi="TH SarabunIT๙" w:cs="TH SarabunIT๙"/>
                <w:sz w:val="32"/>
                <w:szCs w:val="32"/>
                <w:cs/>
              </w:rPr>
              <w:t>๗๕๐,๐๐๐</w:t>
            </w:r>
            <w:r w:rsidRPr="00ED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ED4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เจ็ดแสนห้าหมื่น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ED4503" w:rsidRDefault="00ED4503" w:rsidP="00ED45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ทำการปรับเกรดผิวจราจรเดิมกว้าง ๖.๐๐ เมตร  ยาว ๒๘๕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หรือปริมาณพื้นที่ไม่น้อยกว่า ๑,๗๑๐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 ทำการลงลูกรังหนา ๐.๑๕ เมตร  กว้าง ๖.๐๐ เมตร  หรือปริมาณลูกรังไม่น้อยกว่า ๒๕๗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   เกรดบดอัดแน่น    และลงหินคลุกหนา </w:t>
            </w:r>
          </w:p>
          <w:p w:rsidR="00ED4503" w:rsidRDefault="00ED4503" w:rsidP="00ED45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๐.๑๕ เมตร  กว้าง ๖.๐๐ เมตร   หรือปริมาณหินคลุกไม่น้อยกว่า ๒๕๗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   เกรดบดอัดแน่น       ทำการลาดยาง</w:t>
            </w:r>
            <w:proofErr w:type="spellStart"/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  ผิวจราจรกว้าง ๕.๐๐ เมตร  ยาว ๒๘๕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 ๐.๐๔ เมตร  หรือปริมาณพื้นที่ไม่น้อยกว่า ๑,๔๒๕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7E4E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ทำการตีเส้นผิวจราจรกว้าง ๐.๑๐ เมตร</w:t>
            </w:r>
            <w:r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สร้างตามแบบแปลนขององค์การบริหารส่วนตำบลหินเหล็กไฟ  และ</w:t>
            </w: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ตามมาตรฐานงานก่อสร้างขององค์การบริหารส่วนตำบล</w:t>
            </w: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D4503" w:rsidRPr="00ED4503" w:rsidRDefault="00ED4503" w:rsidP="00ED45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15 มิถุนายน ๒๕๕๘</w:t>
            </w:r>
          </w:p>
          <w:p w:rsidR="00ED4503" w:rsidRPr="003A1794" w:rsidRDefault="00ED4503" w:rsidP="000267A5">
            <w:pPr>
              <w:pStyle w:val="a3"/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Pr="00ED4503">
              <w:rPr>
                <w:rFonts w:ascii="TH SarabunIT๙" w:hAnsi="TH SarabunIT๙" w:cs="TH SarabunIT๙" w:hint="cs"/>
                <w:sz w:val="36"/>
                <w:szCs w:val="36"/>
                <w:cs/>
              </w:rPr>
              <w:t>704</w:t>
            </w:r>
            <w:r w:rsidRPr="00ED4503"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 w:rsidRPr="00ED4503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000.00 บาท (เจ็ดแสนสี่พันบาทถ้วน</w:t>
            </w:r>
            <w:r w:rsidRPr="00ED4503">
              <w:rPr>
                <w:rFonts w:ascii="TH Niramit AS" w:hAnsi="TH Niramit AS" w:cs="TH Niramit AS" w:hint="cs"/>
                <w:sz w:val="36"/>
                <w:szCs w:val="36"/>
                <w:cs/>
              </w:rPr>
              <w:t>)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</w:tc>
      </w:tr>
    </w:tbl>
    <w:p w:rsidR="00ED4503" w:rsidRPr="002470E2" w:rsidRDefault="00ED4503" w:rsidP="00ED4503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1094E" w:rsidRDefault="0031094E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Pr="001B15B8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ED4503" w:rsidTr="000267A5">
        <w:trPr>
          <w:trHeight w:val="386"/>
        </w:trPr>
        <w:tc>
          <w:tcPr>
            <w:tcW w:w="10207" w:type="dxa"/>
          </w:tcPr>
          <w:p w:rsidR="003546D4" w:rsidRDefault="00ED4503" w:rsidP="003546D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นกรีต  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ซอยมัช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วงศ์ (ต่อจากโครงการเดิมปี ๒๕๕๗) หมู่ที่ ๑๐ </w:t>
            </w:r>
          </w:p>
          <w:p w:rsidR="00ED4503" w:rsidRPr="001B15B8" w:rsidRDefault="003546D4" w:rsidP="003546D4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บ้านหนองขอนใต้</w:t>
            </w:r>
            <w:r w:rsidR="00ED450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ED4503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ED450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ED4503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ED4503" w:rsidRP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3546D4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3546D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3546D4" w:rsidRPr="003546D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3546D4" w:rsidRP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3546D4" w:rsidRPr="003546D4">
              <w:rPr>
                <w:rFonts w:ascii="TH SarabunIT๙" w:hAnsi="TH SarabunIT๙" w:cs="TH SarabunIT๙"/>
                <w:sz w:val="32"/>
                <w:szCs w:val="32"/>
                <w:cs/>
              </w:rPr>
              <w:t>๐,</w:t>
            </w:r>
            <w:r w:rsidR="003546D4" w:rsidRP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546D4" w:rsidRPr="003546D4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="003546D4" w:rsidRP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354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354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546D4" w:rsidRPr="00354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546D4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546D4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เจ็ดแสนแปดหมื่นสี่ร้อย</w:t>
            </w:r>
            <w:r w:rsidRPr="003546D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3546D4" w:rsidRDefault="00ED4503" w:rsidP="003546D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นกรีตพร้อมวางท่อระบายน้ำ 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. ขนาดเส้นผ่าศูนย์กลา</w:t>
            </w:r>
            <w:r w:rsidR="00354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๑.๐๐ เมตร จำนวน ๑ จุด ๘ ท่อน 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โดยทำการปรับเกรดผิวจราจรเดิมกว้าง ๖.๐๐ เมตร  ยาว ๓๒๒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หรือปริมาณพื้นที่ไม่น้อยกว่า ๑,๙๓๒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ลงหินคลุกหนา ๐.๑๕ เมตร  กว้าง ๖.๐๐ เมตร หรือปริมาณหินคลุกไม่น้อยกว่า ๒๙๐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   เกรดบดอัดแน่น   ทำการลาดยาง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นกรีต   ผิวจราจรกว้าง </w:t>
            </w:r>
          </w:p>
          <w:p w:rsidR="00ED4503" w:rsidRPr="00ED4503" w:rsidRDefault="003546D4" w:rsidP="003546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๕.๐๐ เมตร  ยาว ๓๒๒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หนา ๐.๐๔ เมตร  หรือปริมาณพื้นที่ไม่น้อยกว่า ๑,๖๑๐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 ทำการตีเส้นผิวจราจรกว้าง ๐.๑๐ เมตร</w:t>
            </w:r>
            <w:r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สร้างตามแบบแปลนขององค์การบริหารส่วนตำบลหินเหล็กไฟ  และ</w:t>
            </w: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ตามมาตรฐานงานก่อสร้างขององค์การบริหารส่วนตำบล</w:t>
            </w:r>
            <w:r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๑ ป้าย</w:t>
            </w:r>
            <w:r w:rsidR="00ED4503"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15 มิถุนายน ๒๕๕๘</w:t>
            </w:r>
          </w:p>
          <w:p w:rsidR="00ED4503" w:rsidRPr="003546D4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3546D4" w:rsidRPr="003546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772</w:t>
            </w:r>
            <w:r w:rsidR="003546D4" w:rsidRPr="003546D4"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 w:rsidR="003546D4" w:rsidRPr="003546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700.00 บาท (เจ็ดแสนเจ็ดหมื่นสองพันเจ็ดร้อยบาทถ้วน)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</w:tc>
      </w:tr>
    </w:tbl>
    <w:p w:rsidR="00ED4503" w:rsidRPr="002470E2" w:rsidRDefault="00ED4503" w:rsidP="00ED4503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P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Pr="001B15B8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ED4503" w:rsidTr="000267A5">
        <w:trPr>
          <w:trHeight w:val="386"/>
        </w:trPr>
        <w:tc>
          <w:tcPr>
            <w:tcW w:w="10207" w:type="dxa"/>
          </w:tcPr>
          <w:p w:rsidR="003546D4" w:rsidRDefault="00ED4503" w:rsidP="003546D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 ซอยโชคพัฒนา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เชื่อมต่อซอยร่วมพัฒนา หมู่ที่ ๑๓ </w:t>
            </w:r>
          </w:p>
          <w:p w:rsidR="00ED4503" w:rsidRPr="001B15B8" w:rsidRDefault="003546D4" w:rsidP="003546D4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บ้านโชคพัฒนา</w:t>
            </w:r>
            <w:r w:rsidR="00ED450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ED4503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ED450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ED4503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ED4503" w:rsidRP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="003546D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46D4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="003546D4" w:rsidRPr="003546D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  <w:r w:rsidR="003546D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3546D4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 w:rsidR="003546D4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546D4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เจ็ดแสนห้าหมื่น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ED4503" w:rsidRPr="00ED4503" w:rsidRDefault="00ED4503" w:rsidP="003546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ทำการปรับเกรดผิวจราจรเดิมกว้าง ๖.๐๐ เมตร  ยาว ๒๙๕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หรือปริมาณพื้นที่ไม่น้อยกว่า ๑,๗๗๐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ทำการลงลูกรังหนา ๐.๑๕ เมตร กว้าง ๖.๐๐ เมตร  หรือปริมาณลูกรังไม่น้อยกว่า ๒๖๖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  เกรดบดอัดแน่น และลงหินคลุกหนา ๐.๑๕ เมตร  กว้าง ๖.๐๐ เมตร    หรือปริมาณหินคลุกไม่น้อยกว่า ๒๖๖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   </w:t>
            </w:r>
            <w:r w:rsidR="003546D4">
              <w:rPr>
                <w:rFonts w:ascii="TH SarabunIT๙" w:hAnsi="TH SarabunIT๙" w:cs="TH SarabunIT๙"/>
                <w:sz w:val="32"/>
                <w:szCs w:val="32"/>
                <w:cs/>
              </w:rPr>
              <w:t>เกรดบดอัดแน่น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ทำการลาดยาง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  ผิวจราจรกว้าง ๕.๐๐ เมตร  ยาว ๒๙๕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หนา ๐.๐๔ เมตร  หรือปริมาณพื้นที่ไม่น้อยกว่า ๑,๔๗๕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9E5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ทำการตีเส้นผิวจราจรกว้าง ๐.๑๐ เมตร</w:t>
            </w:r>
            <w:r w:rsidR="003546D4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สร้างตามแบบแปลนขององค์การบริหารส่วนตำบลหินเหล็กไฟ  และ</w:t>
            </w:r>
            <w:r w:rsidR="003546D4"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3546D4"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ตามมาตรฐานงานก่อสร้างขององค์การบริหารส่วนตำบล</w:t>
            </w:r>
            <w:r w:rsidR="003546D4"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๑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15 มิถุนายน ๒๕๕๘</w:t>
            </w:r>
          </w:p>
          <w:p w:rsidR="00ED4503" w:rsidRPr="003A1794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3546D4" w:rsidRPr="003546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721</w:t>
            </w:r>
            <w:r w:rsidR="003546D4" w:rsidRPr="003546D4">
              <w:rPr>
                <w:rFonts w:ascii="TH SarabunIT๙" w:hAnsi="TH SarabunIT๙" w:cs="TH SarabunIT๙"/>
                <w:sz w:val="36"/>
                <w:szCs w:val="36"/>
              </w:rPr>
              <w:t xml:space="preserve">,000.00 </w:t>
            </w:r>
            <w:r w:rsidR="003546D4" w:rsidRPr="003546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บาท (เจ็ดแสนสองหมื่นหนึ่งพันบาทถ้วน)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</w:tc>
      </w:tr>
    </w:tbl>
    <w:p w:rsidR="00ED4503" w:rsidRPr="002470E2" w:rsidRDefault="00ED4503" w:rsidP="00ED4503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56204C" w:rsidRPr="00355D2A" w:rsidRDefault="0056204C" w:rsidP="0056204C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P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ED4503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Pr="001B15B8" w:rsidRDefault="00ED4503" w:rsidP="00ED4503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ED4503" w:rsidTr="000267A5">
        <w:trPr>
          <w:trHeight w:val="386"/>
        </w:trPr>
        <w:tc>
          <w:tcPr>
            <w:tcW w:w="10207" w:type="dxa"/>
          </w:tcPr>
          <w:p w:rsidR="00ED4503" w:rsidRPr="001B15B8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3546D4" w:rsidRPr="00D05E85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ปรับปรุงผิวจราจรถนนคอนกรีตเสริมเหล็ก</w:t>
            </w:r>
            <w:r w:rsidR="003546D4" w:rsidRPr="00D05E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546D4" w:rsidRPr="00D05E85">
              <w:rPr>
                <w:rFonts w:ascii="TH SarabunIT๙" w:hAnsi="TH SarabunIT๙" w:cs="TH SarabunIT๙"/>
                <w:sz w:val="30"/>
                <w:szCs w:val="30"/>
                <w:cs/>
              </w:rPr>
              <w:t>ซอยเมืองทอง</w:t>
            </w:r>
            <w:proofErr w:type="spellStart"/>
            <w:r w:rsidR="003546D4" w:rsidRPr="00D05E85">
              <w:rPr>
                <w:rFonts w:ascii="TH SarabunIT๙" w:hAnsi="TH SarabunIT๙" w:cs="TH SarabunIT๙"/>
                <w:sz w:val="30"/>
                <w:szCs w:val="30"/>
                <w:cs/>
              </w:rPr>
              <w:t>วิลเลจ</w:t>
            </w:r>
            <w:proofErr w:type="spellEnd"/>
            <w:r w:rsidR="003546D4" w:rsidRPr="00D05E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หมู่ที่ ๑๔ บ้านหนองสมอ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ED4503" w:rsidRP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๒.วงเงินงบประมาณที่ได้รับจัดสรร</w:t>
            </w:r>
            <w:r w:rsidR="003546D4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</w:t>
            </w:r>
            <w:r w:rsidR="003546D4" w:rsidRPr="003546D4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</w:t>
            </w:r>
            <w:r w:rsidR="003546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750</w:t>
            </w:r>
            <w:r w:rsidR="003546D4" w:rsidRPr="00D05E85">
              <w:rPr>
                <w:rFonts w:ascii="TH SarabunIT๙" w:hAnsi="TH SarabunIT๙" w:cs="TH SarabunIT๙"/>
                <w:sz w:val="30"/>
                <w:szCs w:val="30"/>
                <w:cs/>
              </w:rPr>
              <w:t>,๐๐๐</w:t>
            </w:r>
            <w:r w:rsidR="003546D4" w:rsidRPr="00D05E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</w:t>
            </w:r>
            <w:r w:rsidR="003546D4" w:rsidRPr="00D05E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  <w:r w:rsidR="003546D4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546D4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เจ็ดแสนห้าหมื่น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ED4503" w:rsidRPr="00ED4503" w:rsidRDefault="00ED4503" w:rsidP="000267A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3546D4" w:rsidRPr="00D05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ทำการรื้อผิวจราจรคอนกรีตเดิมและวางท่อ </w:t>
            </w:r>
            <w:proofErr w:type="spellStart"/>
            <w:r w:rsidR="003546D4" w:rsidRPr="00D05E85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3546D4" w:rsidRPr="00D05E85">
              <w:rPr>
                <w:rFonts w:ascii="TH SarabunIT๙" w:hAnsi="TH SarabunIT๙" w:cs="TH SarabunIT๙"/>
                <w:sz w:val="32"/>
                <w:szCs w:val="32"/>
                <w:cs/>
              </w:rPr>
              <w:t>. ขนาดเส้นผ่าศูนย์กลาง ๐.๖๐ เมตร จำนวน ๑๗ ท่อน และปูผิวลาดยาง</w:t>
            </w:r>
            <w:proofErr w:type="spellStart"/>
            <w:r w:rsidR="003546D4" w:rsidRPr="00D05E85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="003546D4" w:rsidRPr="00D05E85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="003546D4" w:rsidRPr="00D05E85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="003546D4" w:rsidRPr="00D05E85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 ผิวจราจรกว้าง ๖.๕๐ เมตร ยาว ๓๕๒ เมตร หนา ๐.๐๔ เมตร  หรือปริมาณพื้นที่ไม่น้อยกว่า ๒,๒๘๘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3546D4" w:rsidRPr="00D05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  <w:r w:rsidR="003546D4" w:rsidRPr="00202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สร้างตามแบบแปลนขององค์การบริหารส่วนตำบลหินเหล็กไฟ  และ</w:t>
            </w:r>
            <w:r w:rsidR="003546D4"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3546D4"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354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ตามมาตรฐานงานก่อสร้างขององค์การบริหารส่วนตำบล</w:t>
            </w:r>
            <w:r w:rsidR="003546D4" w:rsidRPr="00DB52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๑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15 มิถุนายน ๒๕๕๘</w:t>
            </w:r>
          </w:p>
          <w:p w:rsidR="00ED4503" w:rsidRPr="003A1794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3546D4" w:rsidRPr="003546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750</w:t>
            </w:r>
            <w:r w:rsidR="003546D4" w:rsidRPr="003546D4">
              <w:rPr>
                <w:rFonts w:ascii="TH SarabunIT๙" w:hAnsi="TH SarabunIT๙" w:cs="TH SarabunIT๙"/>
                <w:sz w:val="36"/>
                <w:szCs w:val="36"/>
                <w:cs/>
              </w:rPr>
              <w:t>,๐๐๐</w:t>
            </w:r>
            <w:r w:rsidR="003546D4" w:rsidRPr="003546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.00</w:t>
            </w:r>
            <w:r w:rsidR="003546D4" w:rsidRPr="003546D4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บาท </w:t>
            </w:r>
            <w:r w:rsidR="003546D4" w:rsidRPr="003546D4">
              <w:rPr>
                <w:rFonts w:ascii="TH Niramit AS" w:hAnsi="TH Niramit AS" w:cs="TH Niramit AS" w:hint="cs"/>
                <w:sz w:val="36"/>
                <w:szCs w:val="36"/>
                <w:cs/>
              </w:rPr>
              <w:t>(เจ็ดแสนห้าหมื่นบาทถ้วน)</w:t>
            </w:r>
            <w:bookmarkStart w:id="0" w:name="_GoBack"/>
            <w:bookmarkEnd w:id="0"/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ED4503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ED4503" w:rsidRPr="00355D2A" w:rsidRDefault="00ED4503" w:rsidP="000267A5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</w:tc>
      </w:tr>
    </w:tbl>
    <w:p w:rsidR="00ED4503" w:rsidRPr="002470E2" w:rsidRDefault="00ED4503" w:rsidP="00ED4503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ED4503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ED4503" w:rsidRPr="00355D2A" w:rsidRDefault="00ED4503" w:rsidP="00355D2A">
      <w:pPr>
        <w:pStyle w:val="a3"/>
        <w:rPr>
          <w:rFonts w:ascii="TH Niramit AS" w:hAnsi="TH Niramit AS" w:cs="TH Niramit AS"/>
          <w:b/>
          <w:bCs/>
          <w:sz w:val="36"/>
          <w:szCs w:val="36"/>
          <w:cs/>
        </w:rPr>
      </w:pPr>
    </w:p>
    <w:sectPr w:rsidR="00ED4503" w:rsidRPr="00355D2A" w:rsidSect="00ED450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0176A1"/>
    <w:rsid w:val="001B15B8"/>
    <w:rsid w:val="002470E2"/>
    <w:rsid w:val="002503AA"/>
    <w:rsid w:val="0031094E"/>
    <w:rsid w:val="003546D4"/>
    <w:rsid w:val="00355D2A"/>
    <w:rsid w:val="003A1794"/>
    <w:rsid w:val="00467E7C"/>
    <w:rsid w:val="0056204C"/>
    <w:rsid w:val="005D0B29"/>
    <w:rsid w:val="00714C21"/>
    <w:rsid w:val="00771ED9"/>
    <w:rsid w:val="00951225"/>
    <w:rsid w:val="00B66542"/>
    <w:rsid w:val="00BC5B6B"/>
    <w:rsid w:val="00C33158"/>
    <w:rsid w:val="00CB2A4E"/>
    <w:rsid w:val="00D8725A"/>
    <w:rsid w:val="00E06471"/>
    <w:rsid w:val="00EA2A35"/>
    <w:rsid w:val="00E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11</cp:revision>
  <dcterms:created xsi:type="dcterms:W3CDTF">2014-11-12T03:46:00Z</dcterms:created>
  <dcterms:modified xsi:type="dcterms:W3CDTF">2015-07-06T08:22:00Z</dcterms:modified>
</cp:coreProperties>
</file>